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DD2" w:rsidRPr="006F0CE5" w:rsidRDefault="00A30DD2" w:rsidP="00A30DD2">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A30DD2" w:rsidRDefault="00A30DD2" w:rsidP="00A30DD2">
      <w:pPr>
        <w:ind w:right="-144"/>
        <w:jc w:val="center"/>
        <w:rPr>
          <w:rFonts w:ascii="Times New Roman" w:hAnsi="Times New Roman"/>
          <w:b/>
          <w:color w:val="7030A0"/>
          <w:sz w:val="44"/>
          <w:szCs w:val="44"/>
        </w:rPr>
      </w:pPr>
      <w:r>
        <w:rPr>
          <w:rFonts w:ascii="Times New Roman" w:hAnsi="Times New Roman"/>
          <w:b/>
          <w:color w:val="7030A0"/>
          <w:sz w:val="44"/>
          <w:szCs w:val="44"/>
        </w:rPr>
        <w:t>GÜLŞEHİR</w:t>
      </w:r>
      <w:r w:rsidRPr="006F0CE5">
        <w:rPr>
          <w:rFonts w:ascii="Times New Roman" w:hAnsi="Times New Roman"/>
          <w:b/>
          <w:color w:val="7030A0"/>
          <w:sz w:val="44"/>
          <w:szCs w:val="44"/>
        </w:rPr>
        <w:t xml:space="preserve"> KAYMAKAMLIĞI</w:t>
      </w:r>
    </w:p>
    <w:p w:rsidR="00A30DD2" w:rsidRDefault="00A30DD2" w:rsidP="00A30DD2">
      <w:pPr>
        <w:ind w:right="-144"/>
        <w:jc w:val="center"/>
        <w:rPr>
          <w:rFonts w:ascii="Times New Roman" w:hAnsi="Times New Roman"/>
          <w:b/>
          <w:color w:val="7030A0"/>
          <w:sz w:val="44"/>
          <w:szCs w:val="44"/>
        </w:rPr>
      </w:pPr>
      <w:r>
        <w:rPr>
          <w:rFonts w:ascii="Times New Roman" w:hAnsi="Times New Roman"/>
          <w:b/>
          <w:color w:val="7030A0"/>
          <w:sz w:val="44"/>
          <w:szCs w:val="44"/>
        </w:rPr>
        <w:t>İLÇE MİLLİ EĞİTİM MÜDÜRLÜĞÜ</w:t>
      </w:r>
    </w:p>
    <w:p w:rsidR="00A30DD2" w:rsidRPr="006F0CE5" w:rsidRDefault="00A30DD2" w:rsidP="00A30DD2">
      <w:pPr>
        <w:ind w:right="-144"/>
        <w:jc w:val="center"/>
        <w:rPr>
          <w:rFonts w:ascii="Times New Roman" w:hAnsi="Times New Roman"/>
          <w:b/>
          <w:color w:val="7030A0"/>
          <w:sz w:val="44"/>
          <w:szCs w:val="44"/>
        </w:rPr>
      </w:pPr>
    </w:p>
    <w:p w:rsidR="00A30DD2" w:rsidRPr="006F0CE5" w:rsidRDefault="00A30DD2" w:rsidP="00A30DD2">
      <w:pPr>
        <w:ind w:right="-144"/>
        <w:jc w:val="center"/>
        <w:rPr>
          <w:rFonts w:ascii="Times New Roman" w:hAnsi="Times New Roman"/>
          <w:b/>
          <w:color w:val="7030A0"/>
          <w:sz w:val="44"/>
          <w:szCs w:val="44"/>
        </w:rPr>
      </w:pPr>
      <w:r>
        <w:rPr>
          <w:rFonts w:ascii="Times New Roman" w:hAnsi="Times New Roman"/>
          <w:b/>
          <w:color w:val="7030A0"/>
          <w:sz w:val="44"/>
          <w:szCs w:val="44"/>
        </w:rPr>
        <w:t>OVAÖREN ORTA</w:t>
      </w:r>
      <w:r w:rsidRPr="006F0CE5">
        <w:rPr>
          <w:rFonts w:ascii="Times New Roman" w:hAnsi="Times New Roman"/>
          <w:b/>
          <w:color w:val="7030A0"/>
          <w:sz w:val="44"/>
          <w:szCs w:val="44"/>
        </w:rPr>
        <w:t>OKULU</w:t>
      </w:r>
    </w:p>
    <w:p w:rsidR="00A30DD2" w:rsidRPr="006F0CE5" w:rsidRDefault="00A30DD2" w:rsidP="00A30DD2">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A30DD2" w:rsidRPr="006F0CE5" w:rsidRDefault="00A30DD2" w:rsidP="00A30DD2">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A30DD2" w:rsidRDefault="00A30DD2" w:rsidP="00A30DD2">
      <w:pPr>
        <w:jc w:val="both"/>
        <w:rPr>
          <w:rFonts w:ascii="Times New Roman" w:hAnsi="Times New Roman"/>
          <w:color w:val="7030A0"/>
          <w:sz w:val="24"/>
          <w:szCs w:val="24"/>
        </w:rPr>
      </w:pPr>
      <w:r>
        <w:rPr>
          <w:rFonts w:ascii="Times New Roman" w:hAnsi="Times New Roman"/>
          <w:noProof/>
          <w:color w:val="7030A0"/>
          <w:sz w:val="24"/>
          <w:szCs w:val="24"/>
          <w:lang w:eastAsia="tr-TR"/>
        </w:rPr>
        <w:drawing>
          <wp:anchor distT="0" distB="0" distL="114300" distR="114300" simplePos="0" relativeHeight="251659264" behindDoc="0" locked="0" layoutInCell="1" allowOverlap="1">
            <wp:simplePos x="0" y="0"/>
            <wp:positionH relativeFrom="column">
              <wp:posOffset>2020570</wp:posOffset>
            </wp:positionH>
            <wp:positionV relativeFrom="paragraph">
              <wp:posOffset>264795</wp:posOffset>
            </wp:positionV>
            <wp:extent cx="2190750" cy="1866900"/>
            <wp:effectExtent l="19050" t="0" r="0" b="0"/>
            <wp:wrapNone/>
            <wp:docPr id="5"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7" cstate="print"/>
                    <a:srcRect/>
                    <a:stretch>
                      <a:fillRect/>
                    </a:stretch>
                  </pic:blipFill>
                  <pic:spPr bwMode="auto">
                    <a:xfrm>
                      <a:off x="0" y="0"/>
                      <a:ext cx="2190750" cy="1866900"/>
                    </a:xfrm>
                    <a:prstGeom prst="rect">
                      <a:avLst/>
                    </a:prstGeom>
                    <a:noFill/>
                    <a:ln w="9525">
                      <a:noFill/>
                      <a:miter lim="800000"/>
                      <a:headEnd/>
                      <a:tailEnd/>
                    </a:ln>
                  </pic:spPr>
                </pic:pic>
              </a:graphicData>
            </a:graphic>
          </wp:anchor>
        </w:drawing>
      </w:r>
    </w:p>
    <w:p w:rsidR="00A30DD2" w:rsidRDefault="00A30DD2" w:rsidP="00A30DD2">
      <w:pPr>
        <w:jc w:val="both"/>
        <w:rPr>
          <w:rFonts w:ascii="Times New Roman" w:hAnsi="Times New Roman"/>
          <w:color w:val="7030A0"/>
          <w:sz w:val="24"/>
          <w:szCs w:val="24"/>
        </w:rPr>
      </w:pPr>
    </w:p>
    <w:p w:rsidR="00A30DD2" w:rsidRDefault="00A30DD2" w:rsidP="00A30DD2">
      <w:pPr>
        <w:jc w:val="both"/>
        <w:rPr>
          <w:rFonts w:ascii="Times New Roman" w:hAnsi="Times New Roman"/>
          <w:color w:val="7030A0"/>
          <w:sz w:val="24"/>
          <w:szCs w:val="24"/>
        </w:rPr>
      </w:pPr>
    </w:p>
    <w:p w:rsidR="00A30DD2" w:rsidRDefault="00A30DD2" w:rsidP="00A30DD2">
      <w:pPr>
        <w:jc w:val="both"/>
        <w:rPr>
          <w:rFonts w:ascii="Times New Roman" w:hAnsi="Times New Roman"/>
          <w:color w:val="7030A0"/>
          <w:sz w:val="24"/>
          <w:szCs w:val="24"/>
        </w:rPr>
      </w:pPr>
    </w:p>
    <w:p w:rsidR="00A30DD2" w:rsidRDefault="00A30DD2" w:rsidP="00A30DD2">
      <w:pPr>
        <w:jc w:val="both"/>
        <w:rPr>
          <w:rFonts w:ascii="Times New Roman" w:hAnsi="Times New Roman"/>
          <w:color w:val="7030A0"/>
          <w:sz w:val="24"/>
          <w:szCs w:val="24"/>
        </w:rPr>
      </w:pPr>
    </w:p>
    <w:p w:rsidR="00A30DD2" w:rsidRDefault="00A30DD2" w:rsidP="00A30DD2">
      <w:pPr>
        <w:jc w:val="both"/>
        <w:rPr>
          <w:rFonts w:ascii="Times New Roman" w:hAnsi="Times New Roman"/>
          <w:color w:val="7030A0"/>
          <w:sz w:val="24"/>
          <w:szCs w:val="24"/>
        </w:rPr>
      </w:pPr>
    </w:p>
    <w:p w:rsidR="00A30DD2" w:rsidRPr="006F0CE5" w:rsidRDefault="00A30DD2" w:rsidP="00A30DD2">
      <w:pPr>
        <w:jc w:val="both"/>
        <w:rPr>
          <w:rFonts w:ascii="Times New Roman" w:hAnsi="Times New Roman"/>
          <w:color w:val="7030A0"/>
          <w:sz w:val="24"/>
          <w:szCs w:val="24"/>
        </w:rPr>
      </w:pPr>
    </w:p>
    <w:p w:rsidR="00A30DD2" w:rsidRPr="006F0CE5" w:rsidRDefault="00A30DD2" w:rsidP="00A30DD2">
      <w:pPr>
        <w:jc w:val="both"/>
        <w:rPr>
          <w:rFonts w:ascii="Times New Roman" w:hAnsi="Times New Roman"/>
          <w:color w:val="7030A0"/>
          <w:sz w:val="44"/>
          <w:szCs w:val="44"/>
        </w:rPr>
      </w:pPr>
    </w:p>
    <w:p w:rsidR="00A30DD2" w:rsidRDefault="00A30DD2" w:rsidP="00A30DD2">
      <w:pPr>
        <w:jc w:val="center"/>
        <w:rPr>
          <w:rFonts w:ascii="Times New Roman" w:hAnsi="Times New Roman"/>
          <w:b/>
          <w:color w:val="7030A0"/>
          <w:sz w:val="44"/>
          <w:szCs w:val="44"/>
        </w:rPr>
      </w:pPr>
      <w:r>
        <w:rPr>
          <w:rFonts w:ascii="Times New Roman" w:hAnsi="Times New Roman"/>
          <w:b/>
          <w:color w:val="7030A0"/>
          <w:sz w:val="44"/>
          <w:szCs w:val="44"/>
        </w:rPr>
        <w:t>GÜLŞEHİR</w:t>
      </w:r>
      <w:r w:rsidRPr="006F0CE5">
        <w:rPr>
          <w:rFonts w:ascii="Times New Roman" w:hAnsi="Times New Roman"/>
          <w:b/>
          <w:color w:val="7030A0"/>
          <w:sz w:val="44"/>
          <w:szCs w:val="44"/>
        </w:rPr>
        <w:t xml:space="preserve"> 201</w:t>
      </w:r>
      <w:r>
        <w:rPr>
          <w:rFonts w:ascii="Times New Roman" w:hAnsi="Times New Roman"/>
          <w:b/>
          <w:color w:val="7030A0"/>
          <w:sz w:val="44"/>
          <w:szCs w:val="44"/>
        </w:rPr>
        <w:t>5</w:t>
      </w:r>
    </w:p>
    <w:p w:rsidR="00A30DD2" w:rsidRPr="00910054" w:rsidRDefault="00A30DD2" w:rsidP="00A30DD2">
      <w:pPr>
        <w:jc w:val="both"/>
        <w:rPr>
          <w:rFonts w:ascii="Times New Roman" w:hAnsi="Times New Roman"/>
          <w:b/>
          <w:bCs/>
          <w:sz w:val="24"/>
          <w:szCs w:val="24"/>
        </w:rPr>
      </w:pPr>
    </w:p>
    <w:p w:rsidR="00A30DD2" w:rsidRDefault="00A30DD2" w:rsidP="00A30DD2">
      <w:pPr>
        <w:jc w:val="both"/>
        <w:rPr>
          <w:rFonts w:ascii="Times New Roman" w:hAnsi="Times New Roman"/>
          <w:b/>
          <w:bCs/>
          <w:sz w:val="24"/>
          <w:szCs w:val="24"/>
        </w:rPr>
      </w:pPr>
    </w:p>
    <w:p w:rsidR="00A30DD2" w:rsidRDefault="00A30DD2" w:rsidP="00A30DD2">
      <w:pPr>
        <w:jc w:val="both"/>
        <w:rPr>
          <w:rFonts w:ascii="Times New Roman" w:hAnsi="Times New Roman"/>
          <w:b/>
          <w:bCs/>
          <w:sz w:val="24"/>
          <w:szCs w:val="24"/>
        </w:rPr>
      </w:pPr>
      <w:r>
        <w:rPr>
          <w:rFonts w:ascii="Times New Roman" w:hAnsi="Times New Roman"/>
          <w:b/>
          <w:bCs/>
          <w:noProof/>
          <w:sz w:val="24"/>
          <w:szCs w:val="24"/>
          <w:lang w:eastAsia="tr-TR"/>
        </w:rPr>
        <w:lastRenderedPageBreak/>
        <w:drawing>
          <wp:inline distT="0" distB="0" distL="0" distR="0">
            <wp:extent cx="6381750" cy="3589734"/>
            <wp:effectExtent l="19050" t="0" r="0" b="0"/>
            <wp:docPr id="9" name="Resim 1" descr="C:\Users\MEM 1\Desktop\OVAÖREN\OVAÖREN KLİP\OVAÖREN RESİM22\10oku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 1\Desktop\OVAÖREN\OVAÖREN KLİP\OVAÖREN RESİM22\10okul\7.jpg"/>
                    <pic:cNvPicPr>
                      <a:picLocks noChangeAspect="1" noChangeArrowheads="1"/>
                    </pic:cNvPicPr>
                  </pic:nvPicPr>
                  <pic:blipFill>
                    <a:blip r:embed="rId8" cstate="print"/>
                    <a:srcRect/>
                    <a:stretch>
                      <a:fillRect/>
                    </a:stretch>
                  </pic:blipFill>
                  <pic:spPr bwMode="auto">
                    <a:xfrm>
                      <a:off x="0" y="0"/>
                      <a:ext cx="6381750" cy="3589734"/>
                    </a:xfrm>
                    <a:prstGeom prst="rect">
                      <a:avLst/>
                    </a:prstGeom>
                    <a:noFill/>
                    <a:ln w="9525">
                      <a:noFill/>
                      <a:miter lim="800000"/>
                      <a:headEnd/>
                      <a:tailEnd/>
                    </a:ln>
                  </pic:spPr>
                </pic:pic>
              </a:graphicData>
            </a:graphic>
          </wp:inline>
        </w:drawing>
      </w:r>
    </w:p>
    <w:p w:rsidR="00A30DD2" w:rsidRPr="001B6A3E" w:rsidRDefault="00A30DD2" w:rsidP="00A30DD2">
      <w:pPr>
        <w:jc w:val="both"/>
        <w:rPr>
          <w:rFonts w:ascii="Gabriola" w:hAnsi="Gabriola"/>
          <w:b/>
          <w:bCs/>
          <w:sz w:val="72"/>
          <w:szCs w:val="72"/>
        </w:rPr>
      </w:pPr>
    </w:p>
    <w:p w:rsidR="00A30DD2" w:rsidRPr="001B6A3E" w:rsidRDefault="00A30DD2" w:rsidP="00A30DD2">
      <w:pPr>
        <w:ind w:right="-144"/>
        <w:jc w:val="center"/>
        <w:rPr>
          <w:rFonts w:ascii="Gabriola" w:hAnsi="Gabriola"/>
          <w:b/>
          <w:color w:val="7030A0"/>
          <w:sz w:val="72"/>
          <w:szCs w:val="72"/>
        </w:rPr>
      </w:pPr>
      <w:r>
        <w:rPr>
          <w:rFonts w:ascii="Gabriola" w:hAnsi="Gabriola"/>
          <w:b/>
          <w:color w:val="7030A0"/>
          <w:sz w:val="72"/>
          <w:szCs w:val="72"/>
        </w:rPr>
        <w:t>OVAÖREN ORTA</w:t>
      </w:r>
      <w:r w:rsidRPr="001B6A3E">
        <w:rPr>
          <w:rFonts w:ascii="Gabriola" w:hAnsi="Gabriola"/>
          <w:b/>
          <w:color w:val="7030A0"/>
          <w:sz w:val="72"/>
          <w:szCs w:val="72"/>
        </w:rPr>
        <w:t>OKULU</w:t>
      </w:r>
    </w:p>
    <w:p w:rsidR="00A30DD2" w:rsidRDefault="00A30DD2" w:rsidP="00A30DD2">
      <w:pPr>
        <w:jc w:val="both"/>
        <w:rPr>
          <w:rFonts w:ascii="Times New Roman" w:hAnsi="Times New Roman"/>
          <w:b/>
          <w:bCs/>
          <w:sz w:val="24"/>
          <w:szCs w:val="24"/>
        </w:rPr>
      </w:pPr>
    </w:p>
    <w:p w:rsidR="00A30DD2" w:rsidRDefault="00A30DD2" w:rsidP="00A30DD2">
      <w:pPr>
        <w:jc w:val="both"/>
        <w:rPr>
          <w:rFonts w:ascii="Times New Roman" w:hAnsi="Times New Roman"/>
          <w:b/>
          <w:bCs/>
          <w:sz w:val="24"/>
          <w:szCs w:val="24"/>
        </w:rPr>
      </w:pPr>
    </w:p>
    <w:p w:rsidR="00A30DD2" w:rsidRDefault="00A30DD2" w:rsidP="00A30DD2">
      <w:pPr>
        <w:jc w:val="both"/>
        <w:rPr>
          <w:rFonts w:ascii="Times New Roman" w:hAnsi="Times New Roman"/>
          <w:b/>
          <w:bCs/>
          <w:sz w:val="24"/>
          <w:szCs w:val="24"/>
        </w:rPr>
      </w:pPr>
    </w:p>
    <w:p w:rsidR="00A30DD2" w:rsidRDefault="00A30DD2" w:rsidP="00A30DD2">
      <w:pPr>
        <w:jc w:val="both"/>
        <w:rPr>
          <w:rFonts w:ascii="Times New Roman" w:hAnsi="Times New Roman"/>
          <w:b/>
          <w:bCs/>
          <w:sz w:val="24"/>
          <w:szCs w:val="24"/>
        </w:rPr>
      </w:pPr>
    </w:p>
    <w:p w:rsidR="00A30DD2" w:rsidRDefault="00A30DD2"/>
    <w:p w:rsidR="00A30DD2" w:rsidRDefault="00A30DD2"/>
    <w:p w:rsidR="00A30DD2" w:rsidRDefault="00A30DD2"/>
    <w:p w:rsidR="00A30DD2" w:rsidRDefault="00A30DD2"/>
    <w:p w:rsidR="00A30DD2" w:rsidRDefault="00A30DD2"/>
    <w:p w:rsidR="00A30DD2" w:rsidRDefault="00A30DD2"/>
    <w:p w:rsidR="00A30DD2" w:rsidRDefault="00A30DD2">
      <w:r w:rsidRPr="00A30DD2">
        <w:rPr>
          <w:noProof/>
          <w:lang w:eastAsia="tr-TR"/>
        </w:rPr>
        <w:lastRenderedPageBreak/>
        <w:drawing>
          <wp:anchor distT="0" distB="0" distL="114300" distR="114300" simplePos="0" relativeHeight="251661312" behindDoc="0" locked="0" layoutInCell="1" allowOverlap="1">
            <wp:simplePos x="0" y="0"/>
            <wp:positionH relativeFrom="margin">
              <wp:posOffset>-99695</wp:posOffset>
            </wp:positionH>
            <wp:positionV relativeFrom="margin">
              <wp:posOffset>690880</wp:posOffset>
            </wp:positionV>
            <wp:extent cx="6301105" cy="6896100"/>
            <wp:effectExtent l="19050" t="0" r="4445" b="0"/>
            <wp:wrapSquare wrapText="bothSides"/>
            <wp:docPr id="10"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cstate="print"/>
                    <a:srcRect/>
                    <a:stretch>
                      <a:fillRect/>
                    </a:stretch>
                  </pic:blipFill>
                  <pic:spPr bwMode="auto">
                    <a:xfrm>
                      <a:off x="0" y="0"/>
                      <a:ext cx="6301105" cy="6896100"/>
                    </a:xfrm>
                    <a:prstGeom prst="roundRect">
                      <a:avLst/>
                    </a:prstGeom>
                    <a:noFill/>
                    <a:ln w="9525">
                      <a:noFill/>
                      <a:miter lim="800000"/>
                      <a:headEnd/>
                      <a:tailEnd/>
                    </a:ln>
                  </pic:spPr>
                </pic:pic>
              </a:graphicData>
            </a:graphic>
          </wp:anchor>
        </w:drawing>
      </w:r>
    </w:p>
    <w:p w:rsidR="00A30DD2" w:rsidRPr="00A30DD2" w:rsidRDefault="00A30DD2" w:rsidP="00A30DD2"/>
    <w:p w:rsidR="00A30DD2" w:rsidRPr="00A30DD2" w:rsidRDefault="00A30DD2" w:rsidP="00A30DD2"/>
    <w:p w:rsidR="00A30DD2" w:rsidRPr="00A30DD2" w:rsidRDefault="00A30DD2" w:rsidP="00A30DD2"/>
    <w:p w:rsidR="00A30DD2" w:rsidRDefault="00A30DD2" w:rsidP="00A30DD2">
      <w:pPr>
        <w:jc w:val="center"/>
      </w:pPr>
    </w:p>
    <w:p w:rsidR="00A30DD2" w:rsidRDefault="00A30DD2" w:rsidP="00A30DD2">
      <w:pPr>
        <w:jc w:val="center"/>
      </w:pPr>
    </w:p>
    <w:p w:rsidR="00A30DD2" w:rsidRDefault="00A30DD2" w:rsidP="00A30DD2">
      <w:pPr>
        <w:jc w:val="center"/>
      </w:pPr>
      <w:r w:rsidRPr="00A30DD2">
        <w:rPr>
          <w:noProof/>
          <w:lang w:eastAsia="tr-TR"/>
        </w:rPr>
        <w:lastRenderedPageBreak/>
        <w:drawing>
          <wp:inline distT="0" distB="0" distL="0" distR="0">
            <wp:extent cx="5760720" cy="8619292"/>
            <wp:effectExtent l="19050" t="0" r="0" b="0"/>
            <wp:docPr id="15" name="Resim 4" descr="C:\Users\repliSal\Desktop\617717-istiklal-mar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pliSal\Desktop\617717-istiklal-marsi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619292"/>
                    </a:xfrm>
                    <a:prstGeom prst="rect">
                      <a:avLst/>
                    </a:prstGeom>
                    <a:noFill/>
                    <a:ln>
                      <a:noFill/>
                    </a:ln>
                  </pic:spPr>
                </pic:pic>
              </a:graphicData>
            </a:graphic>
          </wp:inline>
        </w:drawing>
      </w:r>
    </w:p>
    <w:p w:rsidR="00A30DD2" w:rsidRPr="00A30DD2" w:rsidRDefault="00A30DD2" w:rsidP="00A30DD2">
      <w:pPr>
        <w:jc w:val="center"/>
      </w:pPr>
      <w:r w:rsidRPr="00A30DD2">
        <w:rPr>
          <w:noProof/>
          <w:lang w:eastAsia="tr-TR"/>
        </w:rPr>
        <w:lastRenderedPageBreak/>
        <w:drawing>
          <wp:inline distT="0" distB="0" distL="0" distR="0">
            <wp:extent cx="5760720" cy="8575716"/>
            <wp:effectExtent l="19050" t="0" r="0" b="0"/>
            <wp:docPr id="16" name="Resim 5" descr="C:\Users\repliSal\Desktop\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pliSal\Desktop\Ataturkun.genclige.hitabes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575716"/>
                    </a:xfrm>
                    <a:prstGeom prst="rect">
                      <a:avLst/>
                    </a:prstGeom>
                    <a:noFill/>
                    <a:ln>
                      <a:noFill/>
                    </a:ln>
                  </pic:spPr>
                </pic:pic>
              </a:graphicData>
            </a:graphic>
          </wp:inline>
        </w:drawing>
      </w:r>
    </w:p>
    <w:p w:rsidR="00861459" w:rsidRPr="00E36946" w:rsidRDefault="00861459" w:rsidP="00861459">
      <w:pPr>
        <w:jc w:val="center"/>
        <w:rPr>
          <w:b/>
          <w:sz w:val="24"/>
        </w:rPr>
      </w:pPr>
      <w:r w:rsidRPr="00E36946">
        <w:rPr>
          <w:b/>
          <w:sz w:val="24"/>
        </w:rPr>
        <w:lastRenderedPageBreak/>
        <w:t>İÇİNDEKİLER</w:t>
      </w:r>
    </w:p>
    <w:tbl>
      <w:tblPr>
        <w:tblStyle w:val="TabloKlavuzu"/>
        <w:tblW w:w="0" w:type="auto"/>
        <w:tblLook w:val="04A0"/>
      </w:tblPr>
      <w:tblGrid>
        <w:gridCol w:w="8192"/>
        <w:gridCol w:w="1096"/>
      </w:tblGrid>
      <w:tr w:rsidR="00861459" w:rsidRPr="00E36946" w:rsidTr="00861459">
        <w:tc>
          <w:tcPr>
            <w:tcW w:w="8192" w:type="dxa"/>
            <w:vAlign w:val="center"/>
          </w:tcPr>
          <w:p w:rsidR="00861459" w:rsidRPr="00E36946" w:rsidRDefault="00861459" w:rsidP="00623A82">
            <w:pPr>
              <w:rPr>
                <w:b/>
              </w:rPr>
            </w:pPr>
            <w:r w:rsidRPr="00E36946">
              <w:rPr>
                <w:b/>
              </w:rPr>
              <w:t>İçerik</w:t>
            </w:r>
          </w:p>
        </w:tc>
        <w:tc>
          <w:tcPr>
            <w:tcW w:w="1096" w:type="dxa"/>
            <w:vAlign w:val="center"/>
          </w:tcPr>
          <w:p w:rsidR="00861459" w:rsidRPr="00E36946" w:rsidRDefault="00861459" w:rsidP="00623A82">
            <w:pPr>
              <w:jc w:val="center"/>
              <w:rPr>
                <w:b/>
              </w:rPr>
            </w:pPr>
            <w:r w:rsidRPr="00E36946">
              <w:rPr>
                <w:b/>
              </w:rPr>
              <w:t>Sayfa</w:t>
            </w:r>
          </w:p>
        </w:tc>
      </w:tr>
      <w:tr w:rsidR="00C77195" w:rsidRPr="00E36946" w:rsidTr="00861459">
        <w:tc>
          <w:tcPr>
            <w:tcW w:w="8192" w:type="dxa"/>
            <w:vAlign w:val="center"/>
          </w:tcPr>
          <w:p w:rsidR="00C77195" w:rsidRPr="00E36946" w:rsidRDefault="00C77195" w:rsidP="00623A82">
            <w:r w:rsidRPr="00E36946">
              <w:t>İçindekiler</w:t>
            </w:r>
          </w:p>
        </w:tc>
        <w:tc>
          <w:tcPr>
            <w:tcW w:w="1096" w:type="dxa"/>
            <w:vAlign w:val="center"/>
          </w:tcPr>
          <w:p w:rsidR="00C77195" w:rsidRPr="00E36946" w:rsidRDefault="00C77195" w:rsidP="006E406E">
            <w:pPr>
              <w:jc w:val="center"/>
            </w:pPr>
            <w:r w:rsidRPr="00E36946">
              <w:t>6</w:t>
            </w:r>
          </w:p>
        </w:tc>
      </w:tr>
      <w:tr w:rsidR="00C77195" w:rsidRPr="00E36946" w:rsidTr="00861459">
        <w:tc>
          <w:tcPr>
            <w:tcW w:w="8192" w:type="dxa"/>
            <w:vAlign w:val="center"/>
          </w:tcPr>
          <w:p w:rsidR="00C77195" w:rsidRPr="00E36946" w:rsidRDefault="00C77195" w:rsidP="00623A82">
            <w:r w:rsidRPr="00E36946">
              <w:t>Sunuş</w:t>
            </w:r>
          </w:p>
        </w:tc>
        <w:tc>
          <w:tcPr>
            <w:tcW w:w="1096" w:type="dxa"/>
            <w:vAlign w:val="center"/>
          </w:tcPr>
          <w:p w:rsidR="00C77195" w:rsidRPr="00E36946" w:rsidRDefault="00C77195" w:rsidP="006E406E">
            <w:pPr>
              <w:jc w:val="center"/>
            </w:pPr>
            <w:r w:rsidRPr="00E36946">
              <w:t>7</w:t>
            </w:r>
          </w:p>
        </w:tc>
      </w:tr>
      <w:tr w:rsidR="00861459" w:rsidRPr="00E36946" w:rsidTr="00861459">
        <w:tc>
          <w:tcPr>
            <w:tcW w:w="8192" w:type="dxa"/>
            <w:vAlign w:val="center"/>
          </w:tcPr>
          <w:p w:rsidR="00861459" w:rsidRPr="00E36946" w:rsidRDefault="00861459" w:rsidP="00623A82">
            <w:r w:rsidRPr="00E36946">
              <w:t>Bölüm – 1 – Stratejik Plan Hazırlık Süreci</w:t>
            </w:r>
          </w:p>
        </w:tc>
        <w:tc>
          <w:tcPr>
            <w:tcW w:w="1096" w:type="dxa"/>
            <w:vAlign w:val="center"/>
          </w:tcPr>
          <w:p w:rsidR="00861459" w:rsidRPr="00E36946" w:rsidRDefault="00C77195" w:rsidP="00623A82">
            <w:pPr>
              <w:jc w:val="center"/>
            </w:pPr>
            <w:r>
              <w:t>8</w:t>
            </w:r>
          </w:p>
        </w:tc>
      </w:tr>
      <w:tr w:rsidR="00861459" w:rsidRPr="00E36946" w:rsidTr="00861459">
        <w:tc>
          <w:tcPr>
            <w:tcW w:w="8192" w:type="dxa"/>
            <w:vAlign w:val="center"/>
          </w:tcPr>
          <w:p w:rsidR="00861459" w:rsidRPr="00E36946" w:rsidRDefault="00861459" w:rsidP="00C77195">
            <w:r w:rsidRPr="00E36946">
              <w:t xml:space="preserve">1.1. </w:t>
            </w:r>
            <w:proofErr w:type="spellStart"/>
            <w:proofErr w:type="gramStart"/>
            <w:r w:rsidR="00C77195">
              <w:t>Ovaören</w:t>
            </w:r>
            <w:proofErr w:type="spellEnd"/>
            <w:r w:rsidR="00C77195">
              <w:t xml:space="preserve"> </w:t>
            </w:r>
            <w:r w:rsidRPr="00E36946">
              <w:t xml:space="preserve"> Ortaokulu</w:t>
            </w:r>
            <w:proofErr w:type="gramEnd"/>
            <w:r w:rsidRPr="00E36946">
              <w:t xml:space="preserve"> 2015-2019 Stratejik Planlama Süreci:</w:t>
            </w:r>
          </w:p>
        </w:tc>
        <w:tc>
          <w:tcPr>
            <w:tcW w:w="1096" w:type="dxa"/>
            <w:vAlign w:val="center"/>
          </w:tcPr>
          <w:p w:rsidR="00861459" w:rsidRPr="00E36946" w:rsidRDefault="00C77195" w:rsidP="00623A82">
            <w:pPr>
              <w:jc w:val="center"/>
            </w:pPr>
            <w:r>
              <w:t>8</w:t>
            </w:r>
          </w:p>
        </w:tc>
      </w:tr>
      <w:tr w:rsidR="00861459" w:rsidRPr="00E36946" w:rsidTr="00861459">
        <w:tc>
          <w:tcPr>
            <w:tcW w:w="8192" w:type="dxa"/>
            <w:vAlign w:val="center"/>
          </w:tcPr>
          <w:p w:rsidR="00861459" w:rsidRPr="00E36946" w:rsidRDefault="00861459" w:rsidP="00623A82">
            <w:r w:rsidRPr="00E36946">
              <w:t>Bölüm – 2 – Mevcut Durum Analizi</w:t>
            </w:r>
          </w:p>
        </w:tc>
        <w:tc>
          <w:tcPr>
            <w:tcW w:w="1096" w:type="dxa"/>
            <w:vAlign w:val="center"/>
          </w:tcPr>
          <w:p w:rsidR="00861459" w:rsidRPr="00E36946" w:rsidRDefault="00C77195" w:rsidP="00623A82">
            <w:pPr>
              <w:jc w:val="center"/>
            </w:pPr>
            <w:r>
              <w:t>9</w:t>
            </w:r>
          </w:p>
        </w:tc>
      </w:tr>
      <w:tr w:rsidR="00861459" w:rsidRPr="00E36946" w:rsidTr="00861459">
        <w:tc>
          <w:tcPr>
            <w:tcW w:w="8192" w:type="dxa"/>
            <w:vAlign w:val="center"/>
          </w:tcPr>
          <w:p w:rsidR="00861459" w:rsidRPr="00E36946" w:rsidRDefault="00861459" w:rsidP="00623A82">
            <w:r w:rsidRPr="00E36946">
              <w:t>2.1. Tarihsel Gelişim</w:t>
            </w:r>
          </w:p>
        </w:tc>
        <w:tc>
          <w:tcPr>
            <w:tcW w:w="1096" w:type="dxa"/>
            <w:vAlign w:val="center"/>
          </w:tcPr>
          <w:p w:rsidR="00861459" w:rsidRPr="00E36946" w:rsidRDefault="00C77195" w:rsidP="00623A82">
            <w:pPr>
              <w:jc w:val="center"/>
            </w:pPr>
            <w:r>
              <w:t>9</w:t>
            </w:r>
          </w:p>
        </w:tc>
      </w:tr>
      <w:tr w:rsidR="00861459" w:rsidRPr="00E36946" w:rsidTr="00861459">
        <w:tc>
          <w:tcPr>
            <w:tcW w:w="8192" w:type="dxa"/>
            <w:vAlign w:val="center"/>
          </w:tcPr>
          <w:p w:rsidR="00861459" w:rsidRPr="00E36946" w:rsidRDefault="00861459" w:rsidP="00623A82">
            <w:r w:rsidRPr="00E36946">
              <w:t>2.2. Yasal Yükümlülükler Ve Mevzuat Analizi</w:t>
            </w:r>
          </w:p>
        </w:tc>
        <w:tc>
          <w:tcPr>
            <w:tcW w:w="1096" w:type="dxa"/>
            <w:vAlign w:val="center"/>
          </w:tcPr>
          <w:p w:rsidR="00861459" w:rsidRPr="00E36946" w:rsidRDefault="00C77195" w:rsidP="00623A82">
            <w:pPr>
              <w:jc w:val="center"/>
            </w:pPr>
            <w:r>
              <w:t>9</w:t>
            </w:r>
          </w:p>
        </w:tc>
      </w:tr>
      <w:tr w:rsidR="00861459" w:rsidRPr="00E36946" w:rsidTr="00861459">
        <w:tc>
          <w:tcPr>
            <w:tcW w:w="8192" w:type="dxa"/>
            <w:vAlign w:val="center"/>
          </w:tcPr>
          <w:p w:rsidR="00861459" w:rsidRPr="00E36946" w:rsidRDefault="00861459" w:rsidP="00623A82">
            <w:r w:rsidRPr="00E36946">
              <w:t>2.3. Faaliyet Alanları İle Ürün Ve Hizmetler</w:t>
            </w:r>
          </w:p>
        </w:tc>
        <w:tc>
          <w:tcPr>
            <w:tcW w:w="1096" w:type="dxa"/>
            <w:vAlign w:val="center"/>
          </w:tcPr>
          <w:p w:rsidR="00861459" w:rsidRPr="00E36946" w:rsidRDefault="00861459" w:rsidP="006E406E">
            <w:pPr>
              <w:jc w:val="center"/>
            </w:pPr>
            <w:r w:rsidRPr="00E36946">
              <w:t>1</w:t>
            </w:r>
            <w:r w:rsidR="006E406E">
              <w:t>1</w:t>
            </w:r>
          </w:p>
        </w:tc>
      </w:tr>
      <w:tr w:rsidR="00861459" w:rsidRPr="00E36946" w:rsidTr="00861459">
        <w:tc>
          <w:tcPr>
            <w:tcW w:w="8192" w:type="dxa"/>
            <w:vAlign w:val="center"/>
          </w:tcPr>
          <w:p w:rsidR="00861459" w:rsidRPr="00E36946" w:rsidRDefault="00861459" w:rsidP="00623A82">
            <w:r w:rsidRPr="00E36946">
              <w:t>3. Paydaş Analizi</w:t>
            </w:r>
          </w:p>
        </w:tc>
        <w:tc>
          <w:tcPr>
            <w:tcW w:w="1096" w:type="dxa"/>
            <w:vAlign w:val="center"/>
          </w:tcPr>
          <w:p w:rsidR="00861459" w:rsidRPr="00E36946" w:rsidRDefault="00861459" w:rsidP="006E406E">
            <w:pPr>
              <w:jc w:val="center"/>
            </w:pPr>
            <w:r w:rsidRPr="00E36946">
              <w:t>1</w:t>
            </w:r>
            <w:r w:rsidR="006E406E">
              <w:t>3</w:t>
            </w:r>
          </w:p>
        </w:tc>
      </w:tr>
      <w:tr w:rsidR="00861459" w:rsidRPr="00E36946" w:rsidTr="00861459">
        <w:tc>
          <w:tcPr>
            <w:tcW w:w="8192" w:type="dxa"/>
            <w:vAlign w:val="center"/>
          </w:tcPr>
          <w:p w:rsidR="00861459" w:rsidRPr="00E36946" w:rsidRDefault="00861459" w:rsidP="00623A82">
            <w:r w:rsidRPr="00E36946">
              <w:t>3.1. Paydaşların Tespiti</w:t>
            </w:r>
          </w:p>
        </w:tc>
        <w:tc>
          <w:tcPr>
            <w:tcW w:w="1096" w:type="dxa"/>
            <w:vAlign w:val="center"/>
          </w:tcPr>
          <w:p w:rsidR="00861459" w:rsidRPr="00E36946" w:rsidRDefault="00861459" w:rsidP="006E406E">
            <w:pPr>
              <w:jc w:val="center"/>
            </w:pPr>
            <w:r w:rsidRPr="00E36946">
              <w:t>1</w:t>
            </w:r>
            <w:r w:rsidR="006E406E">
              <w:t>3</w:t>
            </w:r>
          </w:p>
        </w:tc>
      </w:tr>
      <w:tr w:rsidR="00861459" w:rsidRPr="00E36946" w:rsidTr="00861459">
        <w:tc>
          <w:tcPr>
            <w:tcW w:w="8192" w:type="dxa"/>
            <w:vAlign w:val="center"/>
          </w:tcPr>
          <w:p w:rsidR="00861459" w:rsidRPr="00E36946" w:rsidRDefault="00861459" w:rsidP="00623A82">
            <w:r w:rsidRPr="00E36946">
              <w:t>3.2. İç Paydaşlarla İletişim Ve İşbirliği Çalışmaları</w:t>
            </w:r>
          </w:p>
        </w:tc>
        <w:tc>
          <w:tcPr>
            <w:tcW w:w="1096" w:type="dxa"/>
            <w:vAlign w:val="center"/>
          </w:tcPr>
          <w:p w:rsidR="00861459" w:rsidRPr="00E36946" w:rsidRDefault="00861459" w:rsidP="006E406E">
            <w:pPr>
              <w:jc w:val="center"/>
            </w:pPr>
            <w:r w:rsidRPr="00E36946">
              <w:t>1</w:t>
            </w:r>
            <w:r w:rsidR="006E406E">
              <w:t>4</w:t>
            </w:r>
          </w:p>
        </w:tc>
      </w:tr>
      <w:tr w:rsidR="00861459" w:rsidRPr="00E36946" w:rsidTr="00861459">
        <w:tc>
          <w:tcPr>
            <w:tcW w:w="8192" w:type="dxa"/>
            <w:vAlign w:val="center"/>
          </w:tcPr>
          <w:p w:rsidR="00861459" w:rsidRPr="00E36946" w:rsidRDefault="00861459" w:rsidP="00623A82">
            <w:r w:rsidRPr="00E36946">
              <w:t>3.3. İç Paydaşların Okulumuz Hakkındaki Görüşleri</w:t>
            </w:r>
          </w:p>
        </w:tc>
        <w:tc>
          <w:tcPr>
            <w:tcW w:w="1096" w:type="dxa"/>
            <w:vAlign w:val="center"/>
          </w:tcPr>
          <w:p w:rsidR="00861459" w:rsidRPr="00E36946" w:rsidRDefault="00861459" w:rsidP="006E406E">
            <w:pPr>
              <w:jc w:val="center"/>
            </w:pPr>
            <w:r w:rsidRPr="00E36946">
              <w:t>1</w:t>
            </w:r>
            <w:r w:rsidR="006E406E">
              <w:t>6</w:t>
            </w:r>
          </w:p>
        </w:tc>
      </w:tr>
      <w:tr w:rsidR="00861459" w:rsidRPr="00E36946" w:rsidTr="00861459">
        <w:tc>
          <w:tcPr>
            <w:tcW w:w="8192" w:type="dxa"/>
            <w:vAlign w:val="center"/>
          </w:tcPr>
          <w:p w:rsidR="00861459" w:rsidRPr="00E36946" w:rsidRDefault="00861459" w:rsidP="00623A82">
            <w:r w:rsidRPr="00E36946">
              <w:t>3.3.1. Kurumun Olumlu Yönleri</w:t>
            </w:r>
          </w:p>
        </w:tc>
        <w:tc>
          <w:tcPr>
            <w:tcW w:w="1096" w:type="dxa"/>
            <w:vAlign w:val="center"/>
          </w:tcPr>
          <w:p w:rsidR="00861459" w:rsidRPr="00E36946" w:rsidRDefault="00861459" w:rsidP="00623A82">
            <w:pPr>
              <w:jc w:val="center"/>
            </w:pPr>
            <w:r w:rsidRPr="00E36946">
              <w:t>1</w:t>
            </w:r>
            <w:r w:rsidR="006E406E">
              <w:t>6</w:t>
            </w:r>
          </w:p>
        </w:tc>
      </w:tr>
      <w:tr w:rsidR="00861459" w:rsidRPr="00E36946" w:rsidTr="00861459">
        <w:tc>
          <w:tcPr>
            <w:tcW w:w="8192" w:type="dxa"/>
            <w:vAlign w:val="center"/>
          </w:tcPr>
          <w:p w:rsidR="00861459" w:rsidRPr="00E36946" w:rsidRDefault="00861459" w:rsidP="00623A82">
            <w:r w:rsidRPr="00E36946">
              <w:t>3.3.2. Kurumun Geliştirilmesi Gereken Yönleri</w:t>
            </w:r>
          </w:p>
        </w:tc>
        <w:tc>
          <w:tcPr>
            <w:tcW w:w="1096" w:type="dxa"/>
            <w:vAlign w:val="center"/>
          </w:tcPr>
          <w:p w:rsidR="00861459" w:rsidRPr="00E36946" w:rsidRDefault="00861459" w:rsidP="006E406E">
            <w:pPr>
              <w:jc w:val="center"/>
            </w:pPr>
            <w:r w:rsidRPr="00E36946">
              <w:t>1</w:t>
            </w:r>
            <w:r w:rsidR="006E406E">
              <w:t>6</w:t>
            </w:r>
          </w:p>
        </w:tc>
      </w:tr>
      <w:tr w:rsidR="00861459" w:rsidRPr="00E36946" w:rsidTr="00861459">
        <w:tc>
          <w:tcPr>
            <w:tcW w:w="8192" w:type="dxa"/>
            <w:vAlign w:val="center"/>
          </w:tcPr>
          <w:p w:rsidR="00861459" w:rsidRPr="00E36946" w:rsidRDefault="00861459" w:rsidP="00623A82">
            <w:r w:rsidRPr="00E36946">
              <w:t>3.3.3. Kurumdan Beklentiler</w:t>
            </w:r>
          </w:p>
        </w:tc>
        <w:tc>
          <w:tcPr>
            <w:tcW w:w="1096" w:type="dxa"/>
            <w:vAlign w:val="center"/>
          </w:tcPr>
          <w:p w:rsidR="00861459" w:rsidRPr="00E36946" w:rsidRDefault="00861459" w:rsidP="006E406E">
            <w:pPr>
              <w:jc w:val="center"/>
            </w:pPr>
            <w:r w:rsidRPr="00E36946">
              <w:t>1</w:t>
            </w:r>
            <w:r w:rsidR="006E406E">
              <w:t>6</w:t>
            </w:r>
          </w:p>
        </w:tc>
      </w:tr>
      <w:tr w:rsidR="00861459" w:rsidRPr="00E36946" w:rsidTr="00861459">
        <w:tc>
          <w:tcPr>
            <w:tcW w:w="8192" w:type="dxa"/>
            <w:vAlign w:val="center"/>
          </w:tcPr>
          <w:p w:rsidR="00861459" w:rsidRPr="00E36946" w:rsidRDefault="00861459" w:rsidP="00623A82">
            <w:r w:rsidRPr="00E36946">
              <w:t>3.4. Personelin Değerlendirmesi Ve Beklentileri</w:t>
            </w:r>
          </w:p>
        </w:tc>
        <w:tc>
          <w:tcPr>
            <w:tcW w:w="1096" w:type="dxa"/>
            <w:vAlign w:val="center"/>
          </w:tcPr>
          <w:p w:rsidR="00861459" w:rsidRPr="00E36946" w:rsidRDefault="00861459" w:rsidP="00623A82">
            <w:pPr>
              <w:jc w:val="center"/>
            </w:pPr>
            <w:r w:rsidRPr="00E36946">
              <w:t>1</w:t>
            </w:r>
            <w:r w:rsidR="00076256">
              <w:t>7</w:t>
            </w:r>
          </w:p>
        </w:tc>
      </w:tr>
      <w:tr w:rsidR="00076256" w:rsidRPr="00E36946" w:rsidTr="00B43E8E">
        <w:tc>
          <w:tcPr>
            <w:tcW w:w="8192" w:type="dxa"/>
            <w:vAlign w:val="center"/>
          </w:tcPr>
          <w:p w:rsidR="00076256" w:rsidRPr="00E36946" w:rsidRDefault="00076256" w:rsidP="00623A82">
            <w:r w:rsidRPr="00E36946">
              <w:t>3.5. Dış Paydaşların Okulumuz Hakkındaki Görüşleri</w:t>
            </w:r>
          </w:p>
        </w:tc>
        <w:tc>
          <w:tcPr>
            <w:tcW w:w="1096" w:type="dxa"/>
          </w:tcPr>
          <w:p w:rsidR="00076256" w:rsidRDefault="00076256" w:rsidP="00076256">
            <w:pPr>
              <w:jc w:val="center"/>
            </w:pPr>
            <w:r w:rsidRPr="002775F4">
              <w:t>17</w:t>
            </w:r>
          </w:p>
        </w:tc>
      </w:tr>
      <w:tr w:rsidR="00076256" w:rsidRPr="00E36946" w:rsidTr="00B43E8E">
        <w:tc>
          <w:tcPr>
            <w:tcW w:w="8192" w:type="dxa"/>
            <w:vAlign w:val="center"/>
          </w:tcPr>
          <w:p w:rsidR="00076256" w:rsidRPr="00E36946" w:rsidRDefault="00076256" w:rsidP="00623A82">
            <w:r w:rsidRPr="00E36946">
              <w:t>3.5.1. Kurumun Olumlu Yönleri</w:t>
            </w:r>
          </w:p>
        </w:tc>
        <w:tc>
          <w:tcPr>
            <w:tcW w:w="1096" w:type="dxa"/>
          </w:tcPr>
          <w:p w:rsidR="00076256" w:rsidRDefault="00076256" w:rsidP="00076256">
            <w:pPr>
              <w:jc w:val="center"/>
            </w:pPr>
            <w:r w:rsidRPr="002775F4">
              <w:t>17</w:t>
            </w:r>
          </w:p>
        </w:tc>
      </w:tr>
      <w:tr w:rsidR="00076256" w:rsidRPr="00E36946" w:rsidTr="00B43E8E">
        <w:tc>
          <w:tcPr>
            <w:tcW w:w="8192" w:type="dxa"/>
            <w:vAlign w:val="center"/>
          </w:tcPr>
          <w:p w:rsidR="00076256" w:rsidRPr="00E36946" w:rsidRDefault="00076256" w:rsidP="00623A82">
            <w:r w:rsidRPr="00E36946">
              <w:t>3.5.2. Kurumun Geliştirilmesi Gereken Yönleri</w:t>
            </w:r>
          </w:p>
        </w:tc>
        <w:tc>
          <w:tcPr>
            <w:tcW w:w="1096" w:type="dxa"/>
          </w:tcPr>
          <w:p w:rsidR="00076256" w:rsidRDefault="00076256" w:rsidP="00076256">
            <w:pPr>
              <w:jc w:val="center"/>
            </w:pPr>
            <w:r w:rsidRPr="002775F4">
              <w:t>17</w:t>
            </w:r>
          </w:p>
        </w:tc>
      </w:tr>
      <w:tr w:rsidR="00076256" w:rsidRPr="00E36946" w:rsidTr="00B43E8E">
        <w:tc>
          <w:tcPr>
            <w:tcW w:w="8192" w:type="dxa"/>
            <w:vAlign w:val="center"/>
          </w:tcPr>
          <w:p w:rsidR="00076256" w:rsidRPr="00E36946" w:rsidRDefault="00076256" w:rsidP="00623A82">
            <w:r w:rsidRPr="00E36946">
              <w:t>3.5.2. Kurumdan Beklentiler</w:t>
            </w:r>
          </w:p>
        </w:tc>
        <w:tc>
          <w:tcPr>
            <w:tcW w:w="1096" w:type="dxa"/>
          </w:tcPr>
          <w:p w:rsidR="00076256" w:rsidRDefault="00076256" w:rsidP="00076256">
            <w:pPr>
              <w:jc w:val="center"/>
            </w:pPr>
            <w:r w:rsidRPr="002775F4">
              <w:t>17</w:t>
            </w:r>
          </w:p>
        </w:tc>
      </w:tr>
      <w:tr w:rsidR="00861459" w:rsidRPr="00E36946" w:rsidTr="00861459">
        <w:tc>
          <w:tcPr>
            <w:tcW w:w="8192" w:type="dxa"/>
            <w:vAlign w:val="center"/>
          </w:tcPr>
          <w:p w:rsidR="00861459" w:rsidRPr="00E36946" w:rsidRDefault="00861459" w:rsidP="00623A82">
            <w:r w:rsidRPr="00E36946">
              <w:t>4. Kurum İçi Ve Dişi Analiz</w:t>
            </w:r>
          </w:p>
        </w:tc>
        <w:tc>
          <w:tcPr>
            <w:tcW w:w="1096" w:type="dxa"/>
            <w:vAlign w:val="center"/>
          </w:tcPr>
          <w:p w:rsidR="00861459" w:rsidRPr="00E36946" w:rsidRDefault="00861459" w:rsidP="00623A82">
            <w:pPr>
              <w:jc w:val="center"/>
            </w:pPr>
            <w:r w:rsidRPr="00E36946">
              <w:t>1</w:t>
            </w:r>
            <w:r w:rsidR="00076256">
              <w:t>8</w:t>
            </w:r>
          </w:p>
        </w:tc>
      </w:tr>
      <w:tr w:rsidR="00861459" w:rsidRPr="00E36946" w:rsidTr="00861459">
        <w:tc>
          <w:tcPr>
            <w:tcW w:w="8192" w:type="dxa"/>
            <w:vAlign w:val="center"/>
          </w:tcPr>
          <w:p w:rsidR="00861459" w:rsidRPr="00E36946" w:rsidRDefault="00861459" w:rsidP="00623A82">
            <w:r w:rsidRPr="00E36946">
              <w:t>4.1. Kurum İçi Analiz</w:t>
            </w:r>
          </w:p>
        </w:tc>
        <w:tc>
          <w:tcPr>
            <w:tcW w:w="1096" w:type="dxa"/>
            <w:vAlign w:val="center"/>
          </w:tcPr>
          <w:p w:rsidR="00861459" w:rsidRPr="00E36946" w:rsidRDefault="00861459" w:rsidP="00623A82">
            <w:pPr>
              <w:jc w:val="center"/>
            </w:pPr>
            <w:r w:rsidRPr="00E36946">
              <w:t>1</w:t>
            </w:r>
            <w:r w:rsidR="00076256">
              <w:t>8</w:t>
            </w:r>
          </w:p>
        </w:tc>
      </w:tr>
      <w:tr w:rsidR="00861459" w:rsidRPr="00E36946" w:rsidTr="00861459">
        <w:tc>
          <w:tcPr>
            <w:tcW w:w="8192" w:type="dxa"/>
            <w:vAlign w:val="center"/>
          </w:tcPr>
          <w:p w:rsidR="00861459" w:rsidRPr="00E36946" w:rsidRDefault="00861459" w:rsidP="00623A82">
            <w:r w:rsidRPr="00E36946">
              <w:t>4.2. Kurum Dışı Analiz</w:t>
            </w:r>
          </w:p>
        </w:tc>
        <w:tc>
          <w:tcPr>
            <w:tcW w:w="1096" w:type="dxa"/>
            <w:vAlign w:val="center"/>
          </w:tcPr>
          <w:p w:rsidR="00861459" w:rsidRPr="00E36946" w:rsidRDefault="00861459" w:rsidP="00623A82">
            <w:pPr>
              <w:jc w:val="center"/>
            </w:pPr>
            <w:r w:rsidRPr="00E36946">
              <w:t>2</w:t>
            </w:r>
            <w:r w:rsidR="00076256">
              <w:t>4</w:t>
            </w:r>
          </w:p>
        </w:tc>
      </w:tr>
      <w:tr w:rsidR="00861459" w:rsidRPr="00E36946" w:rsidTr="00861459">
        <w:tc>
          <w:tcPr>
            <w:tcW w:w="8192" w:type="dxa"/>
            <w:vAlign w:val="center"/>
          </w:tcPr>
          <w:p w:rsidR="00861459" w:rsidRPr="00E36946" w:rsidRDefault="00861459" w:rsidP="00623A82">
            <w:r w:rsidRPr="00E36946">
              <w:t>4.2.1. Üst Politika Belgeleri</w:t>
            </w:r>
          </w:p>
        </w:tc>
        <w:tc>
          <w:tcPr>
            <w:tcW w:w="1096" w:type="dxa"/>
            <w:vAlign w:val="center"/>
          </w:tcPr>
          <w:p w:rsidR="00861459" w:rsidRPr="00E36946" w:rsidRDefault="00861459" w:rsidP="00623A82">
            <w:pPr>
              <w:jc w:val="center"/>
            </w:pPr>
            <w:r w:rsidRPr="00E36946">
              <w:t>2</w:t>
            </w:r>
            <w:r w:rsidR="00076256">
              <w:t>4</w:t>
            </w:r>
          </w:p>
        </w:tc>
      </w:tr>
      <w:tr w:rsidR="00861459" w:rsidRPr="00E36946" w:rsidTr="00861459">
        <w:tc>
          <w:tcPr>
            <w:tcW w:w="8192" w:type="dxa"/>
            <w:vAlign w:val="center"/>
          </w:tcPr>
          <w:p w:rsidR="00861459" w:rsidRPr="00E36946" w:rsidRDefault="00861459" w:rsidP="00623A82">
            <w:r w:rsidRPr="00E36946">
              <w:t>4.3. G</w:t>
            </w:r>
            <w:r>
              <w:t>ZFT</w:t>
            </w:r>
            <w:r w:rsidRPr="00E36946">
              <w:t xml:space="preserve"> (</w:t>
            </w:r>
            <w:proofErr w:type="spellStart"/>
            <w:r w:rsidRPr="00E36946">
              <w:t>Swot</w:t>
            </w:r>
            <w:proofErr w:type="spellEnd"/>
            <w:r w:rsidRPr="00E36946">
              <w:t>) Analizi</w:t>
            </w:r>
          </w:p>
        </w:tc>
        <w:tc>
          <w:tcPr>
            <w:tcW w:w="1096" w:type="dxa"/>
            <w:vAlign w:val="center"/>
          </w:tcPr>
          <w:p w:rsidR="00861459" w:rsidRPr="00E36946" w:rsidRDefault="00861459" w:rsidP="00623A82">
            <w:pPr>
              <w:jc w:val="center"/>
            </w:pPr>
            <w:r w:rsidRPr="00E36946">
              <w:t>2</w:t>
            </w:r>
            <w:r w:rsidR="00076256">
              <w:t>4</w:t>
            </w:r>
          </w:p>
        </w:tc>
      </w:tr>
      <w:tr w:rsidR="00861459" w:rsidRPr="00E36946" w:rsidTr="00861459">
        <w:tc>
          <w:tcPr>
            <w:tcW w:w="8192" w:type="dxa"/>
            <w:vAlign w:val="center"/>
          </w:tcPr>
          <w:p w:rsidR="00861459" w:rsidRPr="00E36946" w:rsidRDefault="00861459" w:rsidP="00623A82">
            <w:r w:rsidRPr="00E36946">
              <w:t>4.4. Sorun / Gelişim Alanları</w:t>
            </w:r>
          </w:p>
        </w:tc>
        <w:tc>
          <w:tcPr>
            <w:tcW w:w="1096" w:type="dxa"/>
            <w:vAlign w:val="center"/>
          </w:tcPr>
          <w:p w:rsidR="00861459" w:rsidRPr="00E36946" w:rsidRDefault="00861459" w:rsidP="00623A82">
            <w:pPr>
              <w:jc w:val="center"/>
            </w:pPr>
            <w:r w:rsidRPr="00E36946">
              <w:t>2</w:t>
            </w:r>
            <w:r w:rsidR="00076256">
              <w:t>6</w:t>
            </w:r>
          </w:p>
        </w:tc>
      </w:tr>
      <w:tr w:rsidR="00861459" w:rsidRPr="00E36946" w:rsidTr="00861459">
        <w:tc>
          <w:tcPr>
            <w:tcW w:w="8192" w:type="dxa"/>
            <w:vAlign w:val="center"/>
          </w:tcPr>
          <w:p w:rsidR="00861459" w:rsidRPr="00E36946" w:rsidRDefault="00861459" w:rsidP="00623A82">
            <w:r w:rsidRPr="00E36946">
              <w:t>4.4.1. Eğitim Ve Öğretime Erişim Sorun / Gelişim Alanları</w:t>
            </w:r>
          </w:p>
        </w:tc>
        <w:tc>
          <w:tcPr>
            <w:tcW w:w="1096" w:type="dxa"/>
            <w:vAlign w:val="center"/>
          </w:tcPr>
          <w:p w:rsidR="00861459" w:rsidRPr="00E36946" w:rsidRDefault="00861459" w:rsidP="00076256">
            <w:pPr>
              <w:jc w:val="center"/>
            </w:pPr>
            <w:r w:rsidRPr="00E36946">
              <w:t>2</w:t>
            </w:r>
            <w:r w:rsidR="00076256">
              <w:t>6</w:t>
            </w:r>
          </w:p>
        </w:tc>
      </w:tr>
      <w:tr w:rsidR="00861459" w:rsidRPr="00E36946" w:rsidTr="00861459">
        <w:tc>
          <w:tcPr>
            <w:tcW w:w="8192" w:type="dxa"/>
            <w:vAlign w:val="center"/>
          </w:tcPr>
          <w:p w:rsidR="00861459" w:rsidRPr="00E36946" w:rsidRDefault="00861459" w:rsidP="00623A82">
            <w:r w:rsidRPr="00E36946">
              <w:t>4.4.2 Eğitim Ve Öğretimde Kalite Gelişim/Sorun Alanları</w:t>
            </w:r>
          </w:p>
        </w:tc>
        <w:tc>
          <w:tcPr>
            <w:tcW w:w="1096" w:type="dxa"/>
            <w:vAlign w:val="center"/>
          </w:tcPr>
          <w:p w:rsidR="00861459" w:rsidRPr="00E36946" w:rsidRDefault="00861459" w:rsidP="00076256">
            <w:pPr>
              <w:jc w:val="center"/>
            </w:pPr>
            <w:r w:rsidRPr="00E36946">
              <w:t>2</w:t>
            </w:r>
            <w:r w:rsidR="00076256">
              <w:t>6</w:t>
            </w:r>
          </w:p>
        </w:tc>
      </w:tr>
      <w:tr w:rsidR="00861459" w:rsidRPr="00E36946" w:rsidTr="00861459">
        <w:tc>
          <w:tcPr>
            <w:tcW w:w="8192" w:type="dxa"/>
            <w:vAlign w:val="center"/>
          </w:tcPr>
          <w:p w:rsidR="00861459" w:rsidRPr="00E36946" w:rsidRDefault="00861459" w:rsidP="00623A82">
            <w:r w:rsidRPr="00E36946">
              <w:t>4.4.3. Kurumsal Kapasite Gelişim/Sorun Alanları</w:t>
            </w:r>
          </w:p>
        </w:tc>
        <w:tc>
          <w:tcPr>
            <w:tcW w:w="1096" w:type="dxa"/>
            <w:vAlign w:val="center"/>
          </w:tcPr>
          <w:p w:rsidR="00861459" w:rsidRPr="00E36946" w:rsidRDefault="00861459" w:rsidP="00076256">
            <w:pPr>
              <w:jc w:val="center"/>
            </w:pPr>
            <w:r w:rsidRPr="00E36946">
              <w:t>2</w:t>
            </w:r>
            <w:r w:rsidR="00076256">
              <w:t>6</w:t>
            </w:r>
          </w:p>
        </w:tc>
      </w:tr>
      <w:tr w:rsidR="00861459" w:rsidRPr="00E36946" w:rsidTr="00861459">
        <w:tc>
          <w:tcPr>
            <w:tcW w:w="8192" w:type="dxa"/>
            <w:vAlign w:val="center"/>
          </w:tcPr>
          <w:p w:rsidR="00861459" w:rsidRPr="00E36946" w:rsidRDefault="00861459" w:rsidP="00623A82">
            <w:r w:rsidRPr="00E36946">
              <w:t>Bölüm – 3 – Geleceğe Yönelim</w:t>
            </w:r>
          </w:p>
        </w:tc>
        <w:tc>
          <w:tcPr>
            <w:tcW w:w="1096" w:type="dxa"/>
            <w:vAlign w:val="center"/>
          </w:tcPr>
          <w:p w:rsidR="00861459" w:rsidRPr="00E36946" w:rsidRDefault="00861459" w:rsidP="00623A82">
            <w:pPr>
              <w:jc w:val="center"/>
            </w:pPr>
            <w:r w:rsidRPr="00E36946">
              <w:t>2</w:t>
            </w:r>
            <w:r w:rsidR="00076256">
              <w:t>7</w:t>
            </w:r>
          </w:p>
        </w:tc>
      </w:tr>
      <w:tr w:rsidR="00861459" w:rsidRPr="00E36946" w:rsidTr="00861459">
        <w:tc>
          <w:tcPr>
            <w:tcW w:w="8192" w:type="dxa"/>
            <w:vAlign w:val="center"/>
          </w:tcPr>
          <w:p w:rsidR="00861459" w:rsidRPr="00E36946" w:rsidRDefault="00861459" w:rsidP="00623A82">
            <w:r w:rsidRPr="00E36946">
              <w:t>3.1. Misyon, Vizyon Ve Temel Değerler</w:t>
            </w:r>
          </w:p>
        </w:tc>
        <w:tc>
          <w:tcPr>
            <w:tcW w:w="1096" w:type="dxa"/>
            <w:vAlign w:val="center"/>
          </w:tcPr>
          <w:p w:rsidR="00861459" w:rsidRPr="00E36946" w:rsidRDefault="00861459" w:rsidP="00623A82">
            <w:pPr>
              <w:jc w:val="center"/>
            </w:pPr>
            <w:r w:rsidRPr="00E36946">
              <w:t>2</w:t>
            </w:r>
            <w:r w:rsidR="00076256">
              <w:t>7</w:t>
            </w:r>
          </w:p>
        </w:tc>
      </w:tr>
      <w:tr w:rsidR="00861459" w:rsidRPr="00E36946" w:rsidTr="00861459">
        <w:tc>
          <w:tcPr>
            <w:tcW w:w="8192" w:type="dxa"/>
            <w:vAlign w:val="center"/>
          </w:tcPr>
          <w:p w:rsidR="00861459" w:rsidRPr="00E36946" w:rsidRDefault="00861459" w:rsidP="00623A82">
            <w:r w:rsidRPr="00E36946">
              <w:t>3.2. Stratejik Plan Genel Tablosu</w:t>
            </w:r>
          </w:p>
        </w:tc>
        <w:tc>
          <w:tcPr>
            <w:tcW w:w="1096" w:type="dxa"/>
            <w:vAlign w:val="center"/>
          </w:tcPr>
          <w:p w:rsidR="00861459" w:rsidRPr="00E36946" w:rsidRDefault="00861459" w:rsidP="00076256">
            <w:pPr>
              <w:jc w:val="center"/>
            </w:pPr>
            <w:r w:rsidRPr="00E36946">
              <w:t>2</w:t>
            </w:r>
            <w:r w:rsidR="00076256">
              <w:t>9</w:t>
            </w:r>
          </w:p>
        </w:tc>
      </w:tr>
      <w:tr w:rsidR="00861459" w:rsidRPr="00E36946" w:rsidTr="00861459">
        <w:tc>
          <w:tcPr>
            <w:tcW w:w="8192" w:type="dxa"/>
            <w:vAlign w:val="center"/>
          </w:tcPr>
          <w:p w:rsidR="00861459" w:rsidRPr="00E36946" w:rsidRDefault="00861459" w:rsidP="00623A82">
            <w:r w:rsidRPr="00E36946">
              <w:t>Stratejik Amaç Ve Hedefler</w:t>
            </w:r>
          </w:p>
        </w:tc>
        <w:tc>
          <w:tcPr>
            <w:tcW w:w="1096" w:type="dxa"/>
            <w:vAlign w:val="center"/>
          </w:tcPr>
          <w:p w:rsidR="00861459" w:rsidRPr="00E36946" w:rsidRDefault="00076256" w:rsidP="00623A82">
            <w:pPr>
              <w:jc w:val="center"/>
            </w:pPr>
            <w:r>
              <w:t>30</w:t>
            </w:r>
          </w:p>
        </w:tc>
      </w:tr>
      <w:tr w:rsidR="00861459" w:rsidRPr="00E36946" w:rsidTr="00861459">
        <w:tc>
          <w:tcPr>
            <w:tcW w:w="8192" w:type="dxa"/>
            <w:vAlign w:val="center"/>
          </w:tcPr>
          <w:p w:rsidR="00861459" w:rsidRPr="00E36946" w:rsidRDefault="00861459" w:rsidP="00623A82">
            <w:r w:rsidRPr="00E36946">
              <w:t>Tema – 1 – Eğitim Ve Öğretime Erişim</w:t>
            </w:r>
          </w:p>
        </w:tc>
        <w:tc>
          <w:tcPr>
            <w:tcW w:w="1096" w:type="dxa"/>
            <w:vAlign w:val="center"/>
          </w:tcPr>
          <w:p w:rsidR="00861459" w:rsidRPr="00E36946" w:rsidRDefault="00076256" w:rsidP="00623A82">
            <w:pPr>
              <w:jc w:val="center"/>
            </w:pPr>
            <w:r>
              <w:t>30</w:t>
            </w:r>
          </w:p>
        </w:tc>
      </w:tr>
      <w:tr w:rsidR="00861459" w:rsidRPr="00E36946" w:rsidTr="00861459">
        <w:tc>
          <w:tcPr>
            <w:tcW w:w="8192" w:type="dxa"/>
            <w:vAlign w:val="center"/>
          </w:tcPr>
          <w:p w:rsidR="00861459" w:rsidRPr="00E36946" w:rsidRDefault="00861459" w:rsidP="00623A82">
            <w:r w:rsidRPr="00E36946">
              <w:t>Stratejik Amaç 1.</w:t>
            </w:r>
          </w:p>
        </w:tc>
        <w:tc>
          <w:tcPr>
            <w:tcW w:w="1096" w:type="dxa"/>
            <w:vAlign w:val="center"/>
          </w:tcPr>
          <w:p w:rsidR="00861459" w:rsidRPr="00E36946" w:rsidRDefault="00076256" w:rsidP="00623A82">
            <w:pPr>
              <w:jc w:val="center"/>
            </w:pPr>
            <w:r>
              <w:t>30</w:t>
            </w:r>
          </w:p>
        </w:tc>
      </w:tr>
      <w:tr w:rsidR="00861459" w:rsidRPr="00E36946" w:rsidTr="00861459">
        <w:tc>
          <w:tcPr>
            <w:tcW w:w="8192" w:type="dxa"/>
            <w:vAlign w:val="center"/>
          </w:tcPr>
          <w:p w:rsidR="00861459" w:rsidRPr="00E36946" w:rsidRDefault="00861459" w:rsidP="00623A82">
            <w:r w:rsidRPr="00E36946">
              <w:t xml:space="preserve">Stratejik Hedef </w:t>
            </w:r>
            <w:proofErr w:type="gramStart"/>
            <w:r w:rsidRPr="00E36946">
              <w:t>1.1</w:t>
            </w:r>
            <w:proofErr w:type="gramEnd"/>
            <w:r w:rsidRPr="00E36946">
              <w:t>.</w:t>
            </w:r>
          </w:p>
        </w:tc>
        <w:tc>
          <w:tcPr>
            <w:tcW w:w="1096" w:type="dxa"/>
            <w:vAlign w:val="center"/>
          </w:tcPr>
          <w:p w:rsidR="00861459" w:rsidRPr="00E36946" w:rsidRDefault="00076256" w:rsidP="00623A82">
            <w:pPr>
              <w:jc w:val="center"/>
            </w:pPr>
            <w:r>
              <w:t>30</w:t>
            </w:r>
          </w:p>
        </w:tc>
      </w:tr>
      <w:tr w:rsidR="00861459" w:rsidRPr="00E36946" w:rsidTr="00861459">
        <w:tc>
          <w:tcPr>
            <w:tcW w:w="8192" w:type="dxa"/>
            <w:vAlign w:val="center"/>
          </w:tcPr>
          <w:p w:rsidR="00861459" w:rsidRPr="00E36946" w:rsidRDefault="00861459" w:rsidP="00623A82">
            <w:r w:rsidRPr="00E36946">
              <w:t>Tema 2: Eğitim-Öğretimde Kalite</w:t>
            </w:r>
          </w:p>
        </w:tc>
        <w:tc>
          <w:tcPr>
            <w:tcW w:w="1096" w:type="dxa"/>
            <w:vAlign w:val="center"/>
          </w:tcPr>
          <w:p w:rsidR="00861459" w:rsidRPr="00E36946" w:rsidRDefault="00076256" w:rsidP="00623A82">
            <w:pPr>
              <w:jc w:val="center"/>
            </w:pPr>
            <w:r>
              <w:t>31</w:t>
            </w:r>
          </w:p>
        </w:tc>
      </w:tr>
      <w:tr w:rsidR="00076256" w:rsidRPr="00E36946" w:rsidTr="00A525CF">
        <w:tc>
          <w:tcPr>
            <w:tcW w:w="8192" w:type="dxa"/>
            <w:vAlign w:val="center"/>
          </w:tcPr>
          <w:p w:rsidR="00076256" w:rsidRPr="00E36946" w:rsidRDefault="00076256" w:rsidP="00623A82">
            <w:r w:rsidRPr="00E36946">
              <w:t>Stratejik Amaç 2:</w:t>
            </w:r>
          </w:p>
        </w:tc>
        <w:tc>
          <w:tcPr>
            <w:tcW w:w="1096" w:type="dxa"/>
          </w:tcPr>
          <w:p w:rsidR="00076256" w:rsidRDefault="00076256" w:rsidP="00076256">
            <w:pPr>
              <w:jc w:val="center"/>
            </w:pPr>
            <w:r w:rsidRPr="00BE1BDA">
              <w:t>31</w:t>
            </w:r>
          </w:p>
        </w:tc>
      </w:tr>
      <w:tr w:rsidR="00076256" w:rsidRPr="00E36946" w:rsidTr="00A525CF">
        <w:tc>
          <w:tcPr>
            <w:tcW w:w="8192" w:type="dxa"/>
            <w:vAlign w:val="center"/>
          </w:tcPr>
          <w:p w:rsidR="00076256" w:rsidRPr="00E36946" w:rsidRDefault="00076256" w:rsidP="00623A82">
            <w:r w:rsidRPr="00E36946">
              <w:t xml:space="preserve">Stratejik Hedef </w:t>
            </w:r>
            <w:proofErr w:type="gramStart"/>
            <w:r w:rsidRPr="00E36946">
              <w:t>2.1</w:t>
            </w:r>
            <w:proofErr w:type="gramEnd"/>
          </w:p>
        </w:tc>
        <w:tc>
          <w:tcPr>
            <w:tcW w:w="1096" w:type="dxa"/>
          </w:tcPr>
          <w:p w:rsidR="00076256" w:rsidRDefault="00076256" w:rsidP="00076256">
            <w:pPr>
              <w:jc w:val="center"/>
            </w:pPr>
            <w:r w:rsidRPr="00BE1BDA">
              <w:t>31</w:t>
            </w:r>
          </w:p>
        </w:tc>
      </w:tr>
      <w:tr w:rsidR="00076256" w:rsidRPr="00E36946" w:rsidTr="00A525CF">
        <w:tc>
          <w:tcPr>
            <w:tcW w:w="8192" w:type="dxa"/>
            <w:vAlign w:val="center"/>
          </w:tcPr>
          <w:p w:rsidR="00076256" w:rsidRPr="00E36946" w:rsidRDefault="00076256" w:rsidP="00623A82">
            <w:r w:rsidRPr="00E36946">
              <w:t xml:space="preserve">Stratejik Hedef </w:t>
            </w:r>
            <w:proofErr w:type="gramStart"/>
            <w:r w:rsidRPr="00E36946">
              <w:t>2.2</w:t>
            </w:r>
            <w:proofErr w:type="gramEnd"/>
            <w:r w:rsidRPr="00E36946">
              <w:t>.</w:t>
            </w:r>
          </w:p>
        </w:tc>
        <w:tc>
          <w:tcPr>
            <w:tcW w:w="1096" w:type="dxa"/>
          </w:tcPr>
          <w:p w:rsidR="00076256" w:rsidRDefault="00076256" w:rsidP="00076256">
            <w:pPr>
              <w:jc w:val="center"/>
            </w:pPr>
            <w:r w:rsidRPr="00BE1BDA">
              <w:t>3</w:t>
            </w:r>
            <w:r>
              <w:t>2</w:t>
            </w:r>
          </w:p>
        </w:tc>
      </w:tr>
      <w:tr w:rsidR="00861459" w:rsidRPr="00E36946" w:rsidTr="00861459">
        <w:tc>
          <w:tcPr>
            <w:tcW w:w="8192" w:type="dxa"/>
            <w:vAlign w:val="center"/>
          </w:tcPr>
          <w:p w:rsidR="00861459" w:rsidRPr="00E36946" w:rsidRDefault="00861459" w:rsidP="00623A82">
            <w:r w:rsidRPr="00E36946">
              <w:t>Tema 3 – Kurumsal Kapasite</w:t>
            </w:r>
          </w:p>
        </w:tc>
        <w:tc>
          <w:tcPr>
            <w:tcW w:w="1096" w:type="dxa"/>
            <w:vAlign w:val="center"/>
          </w:tcPr>
          <w:p w:rsidR="00861459" w:rsidRPr="00E36946" w:rsidRDefault="00076256" w:rsidP="00623A82">
            <w:pPr>
              <w:jc w:val="center"/>
            </w:pPr>
            <w:r>
              <w:t>33</w:t>
            </w:r>
          </w:p>
        </w:tc>
      </w:tr>
      <w:tr w:rsidR="00076256" w:rsidRPr="00E36946" w:rsidTr="007204E4">
        <w:tc>
          <w:tcPr>
            <w:tcW w:w="8192" w:type="dxa"/>
            <w:vAlign w:val="center"/>
          </w:tcPr>
          <w:p w:rsidR="00076256" w:rsidRPr="00E36946" w:rsidRDefault="00076256" w:rsidP="00623A82">
            <w:r w:rsidRPr="00E36946">
              <w:t>Stratejik Amaç 3.</w:t>
            </w:r>
          </w:p>
        </w:tc>
        <w:tc>
          <w:tcPr>
            <w:tcW w:w="1096" w:type="dxa"/>
          </w:tcPr>
          <w:p w:rsidR="00076256" w:rsidRDefault="00076256" w:rsidP="00076256">
            <w:pPr>
              <w:jc w:val="center"/>
            </w:pPr>
            <w:r w:rsidRPr="00660A81">
              <w:t>33</w:t>
            </w:r>
          </w:p>
        </w:tc>
      </w:tr>
      <w:tr w:rsidR="00076256" w:rsidRPr="00E36946" w:rsidTr="007204E4">
        <w:tc>
          <w:tcPr>
            <w:tcW w:w="8192" w:type="dxa"/>
            <w:vAlign w:val="center"/>
          </w:tcPr>
          <w:p w:rsidR="00076256" w:rsidRPr="00E36946" w:rsidRDefault="00076256" w:rsidP="00623A82">
            <w:r w:rsidRPr="00E36946">
              <w:t xml:space="preserve">Stratejik Hedef </w:t>
            </w:r>
            <w:proofErr w:type="gramStart"/>
            <w:r w:rsidRPr="00E36946">
              <w:t>3.1</w:t>
            </w:r>
            <w:proofErr w:type="gramEnd"/>
            <w:r w:rsidRPr="00E36946">
              <w:t>.</w:t>
            </w:r>
          </w:p>
        </w:tc>
        <w:tc>
          <w:tcPr>
            <w:tcW w:w="1096" w:type="dxa"/>
          </w:tcPr>
          <w:p w:rsidR="00076256" w:rsidRDefault="00076256" w:rsidP="00076256">
            <w:pPr>
              <w:jc w:val="center"/>
            </w:pPr>
            <w:r w:rsidRPr="00660A81">
              <w:t>33</w:t>
            </w:r>
          </w:p>
        </w:tc>
      </w:tr>
      <w:tr w:rsidR="00861459" w:rsidRPr="00E36946" w:rsidTr="00861459">
        <w:tc>
          <w:tcPr>
            <w:tcW w:w="8192" w:type="dxa"/>
            <w:vAlign w:val="center"/>
          </w:tcPr>
          <w:p w:rsidR="00861459" w:rsidRPr="00E36946" w:rsidRDefault="00861459" w:rsidP="00623A82">
            <w:r w:rsidRPr="00E36946">
              <w:t xml:space="preserve">Stratejik Hedef </w:t>
            </w:r>
            <w:proofErr w:type="gramStart"/>
            <w:r w:rsidRPr="00E36946">
              <w:t>3.2</w:t>
            </w:r>
            <w:proofErr w:type="gramEnd"/>
            <w:r w:rsidRPr="00E36946">
              <w:t>.</w:t>
            </w:r>
          </w:p>
        </w:tc>
        <w:tc>
          <w:tcPr>
            <w:tcW w:w="1096" w:type="dxa"/>
            <w:vAlign w:val="center"/>
          </w:tcPr>
          <w:p w:rsidR="00861459" w:rsidRPr="00E36946" w:rsidRDefault="00861459" w:rsidP="00623A82">
            <w:pPr>
              <w:jc w:val="center"/>
            </w:pPr>
            <w:r w:rsidRPr="00E36946">
              <w:t>3</w:t>
            </w:r>
            <w:r w:rsidR="00076256">
              <w:t>4</w:t>
            </w:r>
          </w:p>
        </w:tc>
      </w:tr>
      <w:tr w:rsidR="00861459" w:rsidRPr="00E36946" w:rsidTr="00861459">
        <w:tc>
          <w:tcPr>
            <w:tcW w:w="8192" w:type="dxa"/>
            <w:vAlign w:val="center"/>
          </w:tcPr>
          <w:p w:rsidR="00861459" w:rsidRPr="00E36946" w:rsidRDefault="00861459" w:rsidP="00623A82">
            <w:r w:rsidRPr="00E36946">
              <w:t xml:space="preserve">Bölüm – 4 - </w:t>
            </w:r>
            <w:proofErr w:type="spellStart"/>
            <w:r w:rsidRPr="00E36946">
              <w:t>Maliyetlendirme</w:t>
            </w:r>
            <w:proofErr w:type="spellEnd"/>
          </w:p>
        </w:tc>
        <w:tc>
          <w:tcPr>
            <w:tcW w:w="1096" w:type="dxa"/>
            <w:vAlign w:val="center"/>
          </w:tcPr>
          <w:p w:rsidR="00861459" w:rsidRPr="00E36946" w:rsidRDefault="00861459" w:rsidP="00623A82">
            <w:pPr>
              <w:jc w:val="center"/>
            </w:pPr>
            <w:r w:rsidRPr="00E36946">
              <w:t>3</w:t>
            </w:r>
            <w:r w:rsidR="00076256">
              <w:t>5</w:t>
            </w:r>
          </w:p>
        </w:tc>
      </w:tr>
      <w:tr w:rsidR="00861459" w:rsidRPr="00E36946" w:rsidTr="00861459">
        <w:tc>
          <w:tcPr>
            <w:tcW w:w="8192" w:type="dxa"/>
            <w:vAlign w:val="center"/>
          </w:tcPr>
          <w:p w:rsidR="00861459" w:rsidRPr="00E36946" w:rsidRDefault="00861459" w:rsidP="00623A82">
            <w:r w:rsidRPr="00E36946">
              <w:t>Bölüm – 5 - İzleme Ve Değerlendirme</w:t>
            </w:r>
          </w:p>
        </w:tc>
        <w:tc>
          <w:tcPr>
            <w:tcW w:w="1096" w:type="dxa"/>
            <w:vAlign w:val="center"/>
          </w:tcPr>
          <w:p w:rsidR="00861459" w:rsidRPr="00E36946" w:rsidRDefault="00861459" w:rsidP="00623A82">
            <w:pPr>
              <w:jc w:val="center"/>
            </w:pPr>
            <w:r w:rsidRPr="00E36946">
              <w:t>3</w:t>
            </w:r>
            <w:r w:rsidR="00076256">
              <w:t>6</w:t>
            </w:r>
          </w:p>
        </w:tc>
      </w:tr>
      <w:tr w:rsidR="00861459" w:rsidRPr="00E36946" w:rsidTr="00861459">
        <w:tc>
          <w:tcPr>
            <w:tcW w:w="8192" w:type="dxa"/>
            <w:vAlign w:val="center"/>
          </w:tcPr>
          <w:p w:rsidR="00861459" w:rsidRPr="00E36946" w:rsidRDefault="00861459" w:rsidP="00623A82">
            <w:r w:rsidRPr="00E36946">
              <w:t>Kaynakça</w:t>
            </w:r>
          </w:p>
        </w:tc>
        <w:tc>
          <w:tcPr>
            <w:tcW w:w="1096" w:type="dxa"/>
            <w:vAlign w:val="center"/>
          </w:tcPr>
          <w:p w:rsidR="00861459" w:rsidRPr="00E36946" w:rsidRDefault="00861459" w:rsidP="00076256">
            <w:pPr>
              <w:jc w:val="center"/>
            </w:pPr>
            <w:r w:rsidRPr="00E36946">
              <w:t>3</w:t>
            </w:r>
            <w:r w:rsidR="00076256">
              <w:t>8</w:t>
            </w:r>
          </w:p>
        </w:tc>
      </w:tr>
    </w:tbl>
    <w:p w:rsidR="00861459" w:rsidRDefault="00861459" w:rsidP="00861459">
      <w:pPr>
        <w:rPr>
          <w:rFonts w:ascii="ArialMT" w:hAnsi="ArialMT" w:cs="ArialMT"/>
          <w:b/>
          <w:color w:val="FF0000"/>
        </w:rPr>
      </w:pPr>
      <w:r w:rsidRPr="00861459">
        <w:rPr>
          <w:noProof/>
          <w:lang w:eastAsia="tr-TR"/>
        </w:rPr>
        <w:lastRenderedPageBreak/>
        <w:drawing>
          <wp:anchor distT="0" distB="0" distL="114300" distR="114300" simplePos="0" relativeHeight="251662336" behindDoc="0" locked="0" layoutInCell="1" allowOverlap="1">
            <wp:simplePos x="0" y="0"/>
            <wp:positionH relativeFrom="column">
              <wp:posOffset>394970</wp:posOffset>
            </wp:positionH>
            <wp:positionV relativeFrom="paragraph">
              <wp:posOffset>-319405</wp:posOffset>
            </wp:positionV>
            <wp:extent cx="4686300" cy="3385185"/>
            <wp:effectExtent l="19050" t="0" r="0" b="0"/>
            <wp:wrapSquare wrapText="bothSides"/>
            <wp:docPr id="17" name="Resim 3" descr="D:\MURAT\ovaören\masa resimleri\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RAT\ovaören\masa resimleri\DSC_0403.JPG"/>
                    <pic:cNvPicPr>
                      <a:picLocks noChangeAspect="1" noChangeArrowheads="1"/>
                    </pic:cNvPicPr>
                  </pic:nvPicPr>
                  <pic:blipFill>
                    <a:blip r:embed="rId12" cstate="print"/>
                    <a:srcRect/>
                    <a:stretch>
                      <a:fillRect/>
                    </a:stretch>
                  </pic:blipFill>
                  <pic:spPr bwMode="auto">
                    <a:xfrm>
                      <a:off x="0" y="0"/>
                      <a:ext cx="4686300" cy="3385185"/>
                    </a:xfrm>
                    <a:prstGeom prst="rect">
                      <a:avLst/>
                    </a:prstGeom>
                    <a:noFill/>
                    <a:ln w="9525">
                      <a:noFill/>
                      <a:miter lim="800000"/>
                      <a:headEnd/>
                      <a:tailEnd/>
                    </a:ln>
                  </pic:spPr>
                </pic:pic>
              </a:graphicData>
            </a:graphic>
          </wp:anchor>
        </w:drawing>
      </w:r>
      <w:r>
        <w:br w:type="textWrapping" w:clear="all"/>
      </w:r>
      <w:r>
        <w:rPr>
          <w:rFonts w:ascii="ArialMT" w:hAnsi="ArialMT" w:cs="ArialMT"/>
          <w:b/>
          <w:color w:val="FF0000"/>
        </w:rPr>
        <w:t xml:space="preserve">                                                           </w:t>
      </w:r>
    </w:p>
    <w:p w:rsidR="00861459" w:rsidRPr="00FA0698" w:rsidRDefault="00861459" w:rsidP="00861459">
      <w:pPr>
        <w:rPr>
          <w:rFonts w:ascii="ArialMT" w:hAnsi="ArialMT" w:cs="ArialMT"/>
          <w:b/>
          <w:color w:val="FF0000"/>
        </w:rPr>
      </w:pPr>
      <w:r>
        <w:rPr>
          <w:rFonts w:ascii="ArialMT" w:hAnsi="ArialMT" w:cs="ArialMT"/>
          <w:b/>
          <w:color w:val="FF0000"/>
        </w:rPr>
        <w:t xml:space="preserve">                                                                   SUNUŞ</w:t>
      </w:r>
    </w:p>
    <w:p w:rsidR="00861459" w:rsidRPr="00134EA1" w:rsidRDefault="00861459" w:rsidP="00861459">
      <w:pPr>
        <w:jc w:val="both"/>
      </w:pPr>
      <w:r>
        <w:t xml:space="preserve"> </w:t>
      </w:r>
      <w:r>
        <w:tab/>
      </w:r>
      <w:r w:rsidRPr="00134EA1">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proofErr w:type="spellStart"/>
      <w:r>
        <w:t>Ovaören</w:t>
      </w:r>
      <w:proofErr w:type="spellEnd"/>
      <w:r>
        <w:t xml:space="preserve"> Ortaokulu olarak 2015 – 2019</w:t>
      </w:r>
      <w:r w:rsidRPr="00134EA1">
        <w:t xml:space="preserve"> yılları arasında hedeflerimizi belirleyerek bu alanda çalışmalarımıza hız vereceğiz. </w:t>
      </w:r>
      <w:proofErr w:type="spellStart"/>
      <w:r>
        <w:t>Ovaören</w:t>
      </w:r>
      <w:proofErr w:type="spellEnd"/>
      <w:r w:rsidRPr="00134EA1">
        <w:t xml:space="preserve"> </w:t>
      </w:r>
      <w:r>
        <w:t>Ortao</w:t>
      </w:r>
      <w:r w:rsidRPr="00134EA1">
        <w:t>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861459" w:rsidRPr="00134EA1" w:rsidRDefault="00861459" w:rsidP="00861459">
      <w:pPr>
        <w:jc w:val="both"/>
      </w:pPr>
      <w:r w:rsidRPr="00134EA1">
        <w:t xml:space="preserve">             </w:t>
      </w:r>
      <w:proofErr w:type="spellStart"/>
      <w:r>
        <w:t>Ovaören</w:t>
      </w:r>
      <w:proofErr w:type="spellEnd"/>
      <w:r w:rsidRPr="00134EA1">
        <w:t xml:space="preserve"> </w:t>
      </w:r>
      <w:r>
        <w:t xml:space="preserve">Ortaokulu </w:t>
      </w:r>
      <w:r w:rsidRPr="00134EA1">
        <w:t xml:space="preserve">stratejik planlama çalışmasına önce durum tespiti,  </w:t>
      </w:r>
      <w:proofErr w:type="gramStart"/>
      <w:r w:rsidRPr="00134EA1">
        <w:t>yani  okulun</w:t>
      </w:r>
      <w:proofErr w:type="gramEnd"/>
      <w:r w:rsidRPr="00134EA1">
        <w:t xml:space="preserve">  SWOT  analizi yapılarak başlanmıştır. SWOT </w:t>
      </w:r>
      <w:proofErr w:type="gramStart"/>
      <w:r w:rsidRPr="00134EA1">
        <w:t>analizi  tüm</w:t>
      </w:r>
      <w:proofErr w:type="gramEnd"/>
      <w:r w:rsidRPr="00134EA1">
        <w:t xml:space="preserve">  idari personelin ve öğretmenlerin  katılımıyla  uzun  süren bir  çalışma sonucu ilk şeklini almış, varılan genel sonuçların  sadeleştirilmesi ise  Okul  yönetimi ile  öğretmenlerden den oluşan </w:t>
      </w:r>
      <w:r>
        <w:t>altı</w:t>
      </w:r>
      <w:r w:rsidRPr="00134EA1">
        <w:t xml:space="preserve"> kişilik bir kurul tarafından yapılmıştır. Daha </w:t>
      </w:r>
      <w:proofErr w:type="gramStart"/>
      <w:r w:rsidRPr="00134EA1">
        <w:t>sonra  SWOT</w:t>
      </w:r>
      <w:proofErr w:type="gramEnd"/>
      <w:r w:rsidRPr="00134EA1">
        <w:t xml:space="preserve"> sonuçlarına  göre  stratejik planlama  aşamasına  geçilmiştir. </w:t>
      </w:r>
      <w:proofErr w:type="gramStart"/>
      <w:r w:rsidRPr="00134EA1">
        <w:t>Bu  süreçte</w:t>
      </w:r>
      <w:proofErr w:type="gramEnd"/>
      <w:r w:rsidRPr="00134EA1">
        <w:t xml:space="preserv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r>
        <w:t xml:space="preserve">değişiklikler </w:t>
      </w:r>
      <w:r w:rsidRPr="00134EA1">
        <w:t>yapılacaktır.</w:t>
      </w:r>
    </w:p>
    <w:p w:rsidR="00861459" w:rsidRDefault="00861459" w:rsidP="00861459">
      <w:pPr>
        <w:jc w:val="both"/>
        <w:rPr>
          <w:rFonts w:ascii="ArialMT" w:hAnsi="ArialMT" w:cs="ArialMT"/>
          <w:b/>
        </w:rPr>
      </w:pPr>
      <w:r w:rsidRPr="00134EA1">
        <w:t xml:space="preserve">            </w:t>
      </w:r>
      <w:proofErr w:type="spellStart"/>
      <w:r>
        <w:t>Ovaören</w:t>
      </w:r>
      <w:proofErr w:type="spellEnd"/>
      <w:r w:rsidRPr="00134EA1">
        <w:t xml:space="preserve"> </w:t>
      </w:r>
      <w:r>
        <w:t>Ortaokulu Stratejik Planı (2015-2019</w:t>
      </w:r>
      <w:r w:rsidRPr="00134EA1">
        <w:t>)’de belirtilen amaç ve hedeflere ulaşmamızın Okulumuzun gelişme ve kurumsallaşma süreçlerine önemli katkılar sağlayacağına inanmaktayız.           Planın hazırlanmasında emeği geçen Strateji Yönetim Ekibi’ne ve uygulanmasında yardımı olacak tüm kurum ve kuruluşlara öğretmen, öğrenci ve velilerimize teşekkür ederim.</w:t>
      </w:r>
      <w:r>
        <w:rPr>
          <w:rFonts w:ascii="ArialMT" w:hAnsi="ArialMT" w:cs="ArialMT"/>
          <w:b/>
        </w:rPr>
        <w:t xml:space="preserve">                                                                                                                             </w:t>
      </w:r>
    </w:p>
    <w:p w:rsidR="00861459" w:rsidRDefault="00861459" w:rsidP="00861459">
      <w:pPr>
        <w:jc w:val="center"/>
        <w:rPr>
          <w:rFonts w:ascii="ArialMT" w:hAnsi="ArialMT" w:cs="ArialMT"/>
          <w:b/>
        </w:rPr>
      </w:pPr>
      <w:proofErr w:type="gramStart"/>
      <w:r w:rsidRPr="000722D4">
        <w:rPr>
          <w:rFonts w:ascii="ArialMT" w:hAnsi="ArialMT" w:cs="ArialMT"/>
          <w:b/>
        </w:rPr>
        <w:t>M</w:t>
      </w:r>
      <w:r>
        <w:rPr>
          <w:rFonts w:ascii="ArialMT" w:hAnsi="ArialMT" w:cs="ArialMT"/>
          <w:b/>
        </w:rPr>
        <w:t xml:space="preserve">urat </w:t>
      </w:r>
      <w:r w:rsidRPr="000722D4">
        <w:rPr>
          <w:rFonts w:ascii="ArialMT" w:hAnsi="ArialMT" w:cs="ArialMT"/>
          <w:b/>
        </w:rPr>
        <w:t xml:space="preserve"> ER</w:t>
      </w:r>
      <w:proofErr w:type="gramEnd"/>
      <w:r>
        <w:rPr>
          <w:rFonts w:ascii="ArialMT" w:hAnsi="ArialMT" w:cs="ArialMT"/>
          <w:b/>
        </w:rPr>
        <w:t xml:space="preserve">   </w:t>
      </w:r>
    </w:p>
    <w:p w:rsidR="00861459" w:rsidRPr="000722D4" w:rsidRDefault="00861459" w:rsidP="00861459">
      <w:pPr>
        <w:jc w:val="center"/>
        <w:rPr>
          <w:rFonts w:ascii="ArialMT" w:hAnsi="ArialMT" w:cs="ArialMT"/>
          <w:b/>
        </w:rPr>
      </w:pPr>
      <w:r>
        <w:rPr>
          <w:rFonts w:ascii="ArialMT" w:hAnsi="ArialMT" w:cs="ArialMT"/>
          <w:b/>
        </w:rPr>
        <w:t xml:space="preserve"> Okul Müdürü</w:t>
      </w:r>
    </w:p>
    <w:p w:rsidR="00861459" w:rsidRPr="00E36946" w:rsidRDefault="00861459" w:rsidP="00861459">
      <w:pPr>
        <w:spacing w:after="0" w:line="240" w:lineRule="auto"/>
        <w:jc w:val="center"/>
        <w:rPr>
          <w:b/>
          <w:sz w:val="24"/>
          <w:szCs w:val="24"/>
        </w:rPr>
      </w:pPr>
      <w:bookmarkStart w:id="0" w:name="_Toc409281020"/>
      <w:bookmarkStart w:id="1" w:name="_Toc436481170"/>
      <w:r w:rsidRPr="00E36946">
        <w:rPr>
          <w:b/>
          <w:sz w:val="24"/>
          <w:szCs w:val="24"/>
        </w:rPr>
        <w:lastRenderedPageBreak/>
        <w:t>BÖLÜM</w:t>
      </w:r>
      <w:bookmarkEnd w:id="0"/>
      <w:bookmarkEnd w:id="1"/>
      <w:r w:rsidRPr="00E36946">
        <w:rPr>
          <w:b/>
          <w:sz w:val="24"/>
          <w:szCs w:val="24"/>
        </w:rPr>
        <w:t xml:space="preserve"> - 1</w:t>
      </w:r>
    </w:p>
    <w:p w:rsidR="00861459" w:rsidRPr="00E36946" w:rsidRDefault="00861459" w:rsidP="00861459">
      <w:pPr>
        <w:spacing w:after="0" w:line="240" w:lineRule="auto"/>
        <w:jc w:val="center"/>
        <w:rPr>
          <w:b/>
          <w:sz w:val="24"/>
          <w:szCs w:val="24"/>
        </w:rPr>
      </w:pPr>
      <w:bookmarkStart w:id="2" w:name="_Toc409281021"/>
      <w:bookmarkStart w:id="3" w:name="_Toc436481171"/>
      <w:r w:rsidRPr="00E36946">
        <w:rPr>
          <w:b/>
          <w:sz w:val="24"/>
          <w:szCs w:val="24"/>
        </w:rPr>
        <w:t>STRATEJİK PLAN HAZIRLIK SÜRECİ</w:t>
      </w:r>
      <w:bookmarkEnd w:id="2"/>
      <w:bookmarkEnd w:id="3"/>
    </w:p>
    <w:p w:rsidR="00861459" w:rsidRPr="00E36946" w:rsidRDefault="00861459" w:rsidP="00861459">
      <w:pPr>
        <w:pStyle w:val="Balk2"/>
        <w:numPr>
          <w:ilvl w:val="0"/>
          <w:numId w:val="0"/>
        </w:numPr>
        <w:spacing w:before="0" w:after="0" w:line="240" w:lineRule="auto"/>
        <w:jc w:val="both"/>
        <w:rPr>
          <w:rFonts w:asciiTheme="minorHAnsi" w:eastAsiaTheme="minorHAnsi" w:hAnsiTheme="minorHAnsi" w:cstheme="minorBidi"/>
          <w:bCs w:val="0"/>
          <w:szCs w:val="24"/>
        </w:rPr>
      </w:pPr>
      <w:bookmarkStart w:id="4" w:name="_Toc409281022"/>
      <w:bookmarkStart w:id="5" w:name="_Toc436481172"/>
    </w:p>
    <w:p w:rsidR="00861459" w:rsidRPr="00E36946" w:rsidRDefault="00861459" w:rsidP="00861459">
      <w:pPr>
        <w:pStyle w:val="Balk2"/>
        <w:numPr>
          <w:ilvl w:val="0"/>
          <w:numId w:val="0"/>
        </w:numPr>
        <w:spacing w:before="0" w:after="0" w:line="240" w:lineRule="auto"/>
        <w:jc w:val="both"/>
        <w:rPr>
          <w:rFonts w:asciiTheme="minorHAnsi" w:hAnsiTheme="minorHAnsi"/>
          <w:szCs w:val="24"/>
        </w:rPr>
      </w:pPr>
      <w:r w:rsidRPr="00E36946">
        <w:rPr>
          <w:rFonts w:asciiTheme="minorHAnsi" w:eastAsiaTheme="minorHAnsi" w:hAnsiTheme="minorHAnsi" w:cstheme="minorBidi"/>
          <w:bCs w:val="0"/>
          <w:szCs w:val="24"/>
        </w:rPr>
        <w:t xml:space="preserve">1.1. </w:t>
      </w:r>
      <w:r>
        <w:rPr>
          <w:rFonts w:asciiTheme="minorHAnsi" w:hAnsiTheme="minorHAnsi"/>
          <w:szCs w:val="24"/>
        </w:rPr>
        <w:tab/>
      </w:r>
      <w:proofErr w:type="spellStart"/>
      <w:r>
        <w:rPr>
          <w:rFonts w:asciiTheme="minorHAnsi" w:hAnsiTheme="minorHAnsi"/>
          <w:szCs w:val="24"/>
        </w:rPr>
        <w:t>Ovaören</w:t>
      </w:r>
      <w:proofErr w:type="spellEnd"/>
      <w:r w:rsidRPr="00E36946">
        <w:rPr>
          <w:rFonts w:asciiTheme="minorHAnsi" w:hAnsiTheme="minorHAnsi"/>
          <w:szCs w:val="24"/>
        </w:rPr>
        <w:t xml:space="preserve"> Ortaokulu 2015-2019 Stratejik Planlama süreci:</w:t>
      </w:r>
      <w:bookmarkEnd w:id="4"/>
      <w:bookmarkEnd w:id="5"/>
    </w:p>
    <w:p w:rsidR="00861459" w:rsidRPr="00E36946" w:rsidRDefault="00861459" w:rsidP="00861459">
      <w:pPr>
        <w:pStyle w:val="ListeParagraf"/>
        <w:spacing w:after="0" w:line="240" w:lineRule="auto"/>
        <w:ind w:left="0"/>
        <w:jc w:val="both"/>
        <w:rPr>
          <w:b/>
          <w:sz w:val="24"/>
          <w:szCs w:val="24"/>
        </w:rPr>
      </w:pPr>
    </w:p>
    <w:p w:rsidR="00861459" w:rsidRPr="00E36946" w:rsidRDefault="00861459" w:rsidP="00861459">
      <w:pPr>
        <w:pStyle w:val="ListeParagraf"/>
        <w:numPr>
          <w:ilvl w:val="0"/>
          <w:numId w:val="2"/>
        </w:numPr>
        <w:spacing w:after="0" w:line="240" w:lineRule="auto"/>
        <w:ind w:left="0" w:firstLine="0"/>
        <w:jc w:val="both"/>
        <w:rPr>
          <w:b/>
          <w:sz w:val="24"/>
          <w:szCs w:val="24"/>
        </w:rPr>
      </w:pPr>
      <w:r w:rsidRPr="00E36946">
        <w:rPr>
          <w:b/>
          <w:sz w:val="24"/>
          <w:szCs w:val="24"/>
        </w:rPr>
        <w:t>2013/26 Sayılı S</w:t>
      </w:r>
      <w:r>
        <w:rPr>
          <w:b/>
          <w:sz w:val="24"/>
          <w:szCs w:val="24"/>
        </w:rPr>
        <w:t>tratejik Planlama Genelgesi ve E</w:t>
      </w:r>
      <w:r w:rsidRPr="00E36946">
        <w:rPr>
          <w:b/>
          <w:sz w:val="24"/>
          <w:szCs w:val="24"/>
        </w:rPr>
        <w:t>ki Hazırlık Programı İncelenmiştir.</w:t>
      </w:r>
    </w:p>
    <w:p w:rsidR="00861459" w:rsidRPr="00E36946" w:rsidRDefault="00861459" w:rsidP="00861459">
      <w:pPr>
        <w:pStyle w:val="ListeParagraf"/>
        <w:spacing w:after="0" w:line="240" w:lineRule="auto"/>
        <w:ind w:left="0"/>
        <w:jc w:val="both"/>
        <w:rPr>
          <w:sz w:val="24"/>
          <w:szCs w:val="24"/>
        </w:rPr>
      </w:pPr>
      <w:r w:rsidRPr="00E36946">
        <w:rPr>
          <w:sz w:val="24"/>
          <w:szCs w:val="24"/>
        </w:rPr>
        <w:t xml:space="preserve">Milli Eğitim Bakanlığı’nın 2013/26 Sayılı Strateji Planlama Genelgesi ve Nevşehir İl Milli Eğitim Müdürlüğünün </w:t>
      </w:r>
      <w:proofErr w:type="gramStart"/>
      <w:r w:rsidRPr="00E36946">
        <w:rPr>
          <w:sz w:val="24"/>
          <w:szCs w:val="24"/>
        </w:rPr>
        <w:t>12/11/2014</w:t>
      </w:r>
      <w:proofErr w:type="gramEnd"/>
      <w:r w:rsidRPr="00E36946">
        <w:rPr>
          <w:sz w:val="24"/>
          <w:szCs w:val="24"/>
        </w:rPr>
        <w:t xml:space="preserve"> tarih ve 5262798 sayılı yazısı gereği MEB 2015-2019 Stratejik Plan Taslağı İncelenmiştir. </w:t>
      </w:r>
    </w:p>
    <w:p w:rsidR="00861459" w:rsidRPr="00E36946" w:rsidRDefault="00861459" w:rsidP="00861459">
      <w:pPr>
        <w:pStyle w:val="ListeParagraf"/>
        <w:spacing w:after="0" w:line="240" w:lineRule="auto"/>
        <w:ind w:left="0"/>
        <w:jc w:val="both"/>
        <w:rPr>
          <w:sz w:val="24"/>
          <w:szCs w:val="24"/>
        </w:rPr>
      </w:pPr>
    </w:p>
    <w:p w:rsidR="00861459" w:rsidRPr="00E36946" w:rsidRDefault="00861459" w:rsidP="00861459">
      <w:pPr>
        <w:pStyle w:val="ListeParagraf"/>
        <w:numPr>
          <w:ilvl w:val="0"/>
          <w:numId w:val="2"/>
        </w:numPr>
        <w:spacing w:after="0" w:line="240" w:lineRule="auto"/>
        <w:ind w:left="0" w:firstLine="0"/>
        <w:jc w:val="both"/>
        <w:rPr>
          <w:b/>
          <w:sz w:val="24"/>
          <w:szCs w:val="24"/>
        </w:rPr>
      </w:pPr>
      <w:r w:rsidRPr="00E36946">
        <w:rPr>
          <w:b/>
          <w:sz w:val="24"/>
          <w:szCs w:val="24"/>
        </w:rPr>
        <w:t>Stratejik plan ekip ve kurulları kurulmuştur.</w:t>
      </w:r>
    </w:p>
    <w:p w:rsidR="00861459" w:rsidRPr="00E36946" w:rsidRDefault="00861459" w:rsidP="00861459">
      <w:pPr>
        <w:pStyle w:val="ListeParagraf"/>
        <w:spacing w:after="0" w:line="240" w:lineRule="auto"/>
        <w:ind w:left="0"/>
        <w:jc w:val="both"/>
        <w:rPr>
          <w:sz w:val="24"/>
          <w:szCs w:val="24"/>
        </w:rPr>
      </w:pPr>
    </w:p>
    <w:tbl>
      <w:tblPr>
        <w:tblStyle w:val="OrtaKlavuz3-Vurgu1"/>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245"/>
        <w:gridCol w:w="2318"/>
        <w:gridCol w:w="2572"/>
      </w:tblGrid>
      <w:tr w:rsidR="00861459" w:rsidRPr="00E36946" w:rsidTr="00623A82">
        <w:trPr>
          <w:cnfStyle w:val="100000000000"/>
          <w:trHeight w:val="330"/>
        </w:trPr>
        <w:tc>
          <w:tcPr>
            <w:cnfStyle w:val="001000000000"/>
            <w:tcW w:w="9527" w:type="dxa"/>
            <w:gridSpan w:val="4"/>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rPr>
                <w:color w:val="auto"/>
                <w:sz w:val="24"/>
                <w:szCs w:val="24"/>
              </w:rPr>
            </w:pPr>
            <w:r w:rsidRPr="00E36946">
              <w:rPr>
                <w:color w:val="auto"/>
                <w:sz w:val="24"/>
                <w:szCs w:val="24"/>
              </w:rPr>
              <w:t>STRATEJİK PLAN HAZIRLAMA EKİBİ</w:t>
            </w:r>
          </w:p>
        </w:tc>
      </w:tr>
      <w:tr w:rsidR="00861459" w:rsidRPr="00E36946" w:rsidTr="00623A82">
        <w:trPr>
          <w:cnfStyle w:val="000000100000"/>
          <w:trHeight w:val="257"/>
        </w:trPr>
        <w:tc>
          <w:tcPr>
            <w:cnfStyle w:val="001000000000"/>
            <w:tcW w:w="2392"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rPr>
                <w:color w:val="auto"/>
                <w:sz w:val="24"/>
                <w:szCs w:val="24"/>
              </w:rPr>
            </w:pPr>
            <w:r w:rsidRPr="00E36946">
              <w:rPr>
                <w:color w:val="auto"/>
                <w:sz w:val="24"/>
                <w:szCs w:val="24"/>
              </w:rPr>
              <w:t>Adı Soyadı</w:t>
            </w:r>
          </w:p>
        </w:tc>
        <w:tc>
          <w:tcPr>
            <w:tcW w:w="2245"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b/>
                <w:sz w:val="24"/>
                <w:szCs w:val="24"/>
              </w:rPr>
            </w:pPr>
            <w:r w:rsidRPr="00E36946">
              <w:rPr>
                <w:b/>
                <w:sz w:val="24"/>
                <w:szCs w:val="24"/>
              </w:rPr>
              <w:t>Görevi</w:t>
            </w:r>
          </w:p>
        </w:tc>
        <w:tc>
          <w:tcPr>
            <w:tcW w:w="2318"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b/>
                <w:sz w:val="24"/>
                <w:szCs w:val="24"/>
              </w:rPr>
            </w:pPr>
            <w:r w:rsidRPr="00E36946">
              <w:rPr>
                <w:b/>
                <w:sz w:val="24"/>
                <w:szCs w:val="24"/>
              </w:rPr>
              <w:t>Unvanı</w:t>
            </w:r>
          </w:p>
        </w:tc>
        <w:tc>
          <w:tcPr>
            <w:tcW w:w="2572"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b/>
                <w:sz w:val="24"/>
                <w:szCs w:val="24"/>
              </w:rPr>
            </w:pPr>
            <w:r w:rsidRPr="00E36946">
              <w:rPr>
                <w:b/>
                <w:sz w:val="24"/>
                <w:szCs w:val="24"/>
              </w:rPr>
              <w:t>Branşı</w:t>
            </w:r>
          </w:p>
        </w:tc>
      </w:tr>
      <w:tr w:rsidR="00861459" w:rsidRPr="00E36946" w:rsidTr="00623A82">
        <w:trPr>
          <w:trHeight w:val="514"/>
        </w:trPr>
        <w:tc>
          <w:tcPr>
            <w:cnfStyle w:val="001000000000"/>
            <w:tcW w:w="2392" w:type="dxa"/>
            <w:tcBorders>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rPr>
                <w:color w:val="auto"/>
                <w:sz w:val="24"/>
                <w:szCs w:val="24"/>
              </w:rPr>
            </w:pPr>
            <w:r>
              <w:rPr>
                <w:color w:val="auto"/>
                <w:sz w:val="24"/>
                <w:szCs w:val="24"/>
              </w:rPr>
              <w:t>Mustafa YILMAZ</w:t>
            </w:r>
          </w:p>
        </w:tc>
        <w:tc>
          <w:tcPr>
            <w:tcW w:w="2245" w:type="dxa"/>
            <w:shd w:val="clear" w:color="auto" w:fill="auto"/>
            <w:vAlign w:val="center"/>
          </w:tcPr>
          <w:p w:rsidR="00861459" w:rsidRPr="00E36946" w:rsidRDefault="00861459" w:rsidP="00623A82">
            <w:pPr>
              <w:pStyle w:val="ListeParagraf"/>
              <w:ind w:left="0"/>
              <w:cnfStyle w:val="000000000000"/>
              <w:rPr>
                <w:sz w:val="24"/>
                <w:szCs w:val="24"/>
              </w:rPr>
            </w:pPr>
            <w:r w:rsidRPr="00E36946">
              <w:rPr>
                <w:sz w:val="24"/>
                <w:szCs w:val="24"/>
              </w:rPr>
              <w:t>Başkan</w:t>
            </w:r>
          </w:p>
        </w:tc>
        <w:tc>
          <w:tcPr>
            <w:tcW w:w="2318" w:type="dxa"/>
            <w:shd w:val="clear" w:color="auto" w:fill="auto"/>
            <w:vAlign w:val="center"/>
          </w:tcPr>
          <w:p w:rsidR="00861459" w:rsidRPr="00E36946" w:rsidRDefault="00861459" w:rsidP="00623A82">
            <w:pPr>
              <w:pStyle w:val="ListeParagraf"/>
              <w:ind w:left="0"/>
              <w:cnfStyle w:val="000000000000"/>
              <w:rPr>
                <w:sz w:val="24"/>
                <w:szCs w:val="24"/>
              </w:rPr>
            </w:pPr>
            <w:r w:rsidRPr="00E36946">
              <w:rPr>
                <w:sz w:val="24"/>
                <w:szCs w:val="24"/>
              </w:rPr>
              <w:t>Öğretmen</w:t>
            </w:r>
          </w:p>
        </w:tc>
        <w:tc>
          <w:tcPr>
            <w:tcW w:w="2572" w:type="dxa"/>
            <w:shd w:val="clear" w:color="auto" w:fill="auto"/>
            <w:vAlign w:val="center"/>
          </w:tcPr>
          <w:p w:rsidR="00861459" w:rsidRPr="00E36946" w:rsidRDefault="00861459" w:rsidP="00861459">
            <w:pPr>
              <w:pStyle w:val="ListeParagraf"/>
              <w:ind w:left="0"/>
              <w:cnfStyle w:val="000000000000"/>
              <w:rPr>
                <w:sz w:val="24"/>
                <w:szCs w:val="24"/>
              </w:rPr>
            </w:pPr>
            <w:r w:rsidRPr="00E36946">
              <w:rPr>
                <w:sz w:val="24"/>
                <w:szCs w:val="24"/>
              </w:rPr>
              <w:t>T</w:t>
            </w:r>
            <w:r>
              <w:rPr>
                <w:sz w:val="24"/>
                <w:szCs w:val="24"/>
              </w:rPr>
              <w:t>ürkçe</w:t>
            </w:r>
          </w:p>
        </w:tc>
      </w:tr>
      <w:tr w:rsidR="00861459" w:rsidRPr="00E36946" w:rsidTr="00623A82">
        <w:trPr>
          <w:cnfStyle w:val="000000100000"/>
          <w:trHeight w:val="526"/>
        </w:trPr>
        <w:tc>
          <w:tcPr>
            <w:cnfStyle w:val="001000000000"/>
            <w:tcW w:w="2392"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rPr>
                <w:color w:val="auto"/>
                <w:sz w:val="24"/>
                <w:szCs w:val="24"/>
              </w:rPr>
            </w:pPr>
            <w:r>
              <w:rPr>
                <w:color w:val="auto"/>
                <w:sz w:val="24"/>
                <w:szCs w:val="24"/>
              </w:rPr>
              <w:t>Çiğdem ÇAĞLAK</w:t>
            </w:r>
          </w:p>
        </w:tc>
        <w:tc>
          <w:tcPr>
            <w:tcW w:w="2245"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sz w:val="24"/>
                <w:szCs w:val="24"/>
              </w:rPr>
            </w:pPr>
            <w:r w:rsidRPr="00E36946">
              <w:rPr>
                <w:sz w:val="24"/>
                <w:szCs w:val="24"/>
              </w:rPr>
              <w:t>Koordinatör</w:t>
            </w:r>
          </w:p>
        </w:tc>
        <w:tc>
          <w:tcPr>
            <w:tcW w:w="2318"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sz w:val="24"/>
                <w:szCs w:val="24"/>
              </w:rPr>
            </w:pPr>
            <w:r w:rsidRPr="00E36946">
              <w:rPr>
                <w:sz w:val="24"/>
                <w:szCs w:val="24"/>
              </w:rPr>
              <w:t>Öğretmen</w:t>
            </w:r>
          </w:p>
        </w:tc>
        <w:tc>
          <w:tcPr>
            <w:tcW w:w="2572"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sz w:val="24"/>
                <w:szCs w:val="24"/>
              </w:rPr>
            </w:pPr>
            <w:r>
              <w:rPr>
                <w:sz w:val="24"/>
                <w:szCs w:val="24"/>
              </w:rPr>
              <w:t>Sosyal Bilgiler</w:t>
            </w:r>
          </w:p>
        </w:tc>
      </w:tr>
      <w:tr w:rsidR="00861459" w:rsidRPr="00E36946" w:rsidTr="00623A82">
        <w:trPr>
          <w:trHeight w:val="514"/>
        </w:trPr>
        <w:tc>
          <w:tcPr>
            <w:cnfStyle w:val="001000000000"/>
            <w:tcW w:w="2392" w:type="dxa"/>
            <w:tcBorders>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rPr>
                <w:color w:val="auto"/>
                <w:sz w:val="24"/>
                <w:szCs w:val="24"/>
              </w:rPr>
            </w:pPr>
            <w:proofErr w:type="spellStart"/>
            <w:r>
              <w:rPr>
                <w:color w:val="auto"/>
                <w:sz w:val="24"/>
                <w:szCs w:val="24"/>
              </w:rPr>
              <w:t>M.Betül</w:t>
            </w:r>
            <w:proofErr w:type="spellEnd"/>
            <w:r>
              <w:rPr>
                <w:color w:val="auto"/>
                <w:sz w:val="24"/>
                <w:szCs w:val="24"/>
              </w:rPr>
              <w:t xml:space="preserve"> CANLI</w:t>
            </w:r>
          </w:p>
        </w:tc>
        <w:tc>
          <w:tcPr>
            <w:tcW w:w="2245" w:type="dxa"/>
            <w:shd w:val="clear" w:color="auto" w:fill="auto"/>
            <w:vAlign w:val="center"/>
          </w:tcPr>
          <w:p w:rsidR="00861459" w:rsidRPr="00E36946" w:rsidRDefault="00861459" w:rsidP="00623A82">
            <w:pPr>
              <w:pStyle w:val="ListeParagraf"/>
              <w:ind w:left="0"/>
              <w:cnfStyle w:val="000000000000"/>
              <w:rPr>
                <w:sz w:val="24"/>
                <w:szCs w:val="24"/>
              </w:rPr>
            </w:pPr>
            <w:r w:rsidRPr="00E36946">
              <w:rPr>
                <w:sz w:val="24"/>
                <w:szCs w:val="24"/>
              </w:rPr>
              <w:t>Üye</w:t>
            </w:r>
          </w:p>
        </w:tc>
        <w:tc>
          <w:tcPr>
            <w:tcW w:w="2318" w:type="dxa"/>
            <w:shd w:val="clear" w:color="auto" w:fill="auto"/>
            <w:vAlign w:val="center"/>
          </w:tcPr>
          <w:p w:rsidR="00861459" w:rsidRPr="00E36946" w:rsidRDefault="00861459" w:rsidP="00623A82">
            <w:pPr>
              <w:pStyle w:val="ListeParagraf"/>
              <w:ind w:left="0"/>
              <w:cnfStyle w:val="000000000000"/>
              <w:rPr>
                <w:sz w:val="24"/>
                <w:szCs w:val="24"/>
              </w:rPr>
            </w:pPr>
            <w:r w:rsidRPr="00E36946">
              <w:rPr>
                <w:sz w:val="24"/>
                <w:szCs w:val="24"/>
              </w:rPr>
              <w:t>Öğretmen</w:t>
            </w:r>
          </w:p>
        </w:tc>
        <w:tc>
          <w:tcPr>
            <w:tcW w:w="2572" w:type="dxa"/>
            <w:shd w:val="clear" w:color="auto" w:fill="auto"/>
            <w:vAlign w:val="center"/>
          </w:tcPr>
          <w:p w:rsidR="00861459" w:rsidRPr="00E36946" w:rsidRDefault="005646CC" w:rsidP="00623A82">
            <w:pPr>
              <w:pStyle w:val="ListeParagraf"/>
              <w:ind w:left="0"/>
              <w:cnfStyle w:val="000000000000"/>
              <w:rPr>
                <w:sz w:val="24"/>
                <w:szCs w:val="24"/>
              </w:rPr>
            </w:pPr>
            <w:r>
              <w:rPr>
                <w:sz w:val="24"/>
                <w:szCs w:val="24"/>
              </w:rPr>
              <w:t>Fen ve Teknoloji</w:t>
            </w:r>
          </w:p>
        </w:tc>
      </w:tr>
      <w:tr w:rsidR="00861459" w:rsidRPr="00E36946" w:rsidTr="00623A82">
        <w:trPr>
          <w:cnfStyle w:val="000000100000"/>
          <w:trHeight w:val="526"/>
        </w:trPr>
        <w:tc>
          <w:tcPr>
            <w:cnfStyle w:val="001000000000"/>
            <w:tcW w:w="2392"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rPr>
                <w:color w:val="auto"/>
                <w:sz w:val="24"/>
                <w:szCs w:val="24"/>
              </w:rPr>
            </w:pPr>
            <w:r>
              <w:rPr>
                <w:color w:val="auto"/>
                <w:sz w:val="24"/>
                <w:szCs w:val="24"/>
              </w:rPr>
              <w:t>Doğan GÜNEŞ</w:t>
            </w:r>
          </w:p>
        </w:tc>
        <w:tc>
          <w:tcPr>
            <w:tcW w:w="2245"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sz w:val="24"/>
                <w:szCs w:val="24"/>
              </w:rPr>
            </w:pPr>
            <w:r w:rsidRPr="00E36946">
              <w:rPr>
                <w:sz w:val="24"/>
                <w:szCs w:val="24"/>
              </w:rPr>
              <w:t>Üye</w:t>
            </w:r>
          </w:p>
        </w:tc>
        <w:tc>
          <w:tcPr>
            <w:tcW w:w="2318"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861459" w:rsidP="00623A82">
            <w:pPr>
              <w:pStyle w:val="ListeParagraf"/>
              <w:ind w:left="0"/>
              <w:cnfStyle w:val="000000100000"/>
              <w:rPr>
                <w:sz w:val="24"/>
                <w:szCs w:val="24"/>
              </w:rPr>
            </w:pPr>
            <w:r w:rsidRPr="00E36946">
              <w:rPr>
                <w:sz w:val="24"/>
                <w:szCs w:val="24"/>
              </w:rPr>
              <w:t>Öğretmen</w:t>
            </w:r>
          </w:p>
        </w:tc>
        <w:tc>
          <w:tcPr>
            <w:tcW w:w="2572" w:type="dxa"/>
            <w:tcBorders>
              <w:top w:val="none" w:sz="0" w:space="0" w:color="auto"/>
              <w:left w:val="none" w:sz="0" w:space="0" w:color="auto"/>
              <w:bottom w:val="none" w:sz="0" w:space="0" w:color="auto"/>
              <w:right w:val="none" w:sz="0" w:space="0" w:color="auto"/>
            </w:tcBorders>
            <w:shd w:val="clear" w:color="auto" w:fill="auto"/>
            <w:vAlign w:val="center"/>
          </w:tcPr>
          <w:p w:rsidR="00861459" w:rsidRPr="00E36946" w:rsidRDefault="005646CC" w:rsidP="00623A82">
            <w:pPr>
              <w:pStyle w:val="ListeParagraf"/>
              <w:ind w:left="0"/>
              <w:cnfStyle w:val="000000100000"/>
              <w:rPr>
                <w:sz w:val="24"/>
                <w:szCs w:val="24"/>
              </w:rPr>
            </w:pPr>
            <w:r>
              <w:rPr>
                <w:sz w:val="24"/>
                <w:szCs w:val="24"/>
              </w:rPr>
              <w:t>Beden Eğitimi</w:t>
            </w:r>
          </w:p>
        </w:tc>
      </w:tr>
      <w:tr w:rsidR="00861459" w:rsidRPr="00E36946" w:rsidTr="00623A82">
        <w:trPr>
          <w:trHeight w:val="514"/>
        </w:trPr>
        <w:tc>
          <w:tcPr>
            <w:cnfStyle w:val="001000000000"/>
            <w:tcW w:w="2392" w:type="dxa"/>
            <w:tcBorders>
              <w:left w:val="none" w:sz="0" w:space="0" w:color="auto"/>
              <w:right w:val="none" w:sz="0" w:space="0" w:color="auto"/>
            </w:tcBorders>
            <w:shd w:val="clear" w:color="auto" w:fill="auto"/>
            <w:vAlign w:val="center"/>
          </w:tcPr>
          <w:p w:rsidR="00861459" w:rsidRPr="00E36946" w:rsidRDefault="00861459" w:rsidP="00623A82">
            <w:pPr>
              <w:pStyle w:val="ListeParagraf"/>
              <w:ind w:left="0"/>
              <w:rPr>
                <w:color w:val="auto"/>
                <w:sz w:val="24"/>
                <w:szCs w:val="24"/>
              </w:rPr>
            </w:pPr>
            <w:r>
              <w:rPr>
                <w:color w:val="auto"/>
                <w:sz w:val="24"/>
                <w:szCs w:val="24"/>
              </w:rPr>
              <w:t>Dilek ŞAHİN</w:t>
            </w:r>
          </w:p>
        </w:tc>
        <w:tc>
          <w:tcPr>
            <w:tcW w:w="2245" w:type="dxa"/>
            <w:shd w:val="clear" w:color="auto" w:fill="auto"/>
            <w:vAlign w:val="center"/>
          </w:tcPr>
          <w:p w:rsidR="00861459" w:rsidRPr="00E36946" w:rsidRDefault="00861459" w:rsidP="00623A82">
            <w:pPr>
              <w:pStyle w:val="ListeParagraf"/>
              <w:ind w:left="0"/>
              <w:cnfStyle w:val="000000000000"/>
              <w:rPr>
                <w:sz w:val="24"/>
                <w:szCs w:val="24"/>
              </w:rPr>
            </w:pPr>
            <w:r w:rsidRPr="00E36946">
              <w:rPr>
                <w:sz w:val="24"/>
                <w:szCs w:val="24"/>
              </w:rPr>
              <w:t>Üye</w:t>
            </w:r>
          </w:p>
        </w:tc>
        <w:tc>
          <w:tcPr>
            <w:tcW w:w="2318" w:type="dxa"/>
            <w:shd w:val="clear" w:color="auto" w:fill="auto"/>
            <w:vAlign w:val="center"/>
          </w:tcPr>
          <w:p w:rsidR="00861459" w:rsidRPr="00E36946" w:rsidRDefault="00861459" w:rsidP="00623A82">
            <w:pPr>
              <w:pStyle w:val="ListeParagraf"/>
              <w:ind w:left="0"/>
              <w:cnfStyle w:val="000000000000"/>
              <w:rPr>
                <w:sz w:val="24"/>
                <w:szCs w:val="24"/>
              </w:rPr>
            </w:pPr>
            <w:r w:rsidRPr="00E36946">
              <w:rPr>
                <w:sz w:val="24"/>
                <w:szCs w:val="24"/>
              </w:rPr>
              <w:t>Öğretmen</w:t>
            </w:r>
          </w:p>
        </w:tc>
        <w:tc>
          <w:tcPr>
            <w:tcW w:w="2572" w:type="dxa"/>
            <w:shd w:val="clear" w:color="auto" w:fill="auto"/>
            <w:vAlign w:val="center"/>
          </w:tcPr>
          <w:p w:rsidR="00861459" w:rsidRPr="00E36946" w:rsidRDefault="00861459" w:rsidP="00623A82">
            <w:pPr>
              <w:pStyle w:val="ListeParagraf"/>
              <w:ind w:left="0"/>
              <w:cnfStyle w:val="000000000000"/>
              <w:rPr>
                <w:sz w:val="24"/>
                <w:szCs w:val="24"/>
              </w:rPr>
            </w:pPr>
            <w:r>
              <w:rPr>
                <w:sz w:val="24"/>
                <w:szCs w:val="24"/>
              </w:rPr>
              <w:t>Matematik</w:t>
            </w:r>
          </w:p>
        </w:tc>
      </w:tr>
    </w:tbl>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numPr>
          <w:ilvl w:val="0"/>
          <w:numId w:val="2"/>
        </w:numPr>
        <w:spacing w:after="0" w:line="240" w:lineRule="auto"/>
        <w:ind w:left="0" w:firstLine="0"/>
        <w:jc w:val="both"/>
        <w:rPr>
          <w:b/>
          <w:sz w:val="24"/>
          <w:szCs w:val="24"/>
        </w:rPr>
      </w:pPr>
      <w:r w:rsidRPr="00E36946">
        <w:rPr>
          <w:b/>
          <w:sz w:val="24"/>
          <w:szCs w:val="24"/>
        </w:rPr>
        <w:t>Paydaş Anketi Yapılmıştır.</w:t>
      </w:r>
    </w:p>
    <w:p w:rsidR="00861459" w:rsidRPr="00E36946" w:rsidRDefault="00861459" w:rsidP="00861459">
      <w:pPr>
        <w:pStyle w:val="ListeParagraf"/>
        <w:spacing w:after="0" w:line="240" w:lineRule="auto"/>
        <w:ind w:left="0"/>
        <w:jc w:val="both"/>
        <w:rPr>
          <w:sz w:val="24"/>
          <w:szCs w:val="24"/>
        </w:rPr>
      </w:pPr>
      <w:r w:rsidRPr="00E36946">
        <w:rPr>
          <w:sz w:val="24"/>
          <w:szCs w:val="24"/>
        </w:rPr>
        <w:t xml:space="preserve">Stratejik planlama çalışmaları kapsamında okulumuzda Stratejik Planlama Ekibi tarafından paydaş anketi hazırlanmış ve katılımcılara uygulanmıştır. Elde edilen veriler birleştirilerek paydaş görüşler oluşturulmuştur. Stratejik Planlama Ekibimiz tarafından mevcut durum ile ilgili veriler ortaya çıkarılmıştır. </w:t>
      </w:r>
    </w:p>
    <w:p w:rsidR="00861459" w:rsidRPr="00E36946" w:rsidRDefault="00861459" w:rsidP="00861459">
      <w:pPr>
        <w:spacing w:after="0" w:line="240" w:lineRule="auto"/>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Pr="00E36946" w:rsidRDefault="00861459" w:rsidP="00861459">
      <w:pPr>
        <w:pStyle w:val="ListeParagraf"/>
        <w:spacing w:after="0" w:line="240" w:lineRule="auto"/>
        <w:ind w:left="0"/>
        <w:rPr>
          <w:sz w:val="24"/>
          <w:szCs w:val="24"/>
        </w:rPr>
      </w:pPr>
    </w:p>
    <w:p w:rsidR="00861459" w:rsidRDefault="00861459" w:rsidP="00861459">
      <w:pPr>
        <w:pStyle w:val="ListeParagraf"/>
        <w:spacing w:after="0" w:line="240" w:lineRule="auto"/>
        <w:ind w:left="0"/>
        <w:rPr>
          <w:sz w:val="24"/>
          <w:szCs w:val="24"/>
        </w:rPr>
      </w:pPr>
    </w:p>
    <w:p w:rsidR="00861459" w:rsidRDefault="00861459" w:rsidP="00861459">
      <w:pPr>
        <w:pStyle w:val="ListeParagraf"/>
        <w:spacing w:after="0" w:line="240" w:lineRule="auto"/>
        <w:ind w:left="0"/>
        <w:rPr>
          <w:sz w:val="24"/>
          <w:szCs w:val="24"/>
        </w:rPr>
      </w:pPr>
    </w:p>
    <w:p w:rsidR="00861459" w:rsidRDefault="00861459" w:rsidP="00861459">
      <w:pPr>
        <w:pStyle w:val="ListeParagraf"/>
        <w:spacing w:after="0" w:line="240" w:lineRule="auto"/>
        <w:ind w:left="0"/>
        <w:rPr>
          <w:sz w:val="24"/>
          <w:szCs w:val="24"/>
        </w:rPr>
      </w:pPr>
    </w:p>
    <w:p w:rsidR="005646CC" w:rsidRDefault="005646CC" w:rsidP="00861459">
      <w:pPr>
        <w:pStyle w:val="ListeParagraf"/>
        <w:spacing w:after="0" w:line="240" w:lineRule="auto"/>
        <w:ind w:left="0"/>
        <w:rPr>
          <w:sz w:val="24"/>
          <w:szCs w:val="24"/>
        </w:rPr>
      </w:pPr>
    </w:p>
    <w:p w:rsidR="005646CC" w:rsidRPr="00E36946" w:rsidRDefault="005646CC" w:rsidP="00861459">
      <w:pPr>
        <w:pStyle w:val="ListeParagraf"/>
        <w:spacing w:after="0" w:line="240" w:lineRule="auto"/>
        <w:ind w:left="0"/>
        <w:rPr>
          <w:sz w:val="24"/>
          <w:szCs w:val="24"/>
        </w:rPr>
      </w:pPr>
    </w:p>
    <w:p w:rsidR="005646CC" w:rsidRPr="00E36946" w:rsidRDefault="005646CC" w:rsidP="005646CC">
      <w:pPr>
        <w:pStyle w:val="ListeParagraf"/>
        <w:spacing w:after="0" w:line="240" w:lineRule="auto"/>
        <w:ind w:left="0"/>
        <w:jc w:val="center"/>
        <w:rPr>
          <w:b/>
          <w:sz w:val="24"/>
          <w:szCs w:val="24"/>
        </w:rPr>
      </w:pPr>
      <w:r w:rsidRPr="00E36946">
        <w:rPr>
          <w:b/>
          <w:sz w:val="24"/>
          <w:szCs w:val="24"/>
        </w:rPr>
        <w:lastRenderedPageBreak/>
        <w:t>BÖLÜM – 2</w:t>
      </w:r>
    </w:p>
    <w:p w:rsidR="005646CC" w:rsidRPr="00E36946" w:rsidRDefault="005646CC" w:rsidP="005646CC">
      <w:pPr>
        <w:pStyle w:val="ListeParagraf"/>
        <w:spacing w:after="0" w:line="240" w:lineRule="auto"/>
        <w:ind w:left="0"/>
        <w:jc w:val="center"/>
        <w:rPr>
          <w:b/>
          <w:sz w:val="24"/>
          <w:szCs w:val="24"/>
        </w:rPr>
      </w:pPr>
      <w:r w:rsidRPr="00E36946">
        <w:rPr>
          <w:b/>
          <w:sz w:val="24"/>
          <w:szCs w:val="24"/>
        </w:rPr>
        <w:t>MEVCUT DURUM ANALİZİ</w:t>
      </w:r>
    </w:p>
    <w:p w:rsidR="005646CC" w:rsidRPr="00E36946" w:rsidRDefault="005646CC" w:rsidP="005646CC">
      <w:pPr>
        <w:pStyle w:val="ListeParagraf"/>
        <w:spacing w:after="0" w:line="240" w:lineRule="auto"/>
        <w:ind w:left="0"/>
        <w:jc w:val="center"/>
        <w:rPr>
          <w:b/>
          <w:sz w:val="24"/>
          <w:szCs w:val="24"/>
        </w:rPr>
      </w:pPr>
    </w:p>
    <w:p w:rsidR="005646CC" w:rsidRDefault="005646CC" w:rsidP="005646CC">
      <w:pPr>
        <w:pStyle w:val="Balk2"/>
        <w:numPr>
          <w:ilvl w:val="0"/>
          <w:numId w:val="0"/>
        </w:numPr>
        <w:spacing w:before="0" w:after="0" w:line="240" w:lineRule="auto"/>
        <w:jc w:val="both"/>
        <w:rPr>
          <w:rFonts w:asciiTheme="minorHAnsi" w:hAnsiTheme="minorHAnsi"/>
          <w:szCs w:val="24"/>
        </w:rPr>
      </w:pPr>
      <w:bookmarkStart w:id="6" w:name="_Toc409281026"/>
      <w:bookmarkStart w:id="7" w:name="_Toc436481175"/>
      <w:r w:rsidRPr="00E36946">
        <w:rPr>
          <w:rFonts w:asciiTheme="minorHAnsi" w:hAnsiTheme="minorHAnsi"/>
          <w:szCs w:val="24"/>
        </w:rPr>
        <w:t>2.1. TARİHİ GELİŞİM</w:t>
      </w:r>
      <w:bookmarkEnd w:id="6"/>
      <w:bookmarkEnd w:id="7"/>
    </w:p>
    <w:p w:rsidR="005646CC" w:rsidRDefault="005646CC" w:rsidP="005646CC"/>
    <w:p w:rsidR="005646CC" w:rsidRPr="00585291" w:rsidRDefault="005646CC" w:rsidP="005646CC">
      <w:pPr>
        <w:autoSpaceDE w:val="0"/>
        <w:autoSpaceDN w:val="0"/>
        <w:adjustRightInd w:val="0"/>
        <w:spacing w:after="0" w:line="240" w:lineRule="auto"/>
        <w:rPr>
          <w:rFonts w:ascii="TimesNewRomanPSMT" w:hAnsi="TimesNewRomanPSMT" w:cs="TimesNewRomanPSMT"/>
          <w:sz w:val="24"/>
          <w:szCs w:val="24"/>
          <w:lang w:eastAsia="tr-TR"/>
        </w:rPr>
      </w:pPr>
      <w:proofErr w:type="spellStart"/>
      <w:r w:rsidRPr="00585291">
        <w:rPr>
          <w:sz w:val="24"/>
          <w:szCs w:val="24"/>
        </w:rPr>
        <w:t>Ovaören</w:t>
      </w:r>
      <w:proofErr w:type="spellEnd"/>
      <w:r w:rsidRPr="00585291">
        <w:rPr>
          <w:sz w:val="24"/>
          <w:szCs w:val="24"/>
        </w:rPr>
        <w:t xml:space="preserve"> İlk Öğretim Okulu 1955 yılında eğitim-öğretim hayatına başlamıştır. Önceleri 5 yıllık eğitimin verildiği okulda 1990 yılından itibaren ortaokul eğitimi de verilmeye başlanmıştır. </w:t>
      </w:r>
      <w:r w:rsidRPr="00585291">
        <w:rPr>
          <w:sz w:val="24"/>
          <w:szCs w:val="24"/>
        </w:rPr>
        <w:br/>
        <w:t xml:space="preserve">       </w:t>
      </w:r>
      <w:r w:rsidRPr="00585291">
        <w:rPr>
          <w:sz w:val="24"/>
          <w:szCs w:val="24"/>
        </w:rPr>
        <w:br/>
        <w:t>         1997 yılında 4306 sayılı yasayla ilköğretim sekiz yıl zorunlu hale gelince okulumuz da  yeni duruma uygun hale getirilmiştir. 5 derslikle eğitim-öğretim hayatına giren okulumuz 1995 yılında ek binasının yapılmasıyla kapasite artırılışına gitmiştir. 2004-2005 eğitim-öğretim yılında kalorifer sisteminin yapılmasıyla okulumuz kaloriferle ısınmaya başlamıştır.</w:t>
      </w:r>
      <w:r w:rsidRPr="00585291">
        <w:rPr>
          <w:sz w:val="24"/>
          <w:szCs w:val="24"/>
          <w:lang w:eastAsia="tr-TR"/>
        </w:rPr>
        <w:t xml:space="preserve"> 2012-2013 Eğitim –Öğretim yılında ortaokula dönüştürülmüştür.</w:t>
      </w:r>
    </w:p>
    <w:p w:rsidR="005646CC" w:rsidRPr="00585291" w:rsidRDefault="005646CC" w:rsidP="005646CC">
      <w:pPr>
        <w:rPr>
          <w:sz w:val="24"/>
          <w:szCs w:val="24"/>
        </w:rPr>
      </w:pPr>
      <w:r w:rsidRPr="00585291">
        <w:rPr>
          <w:sz w:val="24"/>
          <w:szCs w:val="24"/>
        </w:rPr>
        <w:br/>
        <w:t xml:space="preserve">          2015/2016 Eğitim öğretim yılında 28 </w:t>
      </w:r>
      <w:proofErr w:type="spellStart"/>
      <w:r w:rsidRPr="00585291">
        <w:rPr>
          <w:sz w:val="24"/>
          <w:szCs w:val="24"/>
        </w:rPr>
        <w:t>Gökçetoprak</w:t>
      </w:r>
      <w:proofErr w:type="spellEnd"/>
      <w:r w:rsidRPr="00585291">
        <w:rPr>
          <w:sz w:val="24"/>
          <w:szCs w:val="24"/>
        </w:rPr>
        <w:t xml:space="preserve"> köyü ve 10 </w:t>
      </w:r>
      <w:proofErr w:type="spellStart"/>
      <w:r w:rsidRPr="00585291">
        <w:rPr>
          <w:sz w:val="24"/>
          <w:szCs w:val="24"/>
        </w:rPr>
        <w:t>Yalıntaş</w:t>
      </w:r>
      <w:proofErr w:type="spellEnd"/>
      <w:r w:rsidRPr="00585291">
        <w:rPr>
          <w:sz w:val="24"/>
          <w:szCs w:val="24"/>
        </w:rPr>
        <w:t xml:space="preserve"> köyünden olmak üzere 38 taşımalı toplam 74 öğrencisi bulunmaktadır. </w:t>
      </w:r>
    </w:p>
    <w:p w:rsidR="005646CC" w:rsidRPr="00585291" w:rsidRDefault="005646CC" w:rsidP="005646CC">
      <w:pPr>
        <w:autoSpaceDE w:val="0"/>
        <w:autoSpaceDN w:val="0"/>
        <w:adjustRightInd w:val="0"/>
        <w:spacing w:after="0" w:line="240" w:lineRule="auto"/>
        <w:rPr>
          <w:rFonts w:ascii="TimesNewRomanPSMT" w:hAnsi="TimesNewRomanPSMT" w:cs="TimesNewRomanPSMT"/>
          <w:sz w:val="24"/>
          <w:szCs w:val="24"/>
          <w:lang w:eastAsia="tr-TR"/>
        </w:rPr>
      </w:pPr>
      <w:r w:rsidRPr="00585291">
        <w:rPr>
          <w:sz w:val="24"/>
          <w:szCs w:val="24"/>
        </w:rPr>
        <w:t xml:space="preserve">        ilçe merkezine 38 km mesafede bulunan okulumuzda </w:t>
      </w:r>
      <w:proofErr w:type="gramStart"/>
      <w:r w:rsidRPr="00585291">
        <w:rPr>
          <w:sz w:val="24"/>
          <w:szCs w:val="24"/>
        </w:rPr>
        <w:t>6  öğretmen</w:t>
      </w:r>
      <w:proofErr w:type="gramEnd"/>
      <w:r w:rsidRPr="00585291">
        <w:rPr>
          <w:sz w:val="24"/>
          <w:szCs w:val="24"/>
        </w:rPr>
        <w:t xml:space="preserve"> ve 1 idareci olmak üzere toplam 7 personel bulunmaktadır. </w:t>
      </w:r>
      <w:r w:rsidRPr="00585291">
        <w:rPr>
          <w:sz w:val="24"/>
          <w:szCs w:val="24"/>
        </w:rPr>
        <w:br/>
        <w:t>          Okulumuza ait lojman olmadığından önceleri köy evlerinde oturan öğretmenlerimiz, 2007/2008 Eğitim öğretim yılında ilçe merkezine gidiş geliş yapmaya başlamışlar ve bu durum hala devam etmektedir.</w:t>
      </w:r>
      <w:r w:rsidRPr="00585291">
        <w:rPr>
          <w:rFonts w:ascii="TimesNewRomanPSMT" w:hAnsi="TimesNewRomanPSMT" w:cs="TimesNewRomanPSMT"/>
          <w:sz w:val="24"/>
          <w:szCs w:val="24"/>
          <w:lang w:eastAsia="tr-TR"/>
        </w:rPr>
        <w:t xml:space="preserve">  </w:t>
      </w:r>
    </w:p>
    <w:p w:rsidR="005646CC" w:rsidRPr="00585291" w:rsidRDefault="005646CC" w:rsidP="005646CC">
      <w:pPr>
        <w:autoSpaceDE w:val="0"/>
        <w:autoSpaceDN w:val="0"/>
        <w:adjustRightInd w:val="0"/>
        <w:spacing w:after="0" w:line="240" w:lineRule="auto"/>
        <w:rPr>
          <w:sz w:val="24"/>
          <w:szCs w:val="24"/>
          <w:lang w:eastAsia="tr-TR"/>
        </w:rPr>
      </w:pPr>
      <w:r w:rsidRPr="00585291">
        <w:rPr>
          <w:sz w:val="24"/>
          <w:szCs w:val="24"/>
          <w:lang w:eastAsia="tr-TR"/>
        </w:rPr>
        <w:t xml:space="preserve">Okulun Finansal Kaynakları: Okul aile birliği </w:t>
      </w:r>
      <w:proofErr w:type="gramStart"/>
      <w:r w:rsidRPr="00585291">
        <w:rPr>
          <w:sz w:val="24"/>
          <w:szCs w:val="24"/>
          <w:lang w:eastAsia="tr-TR"/>
        </w:rPr>
        <w:t>gelirleri  ve</w:t>
      </w:r>
      <w:proofErr w:type="gramEnd"/>
      <w:r w:rsidRPr="00585291">
        <w:rPr>
          <w:sz w:val="24"/>
          <w:szCs w:val="24"/>
          <w:lang w:eastAsia="tr-TR"/>
        </w:rPr>
        <w:t xml:space="preserve"> hayırsever katkılarıdır.</w:t>
      </w:r>
    </w:p>
    <w:p w:rsidR="005646CC" w:rsidRPr="00585291" w:rsidRDefault="005646CC" w:rsidP="005646CC">
      <w:pPr>
        <w:autoSpaceDE w:val="0"/>
        <w:autoSpaceDN w:val="0"/>
        <w:adjustRightInd w:val="0"/>
        <w:spacing w:after="0" w:line="240" w:lineRule="auto"/>
        <w:rPr>
          <w:sz w:val="24"/>
          <w:szCs w:val="24"/>
        </w:rPr>
      </w:pPr>
    </w:p>
    <w:p w:rsidR="005646CC" w:rsidRPr="00585291" w:rsidRDefault="005646CC" w:rsidP="005646CC">
      <w:pPr>
        <w:autoSpaceDE w:val="0"/>
        <w:autoSpaceDN w:val="0"/>
        <w:adjustRightInd w:val="0"/>
        <w:spacing w:after="0" w:line="240" w:lineRule="auto"/>
        <w:rPr>
          <w:sz w:val="24"/>
          <w:szCs w:val="24"/>
          <w:lang w:eastAsia="tr-TR"/>
        </w:rPr>
      </w:pPr>
      <w:r w:rsidRPr="00585291">
        <w:rPr>
          <w:sz w:val="24"/>
          <w:szCs w:val="24"/>
          <w:lang w:eastAsia="tr-TR"/>
        </w:rPr>
        <w:t xml:space="preserve">Okul içinde olumlu ve etkili bir kurum kültürü vardır. Yatay ve dikey iletişim sağlıklıdır. </w:t>
      </w:r>
    </w:p>
    <w:p w:rsidR="005646CC" w:rsidRPr="00585291" w:rsidRDefault="005646CC" w:rsidP="005646CC">
      <w:pPr>
        <w:autoSpaceDE w:val="0"/>
        <w:autoSpaceDN w:val="0"/>
        <w:adjustRightInd w:val="0"/>
        <w:spacing w:after="0" w:line="240" w:lineRule="auto"/>
        <w:rPr>
          <w:sz w:val="24"/>
          <w:szCs w:val="24"/>
          <w:lang w:eastAsia="tr-TR"/>
        </w:rPr>
      </w:pPr>
    </w:p>
    <w:p w:rsidR="005646CC" w:rsidRPr="00585291" w:rsidRDefault="005646CC" w:rsidP="005646CC">
      <w:pPr>
        <w:autoSpaceDE w:val="0"/>
        <w:autoSpaceDN w:val="0"/>
        <w:adjustRightInd w:val="0"/>
        <w:spacing w:after="0" w:line="240" w:lineRule="auto"/>
        <w:rPr>
          <w:sz w:val="24"/>
          <w:szCs w:val="24"/>
          <w:lang w:eastAsia="tr-TR"/>
        </w:rPr>
      </w:pPr>
      <w:r w:rsidRPr="00585291">
        <w:rPr>
          <w:sz w:val="24"/>
          <w:szCs w:val="24"/>
          <w:lang w:eastAsia="tr-TR"/>
        </w:rPr>
        <w:t>Okulda karar alma süreçlerine herkesin katılımı sağlanır. Okulda veli, çevre okul işbirliği üst düzeydedir.</w:t>
      </w:r>
    </w:p>
    <w:p w:rsidR="005646CC" w:rsidRPr="00585291" w:rsidRDefault="005646CC" w:rsidP="005646CC">
      <w:pPr>
        <w:autoSpaceDE w:val="0"/>
        <w:autoSpaceDN w:val="0"/>
        <w:adjustRightInd w:val="0"/>
        <w:spacing w:after="0" w:line="240" w:lineRule="auto"/>
        <w:rPr>
          <w:sz w:val="24"/>
          <w:szCs w:val="24"/>
          <w:lang w:eastAsia="tr-TR"/>
        </w:rPr>
      </w:pPr>
    </w:p>
    <w:p w:rsidR="005646CC" w:rsidRPr="00585291" w:rsidRDefault="005646CC" w:rsidP="005646CC">
      <w:pPr>
        <w:autoSpaceDE w:val="0"/>
        <w:autoSpaceDN w:val="0"/>
        <w:adjustRightInd w:val="0"/>
        <w:spacing w:after="0" w:line="240" w:lineRule="auto"/>
        <w:rPr>
          <w:sz w:val="24"/>
          <w:szCs w:val="24"/>
        </w:rPr>
      </w:pPr>
      <w:r w:rsidRPr="00585291">
        <w:rPr>
          <w:sz w:val="24"/>
          <w:szCs w:val="24"/>
          <w:lang w:eastAsia="tr-TR"/>
        </w:rPr>
        <w:t xml:space="preserve"> Bakanlığımızın eğitim politikaları benimsenir ve okula hemen aktarılır. Planlı Okul Gelişim Modeli ve TKY uygulamaları kapsamında TKY felsefesine uygun olarak model çalışmaları etkili şekilde yürütülür. OGYE yoluyla, çalışmalarda eğitime taraf olan herkes temsil edilir. Okul çalışmalarında ekip çalışması benimsenmiştir. Her öğretmen </w:t>
      </w:r>
      <w:proofErr w:type="gramStart"/>
      <w:r w:rsidRPr="00585291">
        <w:rPr>
          <w:sz w:val="24"/>
          <w:szCs w:val="24"/>
          <w:lang w:eastAsia="tr-TR"/>
        </w:rPr>
        <w:t>eğitim  teknolojisini</w:t>
      </w:r>
      <w:proofErr w:type="gramEnd"/>
      <w:r w:rsidRPr="00585291">
        <w:rPr>
          <w:sz w:val="24"/>
          <w:szCs w:val="24"/>
          <w:lang w:eastAsia="tr-TR"/>
        </w:rPr>
        <w:t xml:space="preserve"> bilir ve bilgilerini öğretme sürecine katar.</w:t>
      </w:r>
    </w:p>
    <w:p w:rsidR="005646CC" w:rsidRPr="00585291" w:rsidRDefault="005646CC" w:rsidP="005646CC">
      <w:pPr>
        <w:rPr>
          <w:sz w:val="24"/>
          <w:szCs w:val="24"/>
        </w:rPr>
      </w:pPr>
    </w:p>
    <w:p w:rsidR="00620088" w:rsidRDefault="00620088" w:rsidP="00620088">
      <w:pPr>
        <w:pStyle w:val="Balk2"/>
        <w:numPr>
          <w:ilvl w:val="0"/>
          <w:numId w:val="0"/>
        </w:numPr>
        <w:spacing w:before="0" w:after="0" w:line="240" w:lineRule="auto"/>
        <w:rPr>
          <w:rFonts w:ascii="Calibri" w:eastAsia="Calibri" w:hAnsi="Calibri" w:cs="Times New Roman"/>
          <w:b w:val="0"/>
          <w:bCs w:val="0"/>
          <w:szCs w:val="24"/>
        </w:rPr>
      </w:pPr>
      <w:bookmarkStart w:id="8" w:name="_Toc409281027"/>
      <w:bookmarkStart w:id="9" w:name="_Toc436481176"/>
    </w:p>
    <w:p w:rsidR="00620088" w:rsidRPr="00E36946" w:rsidRDefault="00620088" w:rsidP="00620088">
      <w:pPr>
        <w:pStyle w:val="Balk2"/>
        <w:numPr>
          <w:ilvl w:val="0"/>
          <w:numId w:val="0"/>
        </w:numPr>
        <w:spacing w:before="0" w:after="0" w:line="240" w:lineRule="auto"/>
        <w:rPr>
          <w:rFonts w:asciiTheme="minorHAnsi" w:hAnsiTheme="minorHAnsi"/>
          <w:szCs w:val="24"/>
        </w:rPr>
      </w:pPr>
      <w:r w:rsidRPr="00E36946">
        <w:rPr>
          <w:rFonts w:asciiTheme="minorHAnsi" w:eastAsiaTheme="minorHAnsi" w:hAnsiTheme="minorHAnsi" w:cstheme="minorBidi"/>
          <w:bCs w:val="0"/>
          <w:szCs w:val="24"/>
        </w:rPr>
        <w:t xml:space="preserve">2.2. </w:t>
      </w:r>
      <w:r w:rsidRPr="00E36946">
        <w:rPr>
          <w:rFonts w:asciiTheme="minorHAnsi" w:hAnsiTheme="minorHAnsi"/>
          <w:szCs w:val="24"/>
        </w:rPr>
        <w:t>YASAL YÜKÜMLÜLÜKLER VE MEVZUAT ANALİZİ</w:t>
      </w:r>
      <w:bookmarkEnd w:id="8"/>
      <w:bookmarkEnd w:id="9"/>
    </w:p>
    <w:p w:rsidR="00861459" w:rsidRPr="00585291" w:rsidRDefault="00861459" w:rsidP="00620088">
      <w:pPr>
        <w:pStyle w:val="ListeParagraf"/>
        <w:tabs>
          <w:tab w:val="left" w:pos="1005"/>
        </w:tabs>
        <w:spacing w:after="0" w:line="240" w:lineRule="auto"/>
        <w:ind w:left="0"/>
        <w:rPr>
          <w:sz w:val="24"/>
          <w:szCs w:val="24"/>
        </w:rPr>
      </w:pPr>
    </w:p>
    <w:p w:rsidR="005646CC" w:rsidRPr="00585291" w:rsidRDefault="005646CC" w:rsidP="005646CC">
      <w:pPr>
        <w:tabs>
          <w:tab w:val="left" w:pos="993"/>
        </w:tabs>
        <w:spacing w:after="0" w:line="240" w:lineRule="auto"/>
        <w:rPr>
          <w:sz w:val="24"/>
          <w:szCs w:val="24"/>
        </w:rPr>
      </w:pPr>
      <w:r w:rsidRPr="00585291">
        <w:rPr>
          <w:sz w:val="24"/>
          <w:szCs w:val="24"/>
        </w:rPr>
        <w:t xml:space="preserve">            </w:t>
      </w:r>
      <w:proofErr w:type="spellStart"/>
      <w:proofErr w:type="gramStart"/>
      <w:r w:rsidRPr="00585291">
        <w:rPr>
          <w:sz w:val="24"/>
          <w:szCs w:val="24"/>
        </w:rPr>
        <w:t>Ovaören</w:t>
      </w:r>
      <w:proofErr w:type="spellEnd"/>
      <w:r w:rsidRPr="00585291">
        <w:rPr>
          <w:sz w:val="24"/>
          <w:szCs w:val="24"/>
        </w:rPr>
        <w:t xml:space="preserve">  Ortaokulu</w:t>
      </w:r>
      <w:proofErr w:type="gramEnd"/>
      <w:r w:rsidRPr="00585291">
        <w:rPr>
          <w:sz w:val="24"/>
          <w:szCs w:val="24"/>
        </w:rPr>
        <w:t xml:space="preserve"> Müdürlüğünün yasal yükümlülükleri ve mevzuat analizi aşağıdaki tabloda ayrıntılı olarak görülmektedir:</w:t>
      </w:r>
    </w:p>
    <w:p w:rsidR="00861459" w:rsidRPr="00585291" w:rsidRDefault="005646CC" w:rsidP="005646CC">
      <w:pPr>
        <w:pStyle w:val="ListeParagraf"/>
        <w:spacing w:after="0" w:line="240" w:lineRule="auto"/>
        <w:ind w:left="0"/>
        <w:rPr>
          <w:sz w:val="24"/>
          <w:szCs w:val="24"/>
        </w:rPr>
      </w:pPr>
      <w:r w:rsidRPr="00585291">
        <w:rPr>
          <w:sz w:val="24"/>
          <w:szCs w:val="24"/>
        </w:rPr>
        <w:tab/>
      </w:r>
      <w:proofErr w:type="spellStart"/>
      <w:r w:rsidRPr="00585291">
        <w:rPr>
          <w:sz w:val="24"/>
          <w:szCs w:val="24"/>
        </w:rPr>
        <w:t>Ovaören</w:t>
      </w:r>
      <w:proofErr w:type="spellEnd"/>
      <w:r w:rsidRPr="00585291">
        <w:rPr>
          <w:sz w:val="24"/>
          <w:szCs w:val="24"/>
        </w:rPr>
        <w:t xml:space="preserve"> Ortaokulu Müdürlüğü’nü temel faaliyet alanlarına ve </w:t>
      </w:r>
      <w:proofErr w:type="gramStart"/>
      <w:r w:rsidRPr="00585291">
        <w:rPr>
          <w:sz w:val="24"/>
          <w:szCs w:val="24"/>
        </w:rPr>
        <w:t>misyonuna</w:t>
      </w:r>
      <w:proofErr w:type="gramEnd"/>
      <w:r w:rsidRPr="00585291">
        <w:rPr>
          <w:sz w:val="24"/>
          <w:szCs w:val="24"/>
        </w:rPr>
        <w:t xml:space="preserve"> götürecek ilgili mevzuat kısaca aşağıda belirtilmiştir</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222 Sayılı İlköğretim ve Eğitim Kanunu</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4483 Sayılı Memurlar ve Diğer Kamu Görevlilerinin Yargılanması Hakkında Kanun</w:t>
      </w:r>
    </w:p>
    <w:p w:rsidR="00620088" w:rsidRPr="00E36946" w:rsidRDefault="00620088" w:rsidP="00620088">
      <w:pPr>
        <w:pStyle w:val="ListeParagraf"/>
        <w:widowControl w:val="0"/>
        <w:numPr>
          <w:ilvl w:val="0"/>
          <w:numId w:val="3"/>
        </w:numPr>
        <w:tabs>
          <w:tab w:val="left" w:pos="993"/>
          <w:tab w:val="left" w:pos="1418"/>
        </w:tabs>
        <w:spacing w:after="0" w:line="240" w:lineRule="auto"/>
        <w:ind w:left="0" w:firstLine="0"/>
        <w:contextualSpacing w:val="0"/>
        <w:rPr>
          <w:sz w:val="24"/>
          <w:szCs w:val="24"/>
        </w:rPr>
      </w:pPr>
      <w:r w:rsidRPr="00E36946">
        <w:rPr>
          <w:sz w:val="24"/>
          <w:szCs w:val="24"/>
        </w:rPr>
        <w:t>4734 Sayılı Kamu İhale Kanunu</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4735 Sayılı Kamu İhale Sözleşmeleri Kanunu</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lastRenderedPageBreak/>
        <w:t>4842 Sayılı Gelir ve Kurumlar Vergisi Kanunlarında Değişiklik Hakkındaki Kanun</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4982 Sayılı Bilgi Edinme Hakkı Kanunu</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5018 Sayılı Kamu Mali Yönetimi ve Kontrol Kanunu</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5510 Sayılı Sosyal Sigortalar ve Genel Sağlık Sigortası Kanunu</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657 Sayılı DMK</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7126 Sayılı Sivil Savunma Kanunu</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Ayniyat Talimatnamesi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Binaların Yangından Korunması Hakkında Yönetmelik</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İlköğretim ve Ortaöğretim Kurumlarında Parasız Yatılılık,   Burs ve Sosyal Yardımlar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İlköğretim ve Ortaöğretimde Parasız Yatılı Veya Burslu Öğrenci Okutma ve Bunlara Yapılacak Sosyal Yardımlara İlişkin Kanun</w:t>
      </w:r>
    </w:p>
    <w:p w:rsidR="00620088" w:rsidRPr="003936EE" w:rsidRDefault="00620088" w:rsidP="00620088">
      <w:pPr>
        <w:pStyle w:val="ListeParagraf"/>
        <w:widowControl w:val="0"/>
        <w:numPr>
          <w:ilvl w:val="0"/>
          <w:numId w:val="3"/>
        </w:numPr>
        <w:tabs>
          <w:tab w:val="left" w:pos="993"/>
        </w:tabs>
        <w:spacing w:after="0" w:line="240" w:lineRule="auto"/>
        <w:ind w:left="0" w:firstLine="0"/>
        <w:contextualSpacing w:val="0"/>
      </w:pPr>
      <w:r w:rsidRPr="003936EE">
        <w:rPr>
          <w:sz w:val="24"/>
          <w:szCs w:val="24"/>
        </w:rPr>
        <w:t>MEB Demokrasi Eğitimi ve Okul Meclisleri Yönergesi</w:t>
      </w:r>
      <w:r>
        <w:rPr>
          <w:sz w:val="24"/>
          <w:szCs w:val="24"/>
        </w:rPr>
        <w:t xml:space="preserve"> </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pPr>
      <w:r w:rsidRPr="00E36946">
        <w:t>MEB Denklik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Eğitim Araçları Donatım Daire Bşk. Genelgesi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İlköğretim ve Orta Öğretim Kurumları Sosyal Etkinlikler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Merkezî Sistem Sınav Uygulama Yönergesi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Okul ve Kurumların Yönetici ve Öğretmenlerin Norm Kadrolarına İlişkin Yönetmelik</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Okul-Aile Birliği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Öğretmenleri Atama ve Yer Değiştirme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Strateji Geliştirme Başkanlığı “Stratejik Planlama” Konulu Genelgesi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Taşra Teşkilatı TKY Uygulama Projesi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TKY Uygulamaları Ödül Yönergesi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MEB TTK’nin 119 ve 133 Sayılı Kararları</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Millî Eğitim Bakanlığı Okul Öncesi Eğitim ve İlköğretim Kurumları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Millî Eğitim Bakanlığına Bağlı Okul Pansiyonları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Özel Eğitim Hakkında Kanun Hükmünde Kararname</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Özel Eğitim Hizmetleri Yönetmeliği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Özel Eğitim Rehberlik ve Danışma Hizmetleri Genel Müdürlüğünün Yazısı</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Resmî Yazışmalarda Uygulanacak Esas ve Usuller Hakkında Yönetmelik</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Sorumlulukları İle Belge ve Değerlendirmelere</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Strateji Geliştirme Birimlerinin Çalışma Usul ve Esasları İle Hakkında Yönetmelik</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Taşınır Mal Yönetmeliği Genel Tebliği 1-2-3</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Toplam Kalite Yönetimi Uygulama Yönergesi</w:t>
      </w:r>
    </w:p>
    <w:p w:rsidR="00620088" w:rsidRPr="00E36946" w:rsidRDefault="00620088" w:rsidP="00620088">
      <w:pPr>
        <w:pStyle w:val="ListeParagraf"/>
        <w:widowControl w:val="0"/>
        <w:numPr>
          <w:ilvl w:val="0"/>
          <w:numId w:val="3"/>
        </w:numPr>
        <w:tabs>
          <w:tab w:val="left" w:pos="993"/>
        </w:tabs>
        <w:spacing w:after="0" w:line="240" w:lineRule="auto"/>
        <w:ind w:left="0" w:firstLine="0"/>
        <w:contextualSpacing w:val="0"/>
        <w:rPr>
          <w:sz w:val="24"/>
          <w:szCs w:val="24"/>
        </w:rPr>
      </w:pPr>
      <w:r w:rsidRPr="00E36946">
        <w:rPr>
          <w:sz w:val="24"/>
          <w:szCs w:val="24"/>
        </w:rPr>
        <w:t>Ulusal ve Resmî Bayramlar ile Mahalli Kurtuluş Günleri, Atatürk Günleri ve Tarihi Günlerde Yapılacak Tören ve Kutlamalar Yönetmeliği</w:t>
      </w:r>
    </w:p>
    <w:p w:rsidR="00620088" w:rsidRPr="00E36946"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Default="00620088" w:rsidP="00620088">
      <w:pPr>
        <w:spacing w:after="0" w:line="240" w:lineRule="auto"/>
        <w:rPr>
          <w:sz w:val="24"/>
          <w:szCs w:val="24"/>
        </w:rPr>
      </w:pPr>
    </w:p>
    <w:p w:rsidR="00620088" w:rsidRPr="00E36946" w:rsidRDefault="00620088" w:rsidP="00620088">
      <w:pPr>
        <w:spacing w:after="0" w:line="240" w:lineRule="auto"/>
        <w:rPr>
          <w:sz w:val="24"/>
          <w:szCs w:val="24"/>
        </w:rPr>
      </w:pPr>
    </w:p>
    <w:p w:rsidR="00620088" w:rsidRPr="00E36946" w:rsidRDefault="00620088" w:rsidP="00620088">
      <w:pPr>
        <w:pStyle w:val="Balk2"/>
        <w:numPr>
          <w:ilvl w:val="0"/>
          <w:numId w:val="0"/>
        </w:numPr>
        <w:spacing w:before="0" w:after="0" w:line="240" w:lineRule="auto"/>
        <w:jc w:val="center"/>
        <w:rPr>
          <w:rFonts w:asciiTheme="minorHAnsi" w:hAnsiTheme="minorHAnsi"/>
          <w:szCs w:val="24"/>
        </w:rPr>
      </w:pPr>
      <w:bookmarkStart w:id="10" w:name="_Toc436481177"/>
      <w:r w:rsidRPr="00E36946">
        <w:rPr>
          <w:rFonts w:asciiTheme="minorHAnsi" w:hAnsiTheme="minorHAnsi"/>
          <w:szCs w:val="24"/>
        </w:rPr>
        <w:lastRenderedPageBreak/>
        <w:t>2.3. FAALİYET ALANLARI ile ÜRÜN ve HİZMETLER</w:t>
      </w:r>
      <w:bookmarkEnd w:id="10"/>
    </w:p>
    <w:tbl>
      <w:tblPr>
        <w:tblStyle w:val="TableNormal"/>
        <w:tblW w:w="10413" w:type="dxa"/>
        <w:jc w:val="center"/>
        <w:tblInd w:w="-5" w:type="dxa"/>
        <w:tblLayout w:type="fixed"/>
        <w:tblLook w:val="01E0"/>
      </w:tblPr>
      <w:tblGrid>
        <w:gridCol w:w="3402"/>
        <w:gridCol w:w="7011"/>
      </w:tblGrid>
      <w:tr w:rsidR="00620088" w:rsidRPr="00E36946" w:rsidTr="00620088">
        <w:trPr>
          <w:jc w:val="center"/>
        </w:trPr>
        <w:tc>
          <w:tcPr>
            <w:tcW w:w="104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b/>
                <w:sz w:val="24"/>
                <w:szCs w:val="24"/>
                <w:lang w:val="tr-TR"/>
              </w:rPr>
            </w:pPr>
            <w:r w:rsidRPr="00E36946">
              <w:rPr>
                <w:b/>
                <w:sz w:val="24"/>
                <w:szCs w:val="24"/>
                <w:lang w:val="tr-TR"/>
              </w:rPr>
              <w:t>FAALİYET ALANI 1: EĞİTİM</w:t>
            </w:r>
          </w:p>
        </w:tc>
      </w:tr>
      <w:tr w:rsidR="00620088" w:rsidRPr="00E36946" w:rsidTr="00620088">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b/>
                <w:sz w:val="24"/>
                <w:szCs w:val="24"/>
                <w:lang w:val="tr-TR"/>
              </w:rPr>
            </w:pPr>
            <w:r w:rsidRPr="00E36946">
              <w:rPr>
                <w:b/>
                <w:sz w:val="24"/>
                <w:szCs w:val="24"/>
                <w:lang w:val="tr-TR"/>
              </w:rPr>
              <w:t>Ürün / Hizmet</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b/>
                <w:sz w:val="24"/>
                <w:szCs w:val="24"/>
                <w:lang w:val="tr-TR"/>
              </w:rPr>
            </w:pPr>
            <w:r w:rsidRPr="00E36946">
              <w:rPr>
                <w:b/>
                <w:sz w:val="24"/>
                <w:szCs w:val="24"/>
                <w:lang w:val="tr-TR"/>
              </w:rPr>
              <w:t>Görev / Faaliyet / Çalışma</w:t>
            </w:r>
          </w:p>
        </w:tc>
      </w:tr>
      <w:tr w:rsidR="00620088" w:rsidRPr="00E36946" w:rsidTr="00620088">
        <w:trPr>
          <w:jc w:val="center"/>
        </w:trPr>
        <w:tc>
          <w:tcPr>
            <w:tcW w:w="3402" w:type="dxa"/>
            <w:vMerge w:val="restart"/>
            <w:tcBorders>
              <w:top w:val="single" w:sz="4" w:space="0" w:color="000000"/>
              <w:left w:val="single" w:sz="4" w:space="0" w:color="000000"/>
              <w:right w:val="single" w:sz="4" w:space="0" w:color="000000"/>
            </w:tcBorders>
            <w:shd w:val="clear" w:color="auto" w:fill="auto"/>
            <w:vAlign w:val="center"/>
          </w:tcPr>
          <w:p w:rsidR="00620088" w:rsidRPr="00E36946" w:rsidRDefault="00620088" w:rsidP="00620088">
            <w:pPr>
              <w:pStyle w:val="ListeParagraf"/>
              <w:numPr>
                <w:ilvl w:val="1"/>
                <w:numId w:val="4"/>
              </w:numPr>
              <w:ind w:left="0" w:firstLine="0"/>
              <w:jc w:val="center"/>
              <w:rPr>
                <w:sz w:val="24"/>
                <w:szCs w:val="24"/>
                <w:lang w:val="tr-TR"/>
              </w:rPr>
            </w:pPr>
            <w:r w:rsidRPr="00E36946">
              <w:rPr>
                <w:sz w:val="24"/>
                <w:szCs w:val="24"/>
                <w:lang w:val="tr-TR"/>
              </w:rPr>
              <w:t>Rehberlik Hizmetleri</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roofErr w:type="gramStart"/>
            <w:r w:rsidRPr="00E36946">
              <w:rPr>
                <w:sz w:val="24"/>
                <w:szCs w:val="24"/>
                <w:lang w:val="tr-TR"/>
              </w:rPr>
              <w:t>Eğitsel Rehberlik iş ve işlemleri.</w:t>
            </w:r>
            <w:proofErr w:type="gramEnd"/>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Rehberlik / Tanıtım</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roofErr w:type="gramStart"/>
            <w:r w:rsidRPr="00E36946">
              <w:rPr>
                <w:sz w:val="24"/>
                <w:szCs w:val="24"/>
                <w:lang w:val="tr-TR"/>
              </w:rPr>
              <w:t>Bireysel Rehberlik iş ve işlemleri.</w:t>
            </w:r>
            <w:proofErr w:type="gramEnd"/>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Yönlendirme Çalışmaları (Öğrenci, Aile)</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Özel eğitime ihtiyaç duyan öğrencilerle ilgili işlemler</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Okul rehberlik ve psikolojik danışma hizmetleri programının hazırlanması</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Bireysel rehberlik hizmetlerini alanın ilke ve standartlarına uygun biçimde yürütmek</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Okul içinde rehberlik ve psikolojik danışma hizmetleriyle ilgili konularda araştırmalar yapmak</w:t>
            </w:r>
          </w:p>
        </w:tc>
      </w:tr>
      <w:tr w:rsidR="00620088" w:rsidRPr="00E36946" w:rsidTr="00620088">
        <w:trPr>
          <w:jc w:val="center"/>
        </w:trPr>
        <w:tc>
          <w:tcPr>
            <w:tcW w:w="3402" w:type="dxa"/>
            <w:vMerge/>
            <w:tcBorders>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Ölçme araçları, doküman ve kaynakları hazırlama ve geliştirme çalışmalarına katılmak</w:t>
            </w:r>
          </w:p>
        </w:tc>
      </w:tr>
      <w:tr w:rsidR="00620088" w:rsidRPr="00E36946" w:rsidTr="00620088">
        <w:trPr>
          <w:jc w:val="center"/>
        </w:trPr>
        <w:tc>
          <w:tcPr>
            <w:tcW w:w="3402" w:type="dxa"/>
            <w:vMerge w:val="restart"/>
            <w:tcBorders>
              <w:top w:val="single" w:sz="4" w:space="0" w:color="000000"/>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1.2.Sosyal ve Kültürel Etkinlikler</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Öğrenci kulübü çalışmaları</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Toplum hizmeti ve çalışmaları</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Diğer Sosyal etkinlikler (Geziler, yarışmalar, izcilik, müzik çalışmaları, satranç, yayınlar, gösteriler, tiyatro çalışmaları, defile, sergi ve kermes, şiir, resim, kompozisyon )</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Bayramlar-Belirli Gün ve Haftalarla İlgili törenler</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Afet eğitimi hizmetleri</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Halk oyunları</w:t>
            </w:r>
          </w:p>
        </w:tc>
      </w:tr>
      <w:tr w:rsidR="00620088" w:rsidRPr="00E36946" w:rsidTr="00620088">
        <w:trPr>
          <w:jc w:val="center"/>
        </w:trPr>
        <w:tc>
          <w:tcPr>
            <w:tcW w:w="3402" w:type="dxa"/>
            <w:vMerge/>
            <w:tcBorders>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Öğrenci, Öğretmen ve Velilere Yönelik Seminerler</w:t>
            </w:r>
          </w:p>
        </w:tc>
      </w:tr>
      <w:tr w:rsidR="00620088" w:rsidRPr="00E36946" w:rsidTr="00620088">
        <w:trPr>
          <w:jc w:val="center"/>
        </w:trPr>
        <w:tc>
          <w:tcPr>
            <w:tcW w:w="3402" w:type="dxa"/>
            <w:vMerge w:val="restart"/>
            <w:tcBorders>
              <w:top w:val="single" w:sz="4" w:space="0" w:color="000000"/>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1.3.Spor Etkinlikleri</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Sınıflar arası yarışmalar (Futbol, Basketbol, Masa Tenisi, vb)</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Okullar arası yarışmalar (</w:t>
            </w:r>
            <w:r>
              <w:rPr>
                <w:sz w:val="24"/>
                <w:szCs w:val="24"/>
                <w:lang w:val="tr-TR"/>
              </w:rPr>
              <w:t xml:space="preserve">Badminton, </w:t>
            </w:r>
            <w:proofErr w:type="spellStart"/>
            <w:r>
              <w:rPr>
                <w:sz w:val="24"/>
                <w:szCs w:val="24"/>
                <w:lang w:val="tr-TR"/>
              </w:rPr>
              <w:t>Bocce</w:t>
            </w:r>
            <w:proofErr w:type="spellEnd"/>
            <w:r>
              <w:rPr>
                <w:sz w:val="24"/>
                <w:szCs w:val="24"/>
                <w:lang w:val="tr-TR"/>
              </w:rPr>
              <w:t xml:space="preserve">, Dart, Kros, </w:t>
            </w:r>
            <w:r w:rsidRPr="00E36946">
              <w:rPr>
                <w:sz w:val="24"/>
                <w:szCs w:val="24"/>
                <w:lang w:val="tr-TR"/>
              </w:rPr>
              <w:t>Futbol, Basketbol, Masa Tenisi, Futsal</w:t>
            </w:r>
            <w:r>
              <w:rPr>
                <w:sz w:val="24"/>
                <w:szCs w:val="24"/>
                <w:lang w:val="tr-TR"/>
              </w:rPr>
              <w:t xml:space="preserve"> </w:t>
            </w:r>
            <w:r w:rsidRPr="00E36946">
              <w:rPr>
                <w:sz w:val="24"/>
                <w:szCs w:val="24"/>
                <w:lang w:val="tr-TR"/>
              </w:rPr>
              <w:t>vb)</w:t>
            </w:r>
          </w:p>
        </w:tc>
      </w:tr>
      <w:tr w:rsidR="00620088" w:rsidRPr="00E36946" w:rsidTr="00620088">
        <w:trPr>
          <w:jc w:val="center"/>
        </w:trPr>
        <w:tc>
          <w:tcPr>
            <w:tcW w:w="3402" w:type="dxa"/>
            <w:vMerge/>
            <w:tcBorders>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Resmi / Özel spor yarışmalar, Spor gösterileri, faaliyetleri (Jimnastik vb.)</w:t>
            </w:r>
          </w:p>
        </w:tc>
      </w:tr>
      <w:tr w:rsidR="00620088" w:rsidRPr="00E36946" w:rsidTr="00620088">
        <w:trPr>
          <w:jc w:val="center"/>
        </w:trPr>
        <w:tc>
          <w:tcPr>
            <w:tcW w:w="104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b/>
                <w:sz w:val="24"/>
                <w:szCs w:val="24"/>
                <w:lang w:val="tr-TR"/>
              </w:rPr>
            </w:pPr>
            <w:r w:rsidRPr="00E36946">
              <w:rPr>
                <w:b/>
                <w:sz w:val="24"/>
                <w:szCs w:val="24"/>
                <w:lang w:val="tr-TR"/>
              </w:rPr>
              <w:t>FAALİYET ALANI 2: ÖĞRETİM</w:t>
            </w:r>
          </w:p>
        </w:tc>
      </w:tr>
      <w:tr w:rsidR="00620088" w:rsidRPr="00E36946" w:rsidTr="00620088">
        <w:trPr>
          <w:jc w:val="center"/>
        </w:trPr>
        <w:tc>
          <w:tcPr>
            <w:tcW w:w="3402" w:type="dxa"/>
            <w:vMerge w:val="restart"/>
            <w:tcBorders>
              <w:top w:val="single" w:sz="4" w:space="0" w:color="000000"/>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2.1.Müfredat</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Yöntem-Teknik çalışmaları</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Araç-Gereç –Materyaller çalışmaları</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Ölçme –Değerlendirme çalışmaları</w:t>
            </w:r>
          </w:p>
        </w:tc>
      </w:tr>
      <w:tr w:rsidR="00620088" w:rsidRPr="00E36946" w:rsidTr="00620088">
        <w:trPr>
          <w:jc w:val="center"/>
        </w:trPr>
        <w:tc>
          <w:tcPr>
            <w:tcW w:w="3402" w:type="dxa"/>
            <w:vMerge/>
            <w:tcBorders>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Ortak sınavlar ile ilgili görev ve faaliyetler</w:t>
            </w:r>
          </w:p>
        </w:tc>
      </w:tr>
      <w:tr w:rsidR="00620088" w:rsidRPr="00E36946" w:rsidTr="00620088">
        <w:trPr>
          <w:jc w:val="center"/>
        </w:trPr>
        <w:tc>
          <w:tcPr>
            <w:tcW w:w="3402" w:type="dxa"/>
            <w:vMerge w:val="restart"/>
            <w:tcBorders>
              <w:top w:val="single" w:sz="4" w:space="0" w:color="000000"/>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2.2.Kurslar</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Eğitimi destekleme ve tamamlama kursları</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Egzersiz faaliyetleri</w:t>
            </w:r>
          </w:p>
        </w:tc>
      </w:tr>
      <w:tr w:rsidR="00620088" w:rsidRPr="00E36946" w:rsidTr="00620088">
        <w:trPr>
          <w:jc w:val="center"/>
        </w:trPr>
        <w:tc>
          <w:tcPr>
            <w:tcW w:w="3402" w:type="dxa"/>
            <w:vMerge/>
            <w:tcBorders>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Yaz kursları</w:t>
            </w:r>
          </w:p>
        </w:tc>
      </w:tr>
      <w:tr w:rsidR="00620088" w:rsidRPr="00E36946" w:rsidTr="00620088">
        <w:trPr>
          <w:jc w:val="center"/>
        </w:trPr>
        <w:tc>
          <w:tcPr>
            <w:tcW w:w="3402" w:type="dxa"/>
            <w:vMerge w:val="restart"/>
            <w:tcBorders>
              <w:top w:val="single" w:sz="4" w:space="0" w:color="000000"/>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2.3.Projeler</w:t>
            </w: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Default="00620088" w:rsidP="00620088">
            <w:pPr>
              <w:jc w:val="center"/>
              <w:rPr>
                <w:sz w:val="24"/>
                <w:szCs w:val="24"/>
                <w:lang w:val="tr-TR"/>
              </w:rPr>
            </w:pPr>
          </w:p>
          <w:p w:rsidR="00620088" w:rsidRPr="00E36946" w:rsidRDefault="00620088" w:rsidP="00620088">
            <w:pPr>
              <w:jc w:val="center"/>
              <w:rPr>
                <w:sz w:val="24"/>
                <w:szCs w:val="24"/>
                <w:lang w:val="tr-TR"/>
              </w:rPr>
            </w:pPr>
            <w:r w:rsidRPr="00E36946">
              <w:rPr>
                <w:sz w:val="24"/>
                <w:szCs w:val="24"/>
                <w:lang w:val="tr-TR"/>
              </w:rPr>
              <w:t>Eğitim öğretimi geliştirici projeler ve iyileştirme çalışmaları</w:t>
            </w:r>
          </w:p>
        </w:tc>
      </w:tr>
      <w:tr w:rsidR="00620088" w:rsidRPr="00E36946" w:rsidTr="00620088">
        <w:trPr>
          <w:jc w:val="center"/>
        </w:trPr>
        <w:tc>
          <w:tcPr>
            <w:tcW w:w="3402" w:type="dxa"/>
            <w:vMerge/>
            <w:tcBorders>
              <w:left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088" w:rsidRPr="00E36946" w:rsidRDefault="00620088" w:rsidP="00620088">
            <w:pPr>
              <w:jc w:val="center"/>
              <w:rPr>
                <w:sz w:val="24"/>
                <w:szCs w:val="24"/>
                <w:lang w:val="tr-TR"/>
              </w:rPr>
            </w:pPr>
            <w:proofErr w:type="spellStart"/>
            <w:r w:rsidRPr="00E36946">
              <w:rPr>
                <w:sz w:val="24"/>
                <w:szCs w:val="24"/>
                <w:lang w:val="tr-TR"/>
              </w:rPr>
              <w:t>Erasmus</w:t>
            </w:r>
            <w:proofErr w:type="spellEnd"/>
            <w:r w:rsidRPr="00E36946">
              <w:rPr>
                <w:sz w:val="24"/>
                <w:szCs w:val="24"/>
                <w:lang w:val="tr-TR"/>
              </w:rPr>
              <w:t>+(AB)  ve Ulusal Ajans projeleri</w:t>
            </w:r>
          </w:p>
        </w:tc>
      </w:tr>
      <w:tr w:rsidR="00620088" w:rsidRPr="00E36946" w:rsidTr="00620088">
        <w:trPr>
          <w:jc w:val="center"/>
        </w:trPr>
        <w:tc>
          <w:tcPr>
            <w:tcW w:w="3402" w:type="dxa"/>
            <w:vMerge/>
            <w:tcBorders>
              <w:left w:val="single" w:sz="4" w:space="0" w:color="000000"/>
              <w:bottom w:val="single" w:sz="4" w:space="0" w:color="auto"/>
              <w:right w:val="single" w:sz="4" w:space="0" w:color="000000"/>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000000"/>
              <w:left w:val="single" w:sz="4" w:space="0" w:color="000000"/>
              <w:bottom w:val="single" w:sz="4" w:space="0" w:color="auto"/>
              <w:right w:val="single" w:sz="4" w:space="0" w:color="000000"/>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Okullar Hayat Olsun Projesi görev ve faaliyetleri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Default="00620088" w:rsidP="00620088">
            <w:pPr>
              <w:jc w:val="center"/>
              <w:rPr>
                <w:sz w:val="24"/>
                <w:szCs w:val="24"/>
                <w:lang w:val="tr-TR"/>
              </w:rPr>
            </w:pPr>
            <w:r w:rsidRPr="00E36946">
              <w:rPr>
                <w:sz w:val="24"/>
                <w:szCs w:val="24"/>
                <w:lang w:val="tr-TR"/>
              </w:rPr>
              <w:t>Sosyal içerikli proje çalışmaları</w:t>
            </w:r>
          </w:p>
          <w:p w:rsidR="00620088" w:rsidRDefault="00620088" w:rsidP="00620088">
            <w:pPr>
              <w:jc w:val="center"/>
              <w:rPr>
                <w:sz w:val="24"/>
                <w:szCs w:val="24"/>
                <w:lang w:val="tr-TR"/>
              </w:rPr>
            </w:pPr>
          </w:p>
          <w:p w:rsidR="00620088" w:rsidRDefault="00620088" w:rsidP="00620088">
            <w:pPr>
              <w:jc w:val="center"/>
              <w:rPr>
                <w:sz w:val="24"/>
                <w:szCs w:val="24"/>
                <w:lang w:val="tr-TR"/>
              </w:rPr>
            </w:pPr>
          </w:p>
          <w:p w:rsidR="00620088" w:rsidRDefault="00620088" w:rsidP="00620088">
            <w:pPr>
              <w:jc w:val="center"/>
              <w:rPr>
                <w:sz w:val="24"/>
                <w:szCs w:val="24"/>
                <w:lang w:val="tr-TR"/>
              </w:rPr>
            </w:pPr>
          </w:p>
          <w:p w:rsidR="00620088" w:rsidRPr="00E36946" w:rsidRDefault="00620088" w:rsidP="00620088">
            <w:pPr>
              <w:jc w:val="center"/>
              <w:rPr>
                <w:sz w:val="24"/>
                <w:szCs w:val="24"/>
                <w:lang w:val="tr-TR"/>
              </w:rPr>
            </w:pPr>
          </w:p>
        </w:tc>
      </w:tr>
      <w:tr w:rsidR="00620088" w:rsidRPr="00E36946" w:rsidTr="00620088">
        <w:trPr>
          <w:jc w:val="center"/>
        </w:trPr>
        <w:tc>
          <w:tcPr>
            <w:tcW w:w="104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b/>
                <w:sz w:val="24"/>
                <w:szCs w:val="24"/>
                <w:lang w:val="tr-TR"/>
              </w:rPr>
            </w:pPr>
            <w:r w:rsidRPr="00E36946">
              <w:rPr>
                <w:b/>
                <w:sz w:val="24"/>
                <w:szCs w:val="24"/>
                <w:lang w:val="tr-TR"/>
              </w:rPr>
              <w:lastRenderedPageBreak/>
              <w:t>FAALİYET ALANI 3:YÖNETİM İŞLERİ</w:t>
            </w:r>
          </w:p>
        </w:tc>
      </w:tr>
      <w:tr w:rsidR="00620088" w:rsidRPr="00E36946" w:rsidTr="00620088">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3.1.Öğrenci İşleri Hizmeti</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Kayıt kabul ve nakil işleri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 xml:space="preserve">Öğrenci </w:t>
            </w:r>
            <w:proofErr w:type="gramStart"/>
            <w:r w:rsidRPr="00E36946">
              <w:rPr>
                <w:sz w:val="24"/>
                <w:szCs w:val="24"/>
                <w:lang w:val="tr-TR"/>
              </w:rPr>
              <w:t>oryantasyon</w:t>
            </w:r>
            <w:proofErr w:type="gramEnd"/>
            <w:r w:rsidRPr="00E36946">
              <w:rPr>
                <w:sz w:val="24"/>
                <w:szCs w:val="24"/>
                <w:lang w:val="tr-TR"/>
              </w:rPr>
              <w:t xml:space="preserve"> (Uyum) çalışmaları</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Devam ve devamsızlık işleri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Sınıf geçme iş ve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Öğrenci başarısının değerlendirilmesi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Burs hizmetleri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Öğrenci sağlığı ve güvenliği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Öğrenci davranışlarının değerlendirilmesi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Merkezi sınav iş ve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Öğrenci nöbet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Mevzuat gereği verilebilecek evraklarla ilgili işlemlere.</w:t>
            </w:r>
          </w:p>
        </w:tc>
      </w:tr>
      <w:tr w:rsidR="00620088" w:rsidRPr="00E36946" w:rsidTr="00620088">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3.2.Öğretmen İşleri Hizmeti</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 xml:space="preserve">Özlük hakları çalışmaları </w:t>
            </w:r>
            <w:proofErr w:type="gramStart"/>
            <w:r w:rsidRPr="00E36946">
              <w:rPr>
                <w:sz w:val="24"/>
                <w:szCs w:val="24"/>
                <w:lang w:val="tr-TR"/>
              </w:rPr>
              <w:t>(</w:t>
            </w:r>
            <w:proofErr w:type="gramEnd"/>
            <w:r w:rsidRPr="00E36946">
              <w:rPr>
                <w:sz w:val="24"/>
                <w:szCs w:val="24"/>
                <w:lang w:val="tr-TR"/>
              </w:rPr>
              <w:t>Terfi-İzin-Ücret-Maaş -Hizmet Birleştirme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Hizmet içi eğitim başvuru ve faaliyet çalışmaları</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Norm kadro belirleme iş ve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 xml:space="preserve">Öğretmen </w:t>
            </w:r>
            <w:proofErr w:type="gramStart"/>
            <w:r w:rsidRPr="00E36946">
              <w:rPr>
                <w:sz w:val="24"/>
                <w:szCs w:val="24"/>
                <w:lang w:val="tr-TR"/>
              </w:rPr>
              <w:t>motivasyonu</w:t>
            </w:r>
            <w:proofErr w:type="gramEnd"/>
            <w:r w:rsidRPr="00E36946">
              <w:rPr>
                <w:sz w:val="24"/>
                <w:szCs w:val="24"/>
                <w:lang w:val="tr-TR"/>
              </w:rPr>
              <w:t xml:space="preserve"> ve mesleki birikimini artırıcı faaliyetler</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Haftalık ders programları ve nöbet işlemleri</w:t>
            </w:r>
          </w:p>
        </w:tc>
      </w:tr>
      <w:tr w:rsidR="00620088" w:rsidRPr="00E36946" w:rsidTr="00620088">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3.3.Personel İşleri Hizmeti</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 xml:space="preserve">Özlük hakları çalışmaları </w:t>
            </w:r>
            <w:proofErr w:type="gramStart"/>
            <w:r w:rsidRPr="00E36946">
              <w:rPr>
                <w:sz w:val="24"/>
                <w:szCs w:val="24"/>
                <w:lang w:val="tr-TR"/>
              </w:rPr>
              <w:t>(</w:t>
            </w:r>
            <w:proofErr w:type="gramEnd"/>
            <w:r w:rsidRPr="00E36946">
              <w:rPr>
                <w:sz w:val="24"/>
                <w:szCs w:val="24"/>
                <w:lang w:val="tr-TR"/>
              </w:rPr>
              <w:t>Terfi-İzin-Ücret-Maaş -Hizmet Birleştirme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Hizmet içi eğitim başvuru ve faaliyet çalışmaları</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Norm kadro belirleme iş ve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 xml:space="preserve">Personel </w:t>
            </w:r>
            <w:proofErr w:type="gramStart"/>
            <w:r w:rsidRPr="00E36946">
              <w:rPr>
                <w:sz w:val="24"/>
                <w:szCs w:val="24"/>
                <w:lang w:val="tr-TR"/>
              </w:rPr>
              <w:t>motivasyonu</w:t>
            </w:r>
            <w:proofErr w:type="gramEnd"/>
            <w:r w:rsidRPr="00E36946">
              <w:rPr>
                <w:sz w:val="24"/>
                <w:szCs w:val="24"/>
                <w:lang w:val="tr-TR"/>
              </w:rPr>
              <w:t xml:space="preserve"> ve mesleki birikimini artırıcı faaliyetler</w:t>
            </w:r>
          </w:p>
        </w:tc>
      </w:tr>
      <w:tr w:rsidR="00620088" w:rsidRPr="00E36946" w:rsidTr="00620088">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3.4.Büro Hizmetleri</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Resmi yazışma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Arşiv hizmetleri</w:t>
            </w:r>
          </w:p>
        </w:tc>
      </w:tr>
      <w:tr w:rsidR="00620088" w:rsidRPr="00E36946" w:rsidTr="00620088">
        <w:trPr>
          <w:jc w:val="center"/>
        </w:trPr>
        <w:tc>
          <w:tcPr>
            <w:tcW w:w="104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b/>
                <w:sz w:val="24"/>
                <w:szCs w:val="24"/>
                <w:lang w:val="tr-TR"/>
              </w:rPr>
            </w:pPr>
            <w:r w:rsidRPr="00E36946">
              <w:rPr>
                <w:b/>
                <w:sz w:val="24"/>
                <w:szCs w:val="24"/>
                <w:lang w:val="tr-TR"/>
              </w:rPr>
              <w:t>FAALİYET ALANI 4: DESTEK HİZMETLERİ</w:t>
            </w:r>
          </w:p>
        </w:tc>
      </w:tr>
      <w:tr w:rsidR="00620088" w:rsidRPr="00E36946" w:rsidTr="00620088">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4.1.Mali iş ve İşlemler</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Okul Aile Birliği gelir-gider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TEFBİS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Satın Alma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Muayene ve Teslim Alma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Taşınır Mal Yönetmeliği iş ve işlemleri</w:t>
            </w:r>
          </w:p>
        </w:tc>
      </w:tr>
      <w:tr w:rsidR="00620088" w:rsidRPr="00E36946" w:rsidTr="00620088">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4.2.Tahakkuk İşlemleri</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Tahakkuk hizmetlerini yürütme</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Mutemetlik hizmetlerini yürütme</w:t>
            </w:r>
          </w:p>
        </w:tc>
      </w:tr>
      <w:tr w:rsidR="00620088" w:rsidRPr="00E36946" w:rsidTr="00620088">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4.3.Araçlar ve Donatım</w:t>
            </w: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Kalorifer tesisatı yıllık bakım ve onarım</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Ayniyat Talimatnamesi uyarınca demirbaş eşya ve tüketim malzemeleriyle ilgili iş ve işlemleri</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Yaz dönemi eğitim-öğretime hazırlık çalışmaları</w:t>
            </w:r>
          </w:p>
        </w:tc>
      </w:tr>
      <w:tr w:rsidR="00620088" w:rsidRPr="00E36946" w:rsidTr="00620088">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p>
        </w:tc>
        <w:tc>
          <w:tcPr>
            <w:tcW w:w="7011" w:type="dxa"/>
            <w:tcBorders>
              <w:top w:val="single" w:sz="4" w:space="0" w:color="auto"/>
              <w:left w:val="single" w:sz="4" w:space="0" w:color="auto"/>
              <w:bottom w:val="single" w:sz="4" w:space="0" w:color="auto"/>
              <w:right w:val="single" w:sz="4" w:space="0" w:color="auto"/>
            </w:tcBorders>
            <w:shd w:val="clear" w:color="auto" w:fill="auto"/>
            <w:vAlign w:val="center"/>
          </w:tcPr>
          <w:p w:rsidR="00620088" w:rsidRPr="00E36946" w:rsidRDefault="00620088" w:rsidP="00620088">
            <w:pPr>
              <w:jc w:val="center"/>
              <w:rPr>
                <w:sz w:val="24"/>
                <w:szCs w:val="24"/>
                <w:lang w:val="tr-TR"/>
              </w:rPr>
            </w:pPr>
            <w:r w:rsidRPr="00E36946">
              <w:rPr>
                <w:sz w:val="24"/>
                <w:szCs w:val="24"/>
                <w:lang w:val="tr-TR"/>
              </w:rPr>
              <w:t>Bakım ve onarım iş ve işlemleri</w:t>
            </w:r>
          </w:p>
        </w:tc>
      </w:tr>
    </w:tbl>
    <w:p w:rsidR="00620088" w:rsidRPr="00E36946" w:rsidRDefault="00620088" w:rsidP="00620088">
      <w:pPr>
        <w:pStyle w:val="Balk2"/>
        <w:numPr>
          <w:ilvl w:val="0"/>
          <w:numId w:val="0"/>
        </w:numPr>
        <w:spacing w:before="0" w:after="0" w:line="240" w:lineRule="auto"/>
        <w:jc w:val="center"/>
        <w:rPr>
          <w:rFonts w:asciiTheme="minorHAnsi" w:hAnsiTheme="minorHAnsi"/>
          <w:szCs w:val="24"/>
        </w:rPr>
      </w:pPr>
    </w:p>
    <w:p w:rsidR="00620088" w:rsidRPr="00E36946" w:rsidRDefault="00620088" w:rsidP="00620088">
      <w:pPr>
        <w:jc w:val="center"/>
      </w:pPr>
    </w:p>
    <w:p w:rsidR="00620088" w:rsidRDefault="00620088" w:rsidP="00620088">
      <w:pPr>
        <w:jc w:val="center"/>
      </w:pPr>
    </w:p>
    <w:p w:rsidR="00871C50" w:rsidRDefault="00871C50" w:rsidP="00620088">
      <w:pPr>
        <w:jc w:val="center"/>
      </w:pPr>
    </w:p>
    <w:p w:rsidR="00871C50" w:rsidRPr="00E36946" w:rsidRDefault="00871C50" w:rsidP="00620088">
      <w:pPr>
        <w:jc w:val="center"/>
      </w:pPr>
    </w:p>
    <w:p w:rsidR="00871C50" w:rsidRPr="00E36946" w:rsidRDefault="00871C50" w:rsidP="00871C50">
      <w:pPr>
        <w:pStyle w:val="Balk2"/>
        <w:numPr>
          <w:ilvl w:val="0"/>
          <w:numId w:val="0"/>
        </w:numPr>
        <w:spacing w:before="0" w:after="0" w:line="240" w:lineRule="auto"/>
        <w:jc w:val="both"/>
        <w:rPr>
          <w:rFonts w:asciiTheme="minorHAnsi" w:hAnsiTheme="minorHAnsi"/>
          <w:szCs w:val="24"/>
        </w:rPr>
      </w:pPr>
      <w:r w:rsidRPr="00E36946">
        <w:rPr>
          <w:rFonts w:asciiTheme="minorHAnsi" w:hAnsiTheme="minorHAnsi"/>
          <w:szCs w:val="24"/>
        </w:rPr>
        <w:lastRenderedPageBreak/>
        <w:t>3. PAYDAŞ ANALİZİ</w:t>
      </w:r>
    </w:p>
    <w:p w:rsidR="00871C50" w:rsidRPr="00E36946" w:rsidRDefault="00871C50" w:rsidP="00871C50">
      <w:pPr>
        <w:spacing w:after="0" w:line="240" w:lineRule="auto"/>
        <w:rPr>
          <w:b/>
          <w:sz w:val="24"/>
        </w:rPr>
      </w:pPr>
      <w:r w:rsidRPr="00E36946">
        <w:rPr>
          <w:b/>
          <w:sz w:val="24"/>
        </w:rPr>
        <w:t>3.1. Paydaşların Tespiti</w:t>
      </w:r>
    </w:p>
    <w:p w:rsidR="00871C50" w:rsidRPr="00E36946" w:rsidRDefault="00871C50" w:rsidP="00871C50">
      <w:pPr>
        <w:spacing w:after="0" w:line="240" w:lineRule="auto"/>
        <w:ind w:firstLine="708"/>
        <w:jc w:val="both"/>
        <w:rPr>
          <w:sz w:val="24"/>
          <w:szCs w:val="24"/>
        </w:rPr>
      </w:pPr>
      <w:r w:rsidRPr="00E36946">
        <w:rPr>
          <w:sz w:val="24"/>
          <w:szCs w:val="24"/>
        </w:rPr>
        <w:t xml:space="preserve">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w:t>
      </w:r>
      <w:proofErr w:type="gramStart"/>
      <w:r w:rsidRPr="00E36946">
        <w:rPr>
          <w:sz w:val="24"/>
          <w:szCs w:val="24"/>
        </w:rPr>
        <w:t>vizyonumuza</w:t>
      </w:r>
      <w:proofErr w:type="gramEnd"/>
      <w:r w:rsidRPr="00E36946">
        <w:rPr>
          <w:sz w:val="24"/>
          <w:szCs w:val="24"/>
        </w:rPr>
        <w:t xml:space="preserve"> ulaşırken yola birlikte devam ettiğimiz kurumlar stratejik ortak olarak belirtilmektedir. 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w:t>
      </w:r>
      <w:r>
        <w:rPr>
          <w:sz w:val="24"/>
          <w:szCs w:val="24"/>
        </w:rPr>
        <w:t>,</w:t>
      </w:r>
      <w:r w:rsidRPr="00E36946">
        <w:rPr>
          <w:sz w:val="24"/>
          <w:szCs w:val="24"/>
        </w:rPr>
        <w:t xml:space="preserve"> ilgili çalışmaların sonuçları, okul yönetiminin görev tanımları ile yasal yükümlülüklere bağlı olarak belirlenen faaliyet alanları ve </w:t>
      </w:r>
      <w:r>
        <w:rPr>
          <w:sz w:val="24"/>
          <w:szCs w:val="24"/>
        </w:rPr>
        <w:t>M</w:t>
      </w:r>
      <w:r w:rsidRPr="00E36946">
        <w:rPr>
          <w:sz w:val="24"/>
          <w:szCs w:val="24"/>
        </w:rPr>
        <w:t>üdürlüğümüzün 2009-2014 Stratejik Planından yararlanılmıştır.</w:t>
      </w:r>
    </w:p>
    <w:p w:rsidR="00871C50" w:rsidRPr="00E36946" w:rsidRDefault="00871C50" w:rsidP="00871C50">
      <w:pPr>
        <w:spacing w:after="0" w:line="240" w:lineRule="auto"/>
        <w:ind w:firstLine="708"/>
        <w:jc w:val="both"/>
        <w:rPr>
          <w:sz w:val="24"/>
          <w:szCs w:val="24"/>
        </w:rPr>
      </w:pPr>
    </w:p>
    <w:p w:rsidR="00871C50" w:rsidRPr="00E36946" w:rsidRDefault="00871C50" w:rsidP="00871C50">
      <w:pPr>
        <w:spacing w:after="0" w:line="240" w:lineRule="auto"/>
        <w:ind w:firstLine="708"/>
        <w:jc w:val="both"/>
        <w:rPr>
          <w:sz w:val="24"/>
          <w:szCs w:val="24"/>
        </w:rPr>
      </w:pPr>
      <w:r w:rsidRPr="00E36946">
        <w:rPr>
          <w:sz w:val="24"/>
          <w:szCs w:val="24"/>
        </w:rPr>
        <w:t xml:space="preserve">Etki/önem matrisi kullanılarak paydaş </w:t>
      </w:r>
      <w:proofErr w:type="spellStart"/>
      <w:r w:rsidRPr="00E36946">
        <w:rPr>
          <w:sz w:val="24"/>
          <w:szCs w:val="24"/>
        </w:rPr>
        <w:t>önceliklendirilmesi</w:t>
      </w:r>
      <w:proofErr w:type="spellEnd"/>
      <w:r w:rsidRPr="00E36946">
        <w:rPr>
          <w:sz w:val="24"/>
          <w:szCs w:val="24"/>
        </w:rPr>
        <w:t xml:space="preserve"> yapılmış ve buna bağlı olarak görüş ve önerilerinin alınması gerektiği düşünülen nihai paydaş listesi oluşturulmuştur.</w:t>
      </w:r>
    </w:p>
    <w:p w:rsidR="00871C50" w:rsidRPr="00E36946" w:rsidRDefault="00871C50" w:rsidP="00871C50">
      <w:pPr>
        <w:spacing w:after="0" w:line="240" w:lineRule="auto"/>
        <w:ind w:firstLine="708"/>
        <w:jc w:val="both"/>
        <w:rPr>
          <w:sz w:val="24"/>
          <w:szCs w:val="24"/>
        </w:rPr>
      </w:pPr>
    </w:p>
    <w:p w:rsidR="00871C50" w:rsidRPr="00E36946" w:rsidRDefault="00871C50" w:rsidP="00871C50">
      <w:pPr>
        <w:spacing w:after="0" w:line="240" w:lineRule="auto"/>
        <w:ind w:firstLine="708"/>
        <w:jc w:val="both"/>
        <w:rPr>
          <w:sz w:val="24"/>
          <w:szCs w:val="24"/>
        </w:rPr>
      </w:pPr>
      <w:r w:rsidRPr="00E36946">
        <w:rPr>
          <w:sz w:val="24"/>
          <w:szCs w:val="24"/>
        </w:rPr>
        <w:t>Paydaşların görüşlerinin alınmasında Bakanlığın yayınladığı ve okulumuza uyarladığımız “İç Paydaş Anketi” ve “Dış Paydaş Anketi” ve “</w:t>
      </w:r>
      <w:proofErr w:type="spellStart"/>
      <w:r w:rsidRPr="00E36946">
        <w:rPr>
          <w:sz w:val="24"/>
          <w:szCs w:val="24"/>
        </w:rPr>
        <w:t>Özdeğerlendirme</w:t>
      </w:r>
      <w:proofErr w:type="spellEnd"/>
      <w:r w:rsidRPr="00E36946">
        <w:rPr>
          <w:sz w:val="24"/>
          <w:szCs w:val="24"/>
        </w:rPr>
        <w:t>” anketleri geliştirilerek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871C50" w:rsidRPr="00E36946" w:rsidRDefault="00871C50" w:rsidP="00871C50">
      <w:pPr>
        <w:spacing w:after="0" w:line="240" w:lineRule="auto"/>
        <w:ind w:firstLine="708"/>
        <w:jc w:val="both"/>
        <w:rPr>
          <w:sz w:val="24"/>
          <w:szCs w:val="24"/>
        </w:rPr>
      </w:pPr>
    </w:p>
    <w:p w:rsidR="00871C50" w:rsidRPr="00E36946" w:rsidRDefault="00871C50" w:rsidP="00871C50">
      <w:pPr>
        <w:spacing w:after="0" w:line="240" w:lineRule="auto"/>
        <w:ind w:firstLine="708"/>
        <w:jc w:val="both"/>
        <w:rPr>
          <w:sz w:val="24"/>
          <w:szCs w:val="24"/>
        </w:rPr>
      </w:pPr>
      <w:r w:rsidRPr="00E36946">
        <w:rPr>
          <w:sz w:val="24"/>
          <w:szCs w:val="24"/>
        </w:rPr>
        <w:t xml:space="preserve">Okulumuz 2015-2019 Stratejik Planı hazırlanırken katılımcı bir anlayış benimsenmiştir. Bu anlayışla birlikte Okul Aile Birliği Üyeleri ile toplantılar yapılmış, mevcut durum analizi ve strateji belirlenmesi aşamalarında </w:t>
      </w:r>
      <w:r>
        <w:rPr>
          <w:sz w:val="24"/>
          <w:szCs w:val="24"/>
        </w:rPr>
        <w:t>O</w:t>
      </w:r>
      <w:r w:rsidRPr="00E36946">
        <w:rPr>
          <w:sz w:val="24"/>
          <w:szCs w:val="24"/>
        </w:rPr>
        <w:t>kulumuzun tüm çalışanlarıyla görüşülmüş; karşılıklı fikir ve bilgi alışverişinde bulunulmuştur.</w:t>
      </w:r>
    </w:p>
    <w:p w:rsidR="00871C50" w:rsidRPr="00E36946" w:rsidRDefault="00871C50" w:rsidP="00871C50">
      <w:pPr>
        <w:spacing w:after="0" w:line="240" w:lineRule="auto"/>
        <w:ind w:firstLine="708"/>
        <w:jc w:val="both"/>
        <w:rPr>
          <w:sz w:val="24"/>
          <w:szCs w:val="24"/>
        </w:rPr>
      </w:pPr>
    </w:p>
    <w:p w:rsidR="00871C50" w:rsidRPr="00E36946" w:rsidRDefault="00871C50" w:rsidP="00871C50">
      <w:pPr>
        <w:spacing w:after="0" w:line="240" w:lineRule="auto"/>
        <w:ind w:firstLine="708"/>
        <w:jc w:val="both"/>
        <w:rPr>
          <w:sz w:val="24"/>
          <w:szCs w:val="24"/>
        </w:rPr>
      </w:pPr>
      <w:proofErr w:type="gramStart"/>
      <w:r w:rsidRPr="00E36946">
        <w:rPr>
          <w:sz w:val="24"/>
          <w:szCs w:val="24"/>
        </w:rPr>
        <w:t xml:space="preserve">Dış paydaşlarımızın da katkısını alabilmek adına </w:t>
      </w:r>
      <w:r>
        <w:rPr>
          <w:sz w:val="24"/>
          <w:szCs w:val="24"/>
        </w:rPr>
        <w:t>O</w:t>
      </w:r>
      <w:r w:rsidRPr="00E36946">
        <w:rPr>
          <w:sz w:val="24"/>
          <w:szCs w:val="24"/>
        </w:rPr>
        <w:t xml:space="preserve">kulumuz ile ilişki içinde olan Yerel Yönetim Temsilcileri, Sivil Toplum Örgütü Yöneticileri ve Üyeleri, il ve ilçe Milli Eğitim Müdürlüğü Yöneticileri, okul toplumu ile ilişkili olan kanaat önderleri temsilcileriyle </w:t>
      </w:r>
      <w:proofErr w:type="spellStart"/>
      <w:r w:rsidRPr="00E36946">
        <w:rPr>
          <w:sz w:val="24"/>
          <w:szCs w:val="24"/>
        </w:rPr>
        <w:t>formal</w:t>
      </w:r>
      <w:proofErr w:type="spellEnd"/>
      <w:r w:rsidRPr="00E36946">
        <w:rPr>
          <w:sz w:val="24"/>
          <w:szCs w:val="24"/>
        </w:rPr>
        <w:t xml:space="preserve"> ve </w:t>
      </w:r>
      <w:proofErr w:type="spellStart"/>
      <w:r w:rsidRPr="00E36946">
        <w:rPr>
          <w:sz w:val="24"/>
          <w:szCs w:val="24"/>
        </w:rPr>
        <w:t>informal</w:t>
      </w:r>
      <w:proofErr w:type="spellEnd"/>
      <w:r w:rsidRPr="00E36946">
        <w:rPr>
          <w:sz w:val="24"/>
          <w:szCs w:val="24"/>
        </w:rPr>
        <w:t xml:space="preserve"> toplantı ve görüşmeler yapılmış ve kurumumuza dışarıdan bakanların gözüyle bir durum fotoğrafı çekilmiştir.</w:t>
      </w:r>
      <w:proofErr w:type="gramEnd"/>
    </w:p>
    <w:p w:rsidR="00871C50" w:rsidRPr="00E36946" w:rsidRDefault="00871C50" w:rsidP="00871C50">
      <w:pPr>
        <w:spacing w:after="0" w:line="240" w:lineRule="auto"/>
        <w:rPr>
          <w:sz w:val="24"/>
          <w:szCs w:val="24"/>
        </w:rPr>
      </w:pPr>
    </w:p>
    <w:p w:rsidR="00620088" w:rsidRPr="00E36946" w:rsidRDefault="00620088" w:rsidP="00620088"/>
    <w:p w:rsidR="00620088" w:rsidRPr="00E36946" w:rsidRDefault="00620088" w:rsidP="00620088"/>
    <w:p w:rsidR="00620088" w:rsidRPr="00E36946" w:rsidRDefault="00620088" w:rsidP="00620088">
      <w:pPr>
        <w:spacing w:after="0" w:line="240" w:lineRule="auto"/>
        <w:rPr>
          <w:sz w:val="24"/>
          <w:szCs w:val="24"/>
        </w:rPr>
      </w:pPr>
    </w:p>
    <w:p w:rsidR="00620088" w:rsidRPr="00E36946" w:rsidRDefault="00620088" w:rsidP="00620088">
      <w:pPr>
        <w:spacing w:after="0" w:line="240" w:lineRule="auto"/>
        <w:rPr>
          <w:sz w:val="24"/>
          <w:szCs w:val="24"/>
        </w:rPr>
      </w:pPr>
    </w:p>
    <w:p w:rsidR="00620088" w:rsidRPr="00E36946" w:rsidRDefault="00620088" w:rsidP="00620088">
      <w:pPr>
        <w:spacing w:after="0" w:line="240" w:lineRule="auto"/>
        <w:rPr>
          <w:sz w:val="24"/>
          <w:szCs w:val="24"/>
        </w:rPr>
      </w:pPr>
    </w:p>
    <w:p w:rsidR="00620088" w:rsidRPr="00E36946" w:rsidRDefault="00620088" w:rsidP="00620088">
      <w:pPr>
        <w:spacing w:after="0" w:line="240" w:lineRule="auto"/>
        <w:rPr>
          <w:sz w:val="24"/>
          <w:szCs w:val="24"/>
        </w:rPr>
      </w:pPr>
    </w:p>
    <w:p w:rsidR="00A30DD2" w:rsidRPr="00585291" w:rsidRDefault="00A30DD2" w:rsidP="00A30DD2">
      <w:pPr>
        <w:rPr>
          <w:sz w:val="24"/>
          <w:szCs w:val="24"/>
        </w:rPr>
      </w:pPr>
    </w:p>
    <w:p w:rsidR="00871C50" w:rsidRPr="00E36946" w:rsidRDefault="00871C50" w:rsidP="00871C50">
      <w:pPr>
        <w:spacing w:after="0" w:line="240" w:lineRule="auto"/>
        <w:jc w:val="center"/>
        <w:rPr>
          <w:b/>
          <w:sz w:val="24"/>
          <w:szCs w:val="24"/>
        </w:rPr>
      </w:pPr>
      <w:r w:rsidRPr="00E36946">
        <w:rPr>
          <w:b/>
          <w:sz w:val="24"/>
          <w:szCs w:val="24"/>
        </w:rPr>
        <w:lastRenderedPageBreak/>
        <w:t>İç ve Dış Paydaşlarımız</w:t>
      </w:r>
    </w:p>
    <w:tbl>
      <w:tblPr>
        <w:tblStyle w:val="TabloKlavuzu"/>
        <w:tblW w:w="9073" w:type="dxa"/>
        <w:jc w:val="center"/>
        <w:tblLook w:val="04A0"/>
      </w:tblPr>
      <w:tblGrid>
        <w:gridCol w:w="4962"/>
        <w:gridCol w:w="567"/>
        <w:gridCol w:w="709"/>
        <w:gridCol w:w="709"/>
        <w:gridCol w:w="709"/>
        <w:gridCol w:w="708"/>
        <w:gridCol w:w="709"/>
      </w:tblGrid>
      <w:tr w:rsidR="00871C50" w:rsidRPr="00E36946" w:rsidTr="00623A82">
        <w:trPr>
          <w:cantSplit/>
          <w:trHeight w:val="1328"/>
          <w:jc w:val="center"/>
        </w:trPr>
        <w:tc>
          <w:tcPr>
            <w:tcW w:w="4962" w:type="dxa"/>
            <w:vAlign w:val="center"/>
          </w:tcPr>
          <w:p w:rsidR="00871C50" w:rsidRPr="00E36946" w:rsidRDefault="00871C50" w:rsidP="00623A82">
            <w:pPr>
              <w:jc w:val="center"/>
              <w:rPr>
                <w:b/>
                <w:sz w:val="24"/>
                <w:szCs w:val="24"/>
              </w:rPr>
            </w:pPr>
            <w:r w:rsidRPr="00E36946">
              <w:rPr>
                <w:b/>
                <w:sz w:val="24"/>
                <w:szCs w:val="24"/>
              </w:rPr>
              <w:t>İç Paydaşlar</w:t>
            </w:r>
          </w:p>
        </w:tc>
        <w:tc>
          <w:tcPr>
            <w:tcW w:w="567" w:type="dxa"/>
            <w:textDirection w:val="btLr"/>
            <w:vAlign w:val="center"/>
          </w:tcPr>
          <w:p w:rsidR="00871C50" w:rsidRPr="00E36946" w:rsidRDefault="00871C50" w:rsidP="00623A82">
            <w:pPr>
              <w:jc w:val="center"/>
              <w:rPr>
                <w:sz w:val="24"/>
                <w:szCs w:val="24"/>
              </w:rPr>
            </w:pPr>
            <w:r w:rsidRPr="00E36946">
              <w:rPr>
                <w:sz w:val="24"/>
                <w:szCs w:val="24"/>
              </w:rPr>
              <w:t>Lider</w:t>
            </w:r>
          </w:p>
        </w:tc>
        <w:tc>
          <w:tcPr>
            <w:tcW w:w="709" w:type="dxa"/>
            <w:textDirection w:val="btLr"/>
            <w:vAlign w:val="center"/>
          </w:tcPr>
          <w:p w:rsidR="00871C50" w:rsidRPr="00E36946" w:rsidRDefault="00871C50" w:rsidP="00623A82">
            <w:pPr>
              <w:jc w:val="center"/>
              <w:rPr>
                <w:sz w:val="24"/>
                <w:szCs w:val="24"/>
              </w:rPr>
            </w:pPr>
            <w:r w:rsidRPr="00E36946">
              <w:rPr>
                <w:sz w:val="24"/>
                <w:szCs w:val="24"/>
              </w:rPr>
              <w:t>Çalışan</w:t>
            </w:r>
          </w:p>
        </w:tc>
        <w:tc>
          <w:tcPr>
            <w:tcW w:w="709" w:type="dxa"/>
            <w:textDirection w:val="btLr"/>
            <w:vAlign w:val="center"/>
          </w:tcPr>
          <w:p w:rsidR="00871C50" w:rsidRPr="00E36946" w:rsidRDefault="00871C50" w:rsidP="00623A82">
            <w:pPr>
              <w:jc w:val="center"/>
              <w:rPr>
                <w:sz w:val="24"/>
                <w:szCs w:val="24"/>
              </w:rPr>
            </w:pPr>
            <w:r w:rsidRPr="00E36946">
              <w:rPr>
                <w:sz w:val="24"/>
                <w:szCs w:val="24"/>
              </w:rPr>
              <w:t>Hizmet Alanlar</w:t>
            </w:r>
          </w:p>
        </w:tc>
        <w:tc>
          <w:tcPr>
            <w:tcW w:w="709" w:type="dxa"/>
            <w:textDirection w:val="btLr"/>
            <w:vAlign w:val="center"/>
          </w:tcPr>
          <w:p w:rsidR="00871C50" w:rsidRPr="00E36946" w:rsidRDefault="00871C50" w:rsidP="00623A82">
            <w:pPr>
              <w:jc w:val="center"/>
              <w:rPr>
                <w:sz w:val="24"/>
                <w:szCs w:val="24"/>
              </w:rPr>
            </w:pPr>
            <w:r w:rsidRPr="00E36946">
              <w:rPr>
                <w:sz w:val="24"/>
                <w:szCs w:val="24"/>
              </w:rPr>
              <w:t>Temel Ortaklar</w:t>
            </w:r>
          </w:p>
        </w:tc>
        <w:tc>
          <w:tcPr>
            <w:tcW w:w="708" w:type="dxa"/>
            <w:textDirection w:val="btLr"/>
            <w:vAlign w:val="center"/>
          </w:tcPr>
          <w:p w:rsidR="00871C50" w:rsidRPr="00E36946" w:rsidRDefault="00871C50" w:rsidP="00623A82">
            <w:pPr>
              <w:jc w:val="center"/>
              <w:rPr>
                <w:sz w:val="24"/>
                <w:szCs w:val="24"/>
              </w:rPr>
            </w:pPr>
            <w:r w:rsidRPr="00E36946">
              <w:rPr>
                <w:sz w:val="24"/>
                <w:szCs w:val="24"/>
              </w:rPr>
              <w:t>Stratejik Ortaklar</w:t>
            </w:r>
          </w:p>
        </w:tc>
        <w:tc>
          <w:tcPr>
            <w:tcW w:w="709" w:type="dxa"/>
            <w:textDirection w:val="btLr"/>
            <w:vAlign w:val="center"/>
          </w:tcPr>
          <w:p w:rsidR="00871C50" w:rsidRPr="00E36946" w:rsidRDefault="00871C50" w:rsidP="00623A82">
            <w:pPr>
              <w:jc w:val="center"/>
              <w:rPr>
                <w:sz w:val="24"/>
                <w:szCs w:val="24"/>
              </w:rPr>
            </w:pPr>
            <w:r w:rsidRPr="00E36946">
              <w:rPr>
                <w:sz w:val="24"/>
                <w:szCs w:val="24"/>
              </w:rPr>
              <w:t>Tedarikçiler</w:t>
            </w:r>
          </w:p>
        </w:tc>
      </w:tr>
      <w:tr w:rsidR="00871C50" w:rsidRPr="00E36946" w:rsidTr="00623A82">
        <w:trPr>
          <w:jc w:val="center"/>
        </w:trPr>
        <w:tc>
          <w:tcPr>
            <w:tcW w:w="4962" w:type="dxa"/>
          </w:tcPr>
          <w:p w:rsidR="00871C50" w:rsidRPr="00E36946" w:rsidRDefault="00871C50" w:rsidP="00623A82">
            <w:pPr>
              <w:rPr>
                <w:sz w:val="24"/>
                <w:szCs w:val="24"/>
              </w:rPr>
            </w:pPr>
            <w:r w:rsidRPr="00E36946">
              <w:rPr>
                <w:sz w:val="24"/>
                <w:szCs w:val="24"/>
              </w:rPr>
              <w:t>İl Milli Eğitim Müdürlüğü</w:t>
            </w:r>
          </w:p>
        </w:tc>
        <w:tc>
          <w:tcPr>
            <w:tcW w:w="567"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962" w:type="dxa"/>
          </w:tcPr>
          <w:p w:rsidR="00871C50" w:rsidRPr="00E36946" w:rsidRDefault="00871C50" w:rsidP="00623A82">
            <w:pPr>
              <w:rPr>
                <w:sz w:val="24"/>
                <w:szCs w:val="24"/>
              </w:rPr>
            </w:pPr>
            <w:r w:rsidRPr="00E36946">
              <w:rPr>
                <w:sz w:val="24"/>
                <w:szCs w:val="24"/>
              </w:rPr>
              <w:t>Okul İdaresi</w:t>
            </w:r>
          </w:p>
        </w:tc>
        <w:tc>
          <w:tcPr>
            <w:tcW w:w="567"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r>
      <w:tr w:rsidR="00871C50" w:rsidRPr="00E36946" w:rsidTr="00623A82">
        <w:trPr>
          <w:jc w:val="center"/>
        </w:trPr>
        <w:tc>
          <w:tcPr>
            <w:tcW w:w="4962" w:type="dxa"/>
          </w:tcPr>
          <w:p w:rsidR="00871C50" w:rsidRPr="00E36946" w:rsidRDefault="00871C50" w:rsidP="00623A82">
            <w:pPr>
              <w:rPr>
                <w:sz w:val="24"/>
                <w:szCs w:val="24"/>
              </w:rPr>
            </w:pPr>
            <w:r w:rsidRPr="00E36946">
              <w:rPr>
                <w:sz w:val="24"/>
                <w:szCs w:val="24"/>
              </w:rPr>
              <w:t>Öğretmenler</w:t>
            </w:r>
          </w:p>
        </w:tc>
        <w:tc>
          <w:tcPr>
            <w:tcW w:w="567"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r>
      <w:tr w:rsidR="00871C50" w:rsidRPr="00E36946" w:rsidTr="00623A82">
        <w:trPr>
          <w:jc w:val="center"/>
        </w:trPr>
        <w:tc>
          <w:tcPr>
            <w:tcW w:w="4962" w:type="dxa"/>
          </w:tcPr>
          <w:p w:rsidR="00871C50" w:rsidRPr="00E36946" w:rsidRDefault="00871C50" w:rsidP="00623A82">
            <w:pPr>
              <w:rPr>
                <w:sz w:val="24"/>
                <w:szCs w:val="24"/>
              </w:rPr>
            </w:pPr>
            <w:r w:rsidRPr="00E36946">
              <w:rPr>
                <w:sz w:val="24"/>
                <w:szCs w:val="24"/>
              </w:rPr>
              <w:t>Öğrenciler</w:t>
            </w:r>
          </w:p>
        </w:tc>
        <w:tc>
          <w:tcPr>
            <w:tcW w:w="567"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r>
      <w:tr w:rsidR="00871C50" w:rsidRPr="00E36946" w:rsidTr="00623A82">
        <w:trPr>
          <w:jc w:val="center"/>
        </w:trPr>
        <w:tc>
          <w:tcPr>
            <w:tcW w:w="4962" w:type="dxa"/>
          </w:tcPr>
          <w:p w:rsidR="00871C50" w:rsidRPr="00E36946" w:rsidRDefault="00871C50" w:rsidP="00623A82">
            <w:pPr>
              <w:rPr>
                <w:sz w:val="24"/>
                <w:szCs w:val="24"/>
              </w:rPr>
            </w:pPr>
            <w:r w:rsidRPr="00E36946">
              <w:rPr>
                <w:sz w:val="24"/>
                <w:szCs w:val="24"/>
              </w:rPr>
              <w:t>Yardımcı Personel</w:t>
            </w:r>
          </w:p>
        </w:tc>
        <w:tc>
          <w:tcPr>
            <w:tcW w:w="567"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r>
      <w:tr w:rsidR="00871C50" w:rsidRPr="00E36946" w:rsidTr="00623A82">
        <w:trPr>
          <w:jc w:val="center"/>
        </w:trPr>
        <w:tc>
          <w:tcPr>
            <w:tcW w:w="4962" w:type="dxa"/>
          </w:tcPr>
          <w:p w:rsidR="00871C50" w:rsidRPr="00E36946" w:rsidRDefault="00871C50" w:rsidP="00623A82">
            <w:pPr>
              <w:rPr>
                <w:sz w:val="24"/>
                <w:szCs w:val="24"/>
              </w:rPr>
            </w:pPr>
            <w:r w:rsidRPr="00E36946">
              <w:rPr>
                <w:sz w:val="24"/>
                <w:szCs w:val="24"/>
              </w:rPr>
              <w:t>Okul Aile Birliği</w:t>
            </w:r>
          </w:p>
        </w:tc>
        <w:tc>
          <w:tcPr>
            <w:tcW w:w="567"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8"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962" w:type="dxa"/>
          </w:tcPr>
          <w:p w:rsidR="00871C50" w:rsidRPr="00E36946" w:rsidRDefault="00871C50" w:rsidP="00623A82">
            <w:pPr>
              <w:rPr>
                <w:sz w:val="24"/>
                <w:szCs w:val="24"/>
              </w:rPr>
            </w:pPr>
            <w:r w:rsidRPr="00E36946">
              <w:rPr>
                <w:sz w:val="24"/>
                <w:szCs w:val="24"/>
              </w:rPr>
              <w:t>Okul Servisleri</w:t>
            </w:r>
          </w:p>
        </w:tc>
        <w:tc>
          <w:tcPr>
            <w:tcW w:w="567"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8"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r>
    </w:tbl>
    <w:p w:rsidR="00871C50" w:rsidRPr="00E36946" w:rsidRDefault="00871C50" w:rsidP="00871C50">
      <w:pPr>
        <w:spacing w:after="0" w:line="240" w:lineRule="auto"/>
        <w:rPr>
          <w:sz w:val="24"/>
          <w:szCs w:val="24"/>
        </w:rPr>
      </w:pPr>
    </w:p>
    <w:tbl>
      <w:tblPr>
        <w:tblStyle w:val="TabloKlavuzu"/>
        <w:tblW w:w="0" w:type="auto"/>
        <w:jc w:val="center"/>
        <w:tblLook w:val="04A0"/>
      </w:tblPr>
      <w:tblGrid>
        <w:gridCol w:w="4882"/>
        <w:gridCol w:w="703"/>
        <w:gridCol w:w="714"/>
        <w:gridCol w:w="709"/>
        <w:gridCol w:w="709"/>
        <w:gridCol w:w="709"/>
        <w:gridCol w:w="708"/>
      </w:tblGrid>
      <w:tr w:rsidR="00871C50" w:rsidRPr="00E36946" w:rsidTr="00623A82">
        <w:trPr>
          <w:trHeight w:val="1169"/>
          <w:jc w:val="center"/>
        </w:trPr>
        <w:tc>
          <w:tcPr>
            <w:tcW w:w="4882" w:type="dxa"/>
            <w:vAlign w:val="center"/>
          </w:tcPr>
          <w:p w:rsidR="00871C50" w:rsidRPr="00E36946" w:rsidRDefault="00871C50" w:rsidP="00623A82">
            <w:pPr>
              <w:jc w:val="center"/>
              <w:rPr>
                <w:b/>
                <w:sz w:val="24"/>
                <w:szCs w:val="24"/>
              </w:rPr>
            </w:pPr>
            <w:r w:rsidRPr="00E36946">
              <w:rPr>
                <w:b/>
                <w:sz w:val="24"/>
                <w:szCs w:val="24"/>
              </w:rPr>
              <w:t>Dış Paydaşlar</w:t>
            </w:r>
          </w:p>
        </w:tc>
        <w:tc>
          <w:tcPr>
            <w:tcW w:w="703" w:type="dxa"/>
            <w:textDirection w:val="btLr"/>
            <w:vAlign w:val="center"/>
          </w:tcPr>
          <w:p w:rsidR="00871C50" w:rsidRPr="00E36946" w:rsidRDefault="00871C50" w:rsidP="00623A82">
            <w:pPr>
              <w:rPr>
                <w:sz w:val="24"/>
                <w:szCs w:val="24"/>
              </w:rPr>
            </w:pPr>
            <w:r w:rsidRPr="00E36946">
              <w:rPr>
                <w:sz w:val="24"/>
                <w:szCs w:val="24"/>
              </w:rPr>
              <w:t>Lider</w:t>
            </w:r>
          </w:p>
        </w:tc>
        <w:tc>
          <w:tcPr>
            <w:tcW w:w="714" w:type="dxa"/>
            <w:textDirection w:val="btLr"/>
            <w:vAlign w:val="center"/>
          </w:tcPr>
          <w:p w:rsidR="00871C50" w:rsidRPr="00E36946" w:rsidRDefault="00871C50" w:rsidP="00623A82">
            <w:pPr>
              <w:rPr>
                <w:sz w:val="24"/>
                <w:szCs w:val="24"/>
              </w:rPr>
            </w:pPr>
            <w:r w:rsidRPr="00E36946">
              <w:rPr>
                <w:sz w:val="24"/>
                <w:szCs w:val="24"/>
              </w:rPr>
              <w:t>Çalışan</w:t>
            </w:r>
          </w:p>
        </w:tc>
        <w:tc>
          <w:tcPr>
            <w:tcW w:w="709" w:type="dxa"/>
            <w:textDirection w:val="btLr"/>
            <w:vAlign w:val="center"/>
          </w:tcPr>
          <w:p w:rsidR="00871C50" w:rsidRPr="00E36946" w:rsidRDefault="00871C50" w:rsidP="00623A82">
            <w:pPr>
              <w:rPr>
                <w:sz w:val="24"/>
                <w:szCs w:val="24"/>
              </w:rPr>
            </w:pPr>
            <w:r w:rsidRPr="00E36946">
              <w:rPr>
                <w:sz w:val="24"/>
                <w:szCs w:val="24"/>
              </w:rPr>
              <w:t>Hizmet Alanlar</w:t>
            </w:r>
          </w:p>
        </w:tc>
        <w:tc>
          <w:tcPr>
            <w:tcW w:w="709" w:type="dxa"/>
            <w:textDirection w:val="btLr"/>
            <w:vAlign w:val="center"/>
          </w:tcPr>
          <w:p w:rsidR="00871C50" w:rsidRPr="00E36946" w:rsidRDefault="00871C50" w:rsidP="00623A82">
            <w:pPr>
              <w:rPr>
                <w:sz w:val="24"/>
                <w:szCs w:val="24"/>
              </w:rPr>
            </w:pPr>
            <w:r w:rsidRPr="00E36946">
              <w:rPr>
                <w:sz w:val="24"/>
                <w:szCs w:val="24"/>
              </w:rPr>
              <w:t>Temel Ortaklar</w:t>
            </w:r>
          </w:p>
        </w:tc>
        <w:tc>
          <w:tcPr>
            <w:tcW w:w="709" w:type="dxa"/>
            <w:textDirection w:val="btLr"/>
            <w:vAlign w:val="center"/>
          </w:tcPr>
          <w:p w:rsidR="00871C50" w:rsidRPr="00E36946" w:rsidRDefault="00871C50" w:rsidP="00623A82">
            <w:pPr>
              <w:rPr>
                <w:sz w:val="24"/>
                <w:szCs w:val="24"/>
              </w:rPr>
            </w:pPr>
            <w:r w:rsidRPr="00E36946">
              <w:rPr>
                <w:sz w:val="24"/>
                <w:szCs w:val="24"/>
              </w:rPr>
              <w:t>Stratejik Ortaklar</w:t>
            </w:r>
          </w:p>
        </w:tc>
        <w:tc>
          <w:tcPr>
            <w:tcW w:w="708" w:type="dxa"/>
            <w:textDirection w:val="btLr"/>
            <w:vAlign w:val="center"/>
          </w:tcPr>
          <w:p w:rsidR="00871C50" w:rsidRPr="00E36946" w:rsidRDefault="00871C50" w:rsidP="00623A82">
            <w:pPr>
              <w:rPr>
                <w:sz w:val="24"/>
                <w:szCs w:val="24"/>
              </w:rPr>
            </w:pPr>
            <w:r w:rsidRPr="00E36946">
              <w:rPr>
                <w:sz w:val="24"/>
                <w:szCs w:val="24"/>
              </w:rPr>
              <w:t>Tedarikçiler</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Yerel Yönetimler</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Medya</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Nevşehir H.V. Üniversitesi</w:t>
            </w:r>
            <w:r>
              <w:rPr>
                <w:sz w:val="24"/>
                <w:szCs w:val="24"/>
              </w:rPr>
              <w:t xml:space="preserve"> Gülşehir MYO</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Sivil Toplum Örgütleri</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p>
        </w:tc>
      </w:tr>
      <w:tr w:rsidR="00871C50" w:rsidRPr="00E36946" w:rsidTr="00623A82">
        <w:trPr>
          <w:jc w:val="center"/>
        </w:trPr>
        <w:tc>
          <w:tcPr>
            <w:tcW w:w="4882" w:type="dxa"/>
          </w:tcPr>
          <w:p w:rsidR="00871C50" w:rsidRPr="00E36946" w:rsidRDefault="00871C50" w:rsidP="00623A82">
            <w:pPr>
              <w:rPr>
                <w:sz w:val="24"/>
                <w:szCs w:val="24"/>
              </w:rPr>
            </w:pPr>
            <w:r>
              <w:rPr>
                <w:sz w:val="24"/>
                <w:szCs w:val="24"/>
              </w:rPr>
              <w:t>Köy</w:t>
            </w:r>
            <w:r w:rsidRPr="00E36946">
              <w:rPr>
                <w:sz w:val="24"/>
                <w:szCs w:val="24"/>
              </w:rPr>
              <w:t xml:space="preserve"> Muhtarları</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Sağlık Kuruluşları</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proofErr w:type="spellStart"/>
            <w:r>
              <w:rPr>
                <w:sz w:val="24"/>
                <w:szCs w:val="24"/>
              </w:rPr>
              <w:t>Tuzköy</w:t>
            </w:r>
            <w:proofErr w:type="spellEnd"/>
            <w:r>
              <w:rPr>
                <w:sz w:val="24"/>
                <w:szCs w:val="24"/>
              </w:rPr>
              <w:t xml:space="preserve"> </w:t>
            </w:r>
            <w:proofErr w:type="gramStart"/>
            <w:r>
              <w:rPr>
                <w:sz w:val="24"/>
                <w:szCs w:val="24"/>
              </w:rPr>
              <w:t>Karakol  Komutanlığı</w:t>
            </w:r>
            <w:proofErr w:type="gramEnd"/>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Yaygın Eğitim Kurumları</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Diğer Resmi ve Özel Eğitim Kurumları</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Rehberlik Araştırma Merkezi</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Hayırseverler</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İletişim Altyapı Sağlayıcısı</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Sendikalar</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Uluslararası Kuruluşlar</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Sivil Savunma Müdürlüğü</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İtfaiye Müdürlüğü</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p>
        </w:tc>
        <w:tc>
          <w:tcPr>
            <w:tcW w:w="708" w:type="dxa"/>
            <w:vAlign w:val="center"/>
          </w:tcPr>
          <w:p w:rsidR="00871C50" w:rsidRPr="00E36946" w:rsidRDefault="00871C50" w:rsidP="00623A82">
            <w:pPr>
              <w:jc w:val="center"/>
              <w:rPr>
                <w:b/>
                <w:sz w:val="24"/>
                <w:szCs w:val="24"/>
              </w:rPr>
            </w:pPr>
            <w:r w:rsidRPr="00E36946">
              <w:rPr>
                <w:b/>
                <w:sz w:val="24"/>
                <w:szCs w:val="24"/>
              </w:rPr>
              <w:t>X</w:t>
            </w:r>
          </w:p>
        </w:tc>
      </w:tr>
      <w:tr w:rsidR="00871C50" w:rsidRPr="00E36946" w:rsidTr="00623A82">
        <w:trPr>
          <w:jc w:val="center"/>
        </w:trPr>
        <w:tc>
          <w:tcPr>
            <w:tcW w:w="4882" w:type="dxa"/>
          </w:tcPr>
          <w:p w:rsidR="00871C50" w:rsidRPr="00E36946" w:rsidRDefault="00871C50" w:rsidP="00623A82">
            <w:pPr>
              <w:rPr>
                <w:sz w:val="24"/>
                <w:szCs w:val="24"/>
              </w:rPr>
            </w:pPr>
            <w:r w:rsidRPr="00E36946">
              <w:rPr>
                <w:sz w:val="24"/>
                <w:szCs w:val="24"/>
              </w:rPr>
              <w:t>Gençlik Hizmetleri ve Spor İl</w:t>
            </w:r>
            <w:r>
              <w:rPr>
                <w:sz w:val="24"/>
                <w:szCs w:val="24"/>
              </w:rPr>
              <w:t>çe</w:t>
            </w:r>
            <w:r w:rsidRPr="00E36946">
              <w:rPr>
                <w:sz w:val="24"/>
                <w:szCs w:val="24"/>
              </w:rPr>
              <w:t xml:space="preserve"> Müdürlüğü</w:t>
            </w:r>
          </w:p>
        </w:tc>
        <w:tc>
          <w:tcPr>
            <w:tcW w:w="703" w:type="dxa"/>
            <w:vAlign w:val="center"/>
          </w:tcPr>
          <w:p w:rsidR="00871C50" w:rsidRPr="00E36946" w:rsidRDefault="00871C50" w:rsidP="00623A82">
            <w:pPr>
              <w:jc w:val="center"/>
              <w:rPr>
                <w:b/>
                <w:sz w:val="24"/>
                <w:szCs w:val="24"/>
              </w:rPr>
            </w:pPr>
          </w:p>
        </w:tc>
        <w:tc>
          <w:tcPr>
            <w:tcW w:w="714"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9" w:type="dxa"/>
            <w:vAlign w:val="center"/>
          </w:tcPr>
          <w:p w:rsidR="00871C50" w:rsidRPr="00E36946" w:rsidRDefault="00871C50" w:rsidP="00623A82">
            <w:pPr>
              <w:jc w:val="center"/>
              <w:rPr>
                <w:b/>
                <w:sz w:val="24"/>
                <w:szCs w:val="24"/>
              </w:rPr>
            </w:pPr>
          </w:p>
        </w:tc>
        <w:tc>
          <w:tcPr>
            <w:tcW w:w="709" w:type="dxa"/>
            <w:vAlign w:val="center"/>
          </w:tcPr>
          <w:p w:rsidR="00871C50" w:rsidRPr="00E36946" w:rsidRDefault="00871C50" w:rsidP="00623A82">
            <w:pPr>
              <w:jc w:val="center"/>
              <w:rPr>
                <w:b/>
                <w:sz w:val="24"/>
                <w:szCs w:val="24"/>
              </w:rPr>
            </w:pPr>
            <w:r w:rsidRPr="00E36946">
              <w:rPr>
                <w:b/>
                <w:sz w:val="24"/>
                <w:szCs w:val="24"/>
              </w:rPr>
              <w:t>X</w:t>
            </w:r>
          </w:p>
        </w:tc>
        <w:tc>
          <w:tcPr>
            <w:tcW w:w="708" w:type="dxa"/>
            <w:vAlign w:val="center"/>
          </w:tcPr>
          <w:p w:rsidR="00871C50" w:rsidRPr="00E36946" w:rsidRDefault="00871C50" w:rsidP="00623A82">
            <w:pPr>
              <w:jc w:val="center"/>
              <w:rPr>
                <w:b/>
                <w:sz w:val="24"/>
                <w:szCs w:val="24"/>
              </w:rPr>
            </w:pPr>
            <w:r w:rsidRPr="00E36946">
              <w:rPr>
                <w:b/>
                <w:sz w:val="24"/>
                <w:szCs w:val="24"/>
              </w:rPr>
              <w:t>X</w:t>
            </w:r>
          </w:p>
        </w:tc>
      </w:tr>
    </w:tbl>
    <w:p w:rsidR="00A30DD2" w:rsidRPr="00A30DD2" w:rsidRDefault="00A30DD2" w:rsidP="00A30DD2"/>
    <w:p w:rsidR="00A30DD2" w:rsidRPr="00A30DD2" w:rsidRDefault="00A30DD2" w:rsidP="00A30DD2"/>
    <w:p w:rsidR="00A30DD2" w:rsidRPr="00A30DD2" w:rsidRDefault="00A30DD2" w:rsidP="00A30DD2"/>
    <w:p w:rsidR="00A30DD2" w:rsidRPr="00A30DD2" w:rsidRDefault="00A30DD2" w:rsidP="00A30DD2"/>
    <w:p w:rsidR="00A30DD2" w:rsidRPr="00A30DD2" w:rsidRDefault="00A30DD2" w:rsidP="00A30DD2"/>
    <w:p w:rsidR="00A30DD2" w:rsidRPr="00A30DD2" w:rsidRDefault="00A30DD2" w:rsidP="00A30DD2"/>
    <w:p w:rsidR="00A30DD2" w:rsidRPr="00A30DD2" w:rsidRDefault="00A30DD2" w:rsidP="00A30DD2"/>
    <w:p w:rsidR="004369DC" w:rsidRPr="00E36946" w:rsidRDefault="004369DC" w:rsidP="004369DC">
      <w:pPr>
        <w:spacing w:after="0" w:line="240" w:lineRule="auto"/>
        <w:jc w:val="center"/>
        <w:rPr>
          <w:b/>
          <w:sz w:val="24"/>
          <w:szCs w:val="24"/>
        </w:rPr>
      </w:pPr>
      <w:r w:rsidRPr="00E36946">
        <w:rPr>
          <w:b/>
          <w:sz w:val="24"/>
          <w:szCs w:val="24"/>
        </w:rPr>
        <w:lastRenderedPageBreak/>
        <w:t xml:space="preserve">Paydaş Hizmet </w:t>
      </w:r>
      <w:proofErr w:type="spellStart"/>
      <w:r w:rsidRPr="00E36946">
        <w:rPr>
          <w:b/>
          <w:sz w:val="24"/>
          <w:szCs w:val="24"/>
        </w:rPr>
        <w:t>Önceliklendirme</w:t>
      </w:r>
      <w:proofErr w:type="spellEnd"/>
      <w:r w:rsidRPr="00E36946">
        <w:rPr>
          <w:b/>
          <w:sz w:val="24"/>
          <w:szCs w:val="24"/>
        </w:rPr>
        <w:t xml:space="preserve"> Matrisi</w:t>
      </w:r>
    </w:p>
    <w:tbl>
      <w:tblPr>
        <w:tblStyle w:val="TabloKlavuzu"/>
        <w:tblW w:w="9814" w:type="dxa"/>
        <w:jc w:val="center"/>
        <w:tblInd w:w="-176" w:type="dxa"/>
        <w:tblLook w:val="04A0"/>
      </w:tblPr>
      <w:tblGrid>
        <w:gridCol w:w="87"/>
        <w:gridCol w:w="4025"/>
        <w:gridCol w:w="87"/>
        <w:gridCol w:w="621"/>
        <w:gridCol w:w="87"/>
        <w:gridCol w:w="480"/>
        <w:gridCol w:w="87"/>
        <w:gridCol w:w="622"/>
        <w:gridCol w:w="87"/>
        <w:gridCol w:w="480"/>
        <w:gridCol w:w="87"/>
        <w:gridCol w:w="622"/>
        <w:gridCol w:w="87"/>
        <w:gridCol w:w="480"/>
        <w:gridCol w:w="87"/>
        <w:gridCol w:w="622"/>
        <w:gridCol w:w="87"/>
        <w:gridCol w:w="1021"/>
        <w:gridCol w:w="58"/>
      </w:tblGrid>
      <w:tr w:rsidR="004369DC" w:rsidRPr="00E36946" w:rsidTr="004369DC">
        <w:trPr>
          <w:gridBefore w:val="1"/>
          <w:wBefore w:w="87" w:type="dxa"/>
          <w:cantSplit/>
          <w:trHeight w:val="2005"/>
          <w:jc w:val="center"/>
        </w:trPr>
        <w:tc>
          <w:tcPr>
            <w:tcW w:w="4112" w:type="dxa"/>
            <w:gridSpan w:val="2"/>
          </w:tcPr>
          <w:p w:rsidR="004369DC" w:rsidRPr="00E36946" w:rsidRDefault="004369DC" w:rsidP="00623A82">
            <w:pPr>
              <w:rPr>
                <w:sz w:val="24"/>
                <w:szCs w:val="24"/>
              </w:rPr>
            </w:pPr>
          </w:p>
        </w:tc>
        <w:tc>
          <w:tcPr>
            <w:tcW w:w="708" w:type="dxa"/>
            <w:gridSpan w:val="2"/>
            <w:textDirection w:val="btLr"/>
            <w:vAlign w:val="center"/>
          </w:tcPr>
          <w:p w:rsidR="004369DC" w:rsidRPr="00E36946" w:rsidRDefault="004369DC" w:rsidP="00623A82">
            <w:pPr>
              <w:jc w:val="center"/>
              <w:rPr>
                <w:b/>
                <w:sz w:val="24"/>
                <w:szCs w:val="24"/>
              </w:rPr>
            </w:pPr>
            <w:r w:rsidRPr="00E36946">
              <w:rPr>
                <w:b/>
                <w:sz w:val="24"/>
                <w:szCs w:val="24"/>
              </w:rPr>
              <w:t>Eğitim ve Öğretim</w:t>
            </w:r>
          </w:p>
        </w:tc>
        <w:tc>
          <w:tcPr>
            <w:tcW w:w="567" w:type="dxa"/>
            <w:gridSpan w:val="2"/>
            <w:textDirection w:val="btLr"/>
            <w:vAlign w:val="center"/>
          </w:tcPr>
          <w:p w:rsidR="004369DC" w:rsidRPr="00E36946" w:rsidRDefault="004369DC" w:rsidP="00623A82">
            <w:pPr>
              <w:jc w:val="center"/>
              <w:rPr>
                <w:b/>
                <w:sz w:val="24"/>
                <w:szCs w:val="24"/>
              </w:rPr>
            </w:pPr>
            <w:r w:rsidRPr="00E36946">
              <w:rPr>
                <w:b/>
                <w:sz w:val="24"/>
                <w:szCs w:val="24"/>
              </w:rPr>
              <w:t>Yatırım – Donatım</w:t>
            </w:r>
          </w:p>
        </w:tc>
        <w:tc>
          <w:tcPr>
            <w:tcW w:w="709" w:type="dxa"/>
            <w:gridSpan w:val="2"/>
            <w:textDirection w:val="btLr"/>
            <w:vAlign w:val="center"/>
          </w:tcPr>
          <w:p w:rsidR="004369DC" w:rsidRPr="00E36946" w:rsidRDefault="004369DC" w:rsidP="00623A82">
            <w:pPr>
              <w:jc w:val="center"/>
              <w:rPr>
                <w:b/>
                <w:sz w:val="24"/>
                <w:szCs w:val="24"/>
              </w:rPr>
            </w:pPr>
            <w:proofErr w:type="gramStart"/>
            <w:r w:rsidRPr="00E36946">
              <w:rPr>
                <w:b/>
                <w:sz w:val="24"/>
                <w:szCs w:val="24"/>
              </w:rPr>
              <w:t>Sosyal Kültürel ve Sportif Faal.</w:t>
            </w:r>
            <w:proofErr w:type="gramEnd"/>
          </w:p>
        </w:tc>
        <w:tc>
          <w:tcPr>
            <w:tcW w:w="567" w:type="dxa"/>
            <w:gridSpan w:val="2"/>
            <w:textDirection w:val="btLr"/>
            <w:vAlign w:val="center"/>
          </w:tcPr>
          <w:p w:rsidR="004369DC" w:rsidRPr="00E36946" w:rsidRDefault="004369DC" w:rsidP="00623A82">
            <w:pPr>
              <w:jc w:val="center"/>
              <w:rPr>
                <w:b/>
                <w:sz w:val="24"/>
                <w:szCs w:val="24"/>
              </w:rPr>
            </w:pPr>
            <w:r w:rsidRPr="00E36946">
              <w:rPr>
                <w:b/>
                <w:sz w:val="24"/>
                <w:szCs w:val="24"/>
              </w:rPr>
              <w:t>Hizmet İçi Eğitim</w:t>
            </w:r>
          </w:p>
        </w:tc>
        <w:tc>
          <w:tcPr>
            <w:tcW w:w="709" w:type="dxa"/>
            <w:gridSpan w:val="2"/>
            <w:textDirection w:val="btLr"/>
            <w:vAlign w:val="center"/>
          </w:tcPr>
          <w:p w:rsidR="004369DC" w:rsidRPr="00E36946" w:rsidRDefault="004369DC" w:rsidP="00623A82">
            <w:pPr>
              <w:jc w:val="center"/>
              <w:rPr>
                <w:b/>
                <w:sz w:val="24"/>
                <w:szCs w:val="24"/>
              </w:rPr>
            </w:pPr>
            <w:r w:rsidRPr="00E36946">
              <w:rPr>
                <w:b/>
                <w:sz w:val="24"/>
                <w:szCs w:val="24"/>
              </w:rPr>
              <w:t>Rehberlik</w:t>
            </w:r>
          </w:p>
        </w:tc>
        <w:tc>
          <w:tcPr>
            <w:tcW w:w="567" w:type="dxa"/>
            <w:gridSpan w:val="2"/>
            <w:textDirection w:val="btLr"/>
            <w:vAlign w:val="center"/>
          </w:tcPr>
          <w:p w:rsidR="004369DC" w:rsidRPr="00E36946" w:rsidRDefault="004369DC" w:rsidP="00623A82">
            <w:pPr>
              <w:jc w:val="center"/>
              <w:rPr>
                <w:b/>
                <w:sz w:val="24"/>
                <w:szCs w:val="24"/>
              </w:rPr>
            </w:pPr>
            <w:r w:rsidRPr="00E36946">
              <w:rPr>
                <w:b/>
                <w:sz w:val="24"/>
                <w:szCs w:val="24"/>
              </w:rPr>
              <w:t>Sivil Savunma</w:t>
            </w:r>
          </w:p>
        </w:tc>
        <w:tc>
          <w:tcPr>
            <w:tcW w:w="709" w:type="dxa"/>
            <w:gridSpan w:val="2"/>
            <w:textDirection w:val="btLr"/>
            <w:vAlign w:val="center"/>
          </w:tcPr>
          <w:p w:rsidR="004369DC" w:rsidRPr="00E36946" w:rsidRDefault="004369DC" w:rsidP="00623A82">
            <w:pPr>
              <w:jc w:val="center"/>
              <w:rPr>
                <w:b/>
                <w:sz w:val="24"/>
                <w:szCs w:val="24"/>
              </w:rPr>
            </w:pPr>
            <w:r w:rsidRPr="00E36946">
              <w:rPr>
                <w:b/>
                <w:sz w:val="24"/>
                <w:szCs w:val="24"/>
              </w:rPr>
              <w:t>A.B. Projeleri</w:t>
            </w:r>
          </w:p>
        </w:tc>
        <w:tc>
          <w:tcPr>
            <w:tcW w:w="1079" w:type="dxa"/>
            <w:gridSpan w:val="2"/>
            <w:textDirection w:val="btLr"/>
            <w:vAlign w:val="center"/>
          </w:tcPr>
          <w:p w:rsidR="004369DC" w:rsidRPr="00E36946" w:rsidRDefault="004369DC" w:rsidP="00623A82">
            <w:pPr>
              <w:jc w:val="center"/>
              <w:rPr>
                <w:b/>
                <w:sz w:val="24"/>
                <w:szCs w:val="24"/>
              </w:rPr>
            </w:pPr>
            <w:r w:rsidRPr="00E36946">
              <w:rPr>
                <w:b/>
                <w:sz w:val="24"/>
                <w:szCs w:val="24"/>
              </w:rPr>
              <w:t>Toplum Hizmeti</w:t>
            </w:r>
          </w:p>
        </w:tc>
      </w:tr>
      <w:tr w:rsidR="004369DC" w:rsidRPr="00E36946" w:rsidTr="004369DC">
        <w:trPr>
          <w:gridBefore w:val="1"/>
          <w:wBefore w:w="87" w:type="dxa"/>
          <w:jc w:val="center"/>
        </w:trPr>
        <w:tc>
          <w:tcPr>
            <w:tcW w:w="4112" w:type="dxa"/>
            <w:gridSpan w:val="2"/>
          </w:tcPr>
          <w:p w:rsidR="004369DC" w:rsidRPr="00E36946" w:rsidRDefault="004369DC" w:rsidP="00623A82">
            <w:pPr>
              <w:rPr>
                <w:sz w:val="24"/>
                <w:szCs w:val="24"/>
              </w:rPr>
            </w:pPr>
            <w:r w:rsidRPr="00E36946">
              <w:rPr>
                <w:sz w:val="24"/>
                <w:szCs w:val="24"/>
              </w:rPr>
              <w:t>İl</w:t>
            </w:r>
            <w:r>
              <w:rPr>
                <w:sz w:val="24"/>
                <w:szCs w:val="24"/>
              </w:rPr>
              <w:t>çe</w:t>
            </w:r>
            <w:r w:rsidRPr="00E36946">
              <w:rPr>
                <w:sz w:val="24"/>
                <w:szCs w:val="24"/>
              </w:rPr>
              <w:t xml:space="preserve"> Milli Eğitim Müdürlüğü</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1079"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rPr>
          <w:gridBefore w:val="1"/>
          <w:wBefore w:w="87" w:type="dxa"/>
          <w:jc w:val="center"/>
        </w:trPr>
        <w:tc>
          <w:tcPr>
            <w:tcW w:w="4112" w:type="dxa"/>
            <w:gridSpan w:val="2"/>
          </w:tcPr>
          <w:p w:rsidR="004369DC" w:rsidRPr="00E36946" w:rsidRDefault="004369DC" w:rsidP="00623A82">
            <w:pPr>
              <w:rPr>
                <w:sz w:val="24"/>
                <w:szCs w:val="24"/>
              </w:rPr>
            </w:pPr>
            <w:r w:rsidRPr="00E36946">
              <w:rPr>
                <w:sz w:val="24"/>
                <w:szCs w:val="24"/>
              </w:rPr>
              <w:t>Okul İdaresi</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1079"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rPr>
          <w:gridBefore w:val="1"/>
          <w:wBefore w:w="87" w:type="dxa"/>
          <w:jc w:val="center"/>
        </w:trPr>
        <w:tc>
          <w:tcPr>
            <w:tcW w:w="4112" w:type="dxa"/>
            <w:gridSpan w:val="2"/>
          </w:tcPr>
          <w:p w:rsidR="004369DC" w:rsidRPr="00E36946" w:rsidRDefault="004369DC" w:rsidP="00623A82">
            <w:pPr>
              <w:rPr>
                <w:sz w:val="24"/>
                <w:szCs w:val="24"/>
              </w:rPr>
            </w:pPr>
            <w:r w:rsidRPr="00E36946">
              <w:rPr>
                <w:sz w:val="24"/>
                <w:szCs w:val="24"/>
              </w:rPr>
              <w:t>Öğretmenler</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1</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1079"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rPr>
          <w:gridBefore w:val="1"/>
          <w:wBefore w:w="87" w:type="dxa"/>
          <w:jc w:val="center"/>
        </w:trPr>
        <w:tc>
          <w:tcPr>
            <w:tcW w:w="4112" w:type="dxa"/>
            <w:gridSpan w:val="2"/>
          </w:tcPr>
          <w:p w:rsidR="004369DC" w:rsidRPr="00E36946" w:rsidRDefault="004369DC" w:rsidP="00623A82">
            <w:pPr>
              <w:rPr>
                <w:sz w:val="24"/>
                <w:szCs w:val="24"/>
              </w:rPr>
            </w:pPr>
            <w:r w:rsidRPr="00E36946">
              <w:rPr>
                <w:sz w:val="24"/>
                <w:szCs w:val="24"/>
              </w:rPr>
              <w:t>Öğrenciler</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1079"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rPr>
          <w:gridBefore w:val="1"/>
          <w:wBefore w:w="87" w:type="dxa"/>
          <w:jc w:val="center"/>
        </w:trPr>
        <w:tc>
          <w:tcPr>
            <w:tcW w:w="4112" w:type="dxa"/>
            <w:gridSpan w:val="2"/>
          </w:tcPr>
          <w:p w:rsidR="004369DC" w:rsidRPr="00E36946" w:rsidRDefault="004369DC" w:rsidP="00623A82">
            <w:pPr>
              <w:rPr>
                <w:sz w:val="24"/>
                <w:szCs w:val="24"/>
              </w:rPr>
            </w:pPr>
            <w:r w:rsidRPr="00E36946">
              <w:rPr>
                <w:sz w:val="24"/>
                <w:szCs w:val="24"/>
              </w:rPr>
              <w:t>Yardımcı Personel</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1</w:t>
            </w: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1079"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rPr>
          <w:gridBefore w:val="1"/>
          <w:wBefore w:w="87" w:type="dxa"/>
          <w:jc w:val="center"/>
        </w:trPr>
        <w:tc>
          <w:tcPr>
            <w:tcW w:w="4112" w:type="dxa"/>
            <w:gridSpan w:val="2"/>
          </w:tcPr>
          <w:p w:rsidR="004369DC" w:rsidRPr="00E36946" w:rsidRDefault="004369DC" w:rsidP="00623A82">
            <w:pPr>
              <w:rPr>
                <w:sz w:val="24"/>
                <w:szCs w:val="24"/>
              </w:rPr>
            </w:pPr>
            <w:r w:rsidRPr="00E36946">
              <w:rPr>
                <w:sz w:val="24"/>
                <w:szCs w:val="24"/>
              </w:rPr>
              <w:t>Okul Aile Birliği</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1079"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rPr>
          <w:gridBefore w:val="1"/>
          <w:wBefore w:w="87" w:type="dxa"/>
          <w:jc w:val="center"/>
        </w:trPr>
        <w:tc>
          <w:tcPr>
            <w:tcW w:w="4112" w:type="dxa"/>
            <w:gridSpan w:val="2"/>
          </w:tcPr>
          <w:p w:rsidR="004369DC" w:rsidRPr="00E36946" w:rsidRDefault="004369DC" w:rsidP="00623A82">
            <w:pPr>
              <w:rPr>
                <w:sz w:val="24"/>
                <w:szCs w:val="24"/>
              </w:rPr>
            </w:pPr>
            <w:r w:rsidRPr="00E36946">
              <w:rPr>
                <w:sz w:val="24"/>
                <w:szCs w:val="24"/>
              </w:rPr>
              <w:t>Okul Servisleri</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079" w:type="dxa"/>
            <w:gridSpan w:val="2"/>
            <w:vAlign w:val="center"/>
          </w:tcPr>
          <w:p w:rsidR="004369DC" w:rsidRPr="00E36946" w:rsidRDefault="004369DC" w:rsidP="00623A82">
            <w:pPr>
              <w:jc w:val="center"/>
              <w:rPr>
                <w:b/>
                <w:sz w:val="24"/>
                <w:szCs w:val="24"/>
              </w:rPr>
            </w:pPr>
            <w:r w:rsidRPr="00E36946">
              <w:rPr>
                <w:b/>
                <w:sz w:val="24"/>
                <w:szCs w:val="24"/>
              </w:rPr>
              <w:t>1</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Yerel Yönetimler</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2</w:t>
            </w: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1108" w:type="dxa"/>
            <w:gridSpan w:val="2"/>
            <w:vAlign w:val="center"/>
          </w:tcPr>
          <w:p w:rsidR="004369DC" w:rsidRPr="00E36946" w:rsidRDefault="004369DC" w:rsidP="00623A82">
            <w:pPr>
              <w:jc w:val="center"/>
              <w:rPr>
                <w:b/>
                <w:sz w:val="24"/>
                <w:szCs w:val="24"/>
              </w:rPr>
            </w:pPr>
            <w:r w:rsidRPr="00E36946">
              <w:rPr>
                <w:b/>
                <w:sz w:val="24"/>
                <w:szCs w:val="24"/>
              </w:rPr>
              <w:t>1</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Medya</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2</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1</w:t>
            </w:r>
          </w:p>
        </w:tc>
        <w:tc>
          <w:tcPr>
            <w:tcW w:w="709" w:type="dxa"/>
            <w:gridSpan w:val="2"/>
            <w:vAlign w:val="center"/>
          </w:tcPr>
          <w:p w:rsidR="004369DC" w:rsidRPr="00E36946" w:rsidRDefault="004369DC" w:rsidP="00623A82">
            <w:pPr>
              <w:jc w:val="center"/>
              <w:rPr>
                <w:b/>
                <w:sz w:val="24"/>
                <w:szCs w:val="24"/>
              </w:rPr>
            </w:pPr>
            <w:r w:rsidRPr="00E36946">
              <w:rPr>
                <w:b/>
                <w:sz w:val="24"/>
                <w:szCs w:val="24"/>
              </w:rPr>
              <w:t>2</w:t>
            </w:r>
          </w:p>
        </w:tc>
        <w:tc>
          <w:tcPr>
            <w:tcW w:w="1108" w:type="dxa"/>
            <w:gridSpan w:val="2"/>
            <w:vAlign w:val="center"/>
          </w:tcPr>
          <w:p w:rsidR="004369DC" w:rsidRPr="00E36946" w:rsidRDefault="004369DC" w:rsidP="00623A82">
            <w:pPr>
              <w:jc w:val="center"/>
              <w:rPr>
                <w:b/>
                <w:sz w:val="24"/>
                <w:szCs w:val="24"/>
              </w:rPr>
            </w:pPr>
            <w:r w:rsidRPr="00E36946">
              <w:rPr>
                <w:b/>
                <w:sz w:val="24"/>
                <w:szCs w:val="24"/>
              </w:rPr>
              <w:t>2</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Nevşehir H.V. Üniversitesi</w:t>
            </w:r>
            <w:r>
              <w:rPr>
                <w:sz w:val="24"/>
                <w:szCs w:val="24"/>
              </w:rPr>
              <w:t xml:space="preserve"> Gülşehir MYO</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1108" w:type="dxa"/>
            <w:gridSpan w:val="2"/>
            <w:vAlign w:val="center"/>
          </w:tcPr>
          <w:p w:rsidR="004369DC" w:rsidRPr="00E36946" w:rsidRDefault="004369DC" w:rsidP="00623A82">
            <w:pPr>
              <w:jc w:val="center"/>
              <w:rPr>
                <w:b/>
                <w:sz w:val="24"/>
                <w:szCs w:val="24"/>
              </w:rPr>
            </w:pP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Sivil Toplum Örgütleri</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567" w:type="dxa"/>
            <w:gridSpan w:val="2"/>
            <w:vAlign w:val="center"/>
          </w:tcPr>
          <w:p w:rsidR="004369DC" w:rsidRPr="00E36946" w:rsidRDefault="004369DC" w:rsidP="00623A82">
            <w:pPr>
              <w:jc w:val="center"/>
              <w:rPr>
                <w:b/>
                <w:sz w:val="24"/>
                <w:szCs w:val="24"/>
              </w:rPr>
            </w:pPr>
            <w:r w:rsidRPr="00E36946">
              <w:rPr>
                <w:b/>
                <w:sz w:val="24"/>
                <w:szCs w:val="24"/>
              </w:rPr>
              <w:t>1</w:t>
            </w: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Pr>
                <w:sz w:val="24"/>
                <w:szCs w:val="24"/>
              </w:rPr>
              <w:t>Köy</w:t>
            </w:r>
            <w:r w:rsidRPr="00E36946">
              <w:rPr>
                <w:sz w:val="24"/>
                <w:szCs w:val="24"/>
              </w:rPr>
              <w:t xml:space="preserve"> Muhtarları</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1</w:t>
            </w: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r w:rsidRPr="00E36946">
              <w:rPr>
                <w:b/>
                <w:sz w:val="24"/>
                <w:szCs w:val="24"/>
              </w:rPr>
              <w:t>1</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Sağlık Kuruluşları</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r w:rsidRPr="00E36946">
              <w:rPr>
                <w:b/>
                <w:sz w:val="24"/>
                <w:szCs w:val="24"/>
              </w:rPr>
              <w:t>2</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proofErr w:type="spellStart"/>
            <w:r>
              <w:rPr>
                <w:sz w:val="24"/>
                <w:szCs w:val="24"/>
              </w:rPr>
              <w:t>Tuzköy</w:t>
            </w:r>
            <w:proofErr w:type="spellEnd"/>
            <w:r>
              <w:rPr>
                <w:sz w:val="24"/>
                <w:szCs w:val="24"/>
              </w:rPr>
              <w:t xml:space="preserve"> </w:t>
            </w:r>
            <w:proofErr w:type="gramStart"/>
            <w:r>
              <w:rPr>
                <w:sz w:val="24"/>
                <w:szCs w:val="24"/>
              </w:rPr>
              <w:t>Karakol  Komutanlığı</w:t>
            </w:r>
            <w:proofErr w:type="gramEnd"/>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Yaygın Eğitim Kurumları</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Diğer Resmi ve Özel Eğitim Kurumları</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Rehberlik Araştırma Merkezi</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Hayırseverler</w:t>
            </w:r>
          </w:p>
        </w:tc>
        <w:tc>
          <w:tcPr>
            <w:tcW w:w="708"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İletişim Altyapı Sağlayıcısı</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1</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r w:rsidRPr="00E36946">
              <w:rPr>
                <w:b/>
                <w:sz w:val="24"/>
                <w:szCs w:val="24"/>
              </w:rPr>
              <w:t>1</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Sendikalar</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1</w:t>
            </w: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r w:rsidRPr="00E36946">
              <w:rPr>
                <w:b/>
                <w:sz w:val="24"/>
                <w:szCs w:val="24"/>
              </w:rPr>
              <w:t>1</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Uluslararası Kuruluşlar</w:t>
            </w:r>
          </w:p>
        </w:tc>
        <w:tc>
          <w:tcPr>
            <w:tcW w:w="708" w:type="dxa"/>
            <w:gridSpan w:val="2"/>
            <w:vAlign w:val="center"/>
          </w:tcPr>
          <w:p w:rsidR="004369DC" w:rsidRPr="00E36946" w:rsidRDefault="004369DC" w:rsidP="00623A82">
            <w:pPr>
              <w:jc w:val="center"/>
              <w:rPr>
                <w:b/>
                <w:sz w:val="24"/>
                <w:szCs w:val="24"/>
              </w:rPr>
            </w:pPr>
            <w:r w:rsidRPr="00E36946">
              <w:rPr>
                <w:b/>
                <w:sz w:val="24"/>
                <w:szCs w:val="24"/>
              </w:rPr>
              <w:t>2</w:t>
            </w:r>
          </w:p>
        </w:tc>
        <w:tc>
          <w:tcPr>
            <w:tcW w:w="567" w:type="dxa"/>
            <w:gridSpan w:val="2"/>
            <w:vAlign w:val="center"/>
          </w:tcPr>
          <w:p w:rsidR="004369DC" w:rsidRPr="00E36946" w:rsidRDefault="004369DC" w:rsidP="00623A82">
            <w:pPr>
              <w:jc w:val="center"/>
              <w:rPr>
                <w:b/>
                <w:sz w:val="24"/>
                <w:szCs w:val="24"/>
              </w:rPr>
            </w:pPr>
            <w:r w:rsidRPr="00E36946">
              <w:rPr>
                <w:b/>
                <w:sz w:val="24"/>
                <w:szCs w:val="24"/>
              </w:rPr>
              <w:t>2</w:t>
            </w:r>
          </w:p>
        </w:tc>
        <w:tc>
          <w:tcPr>
            <w:tcW w:w="709" w:type="dxa"/>
            <w:gridSpan w:val="2"/>
            <w:vAlign w:val="center"/>
          </w:tcPr>
          <w:p w:rsidR="004369DC" w:rsidRPr="00E36946" w:rsidRDefault="004369DC" w:rsidP="00623A82">
            <w:pPr>
              <w:jc w:val="center"/>
              <w:rPr>
                <w:b/>
                <w:sz w:val="24"/>
                <w:szCs w:val="24"/>
              </w:rPr>
            </w:pPr>
            <w:r w:rsidRPr="00E36946">
              <w:rPr>
                <w:b/>
                <w:sz w:val="24"/>
                <w:szCs w:val="24"/>
              </w:rPr>
              <w:t>2</w:t>
            </w:r>
          </w:p>
        </w:tc>
        <w:tc>
          <w:tcPr>
            <w:tcW w:w="567" w:type="dxa"/>
            <w:gridSpan w:val="2"/>
            <w:vAlign w:val="center"/>
          </w:tcPr>
          <w:p w:rsidR="004369DC" w:rsidRPr="00E36946" w:rsidRDefault="004369DC" w:rsidP="00623A82">
            <w:pPr>
              <w:jc w:val="center"/>
              <w:rPr>
                <w:b/>
                <w:sz w:val="24"/>
                <w:szCs w:val="24"/>
              </w:rPr>
            </w:pPr>
            <w:r w:rsidRPr="00E36946">
              <w:rPr>
                <w:b/>
                <w:sz w:val="24"/>
                <w:szCs w:val="24"/>
              </w:rPr>
              <w:t>2</w:t>
            </w: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2</w:t>
            </w:r>
          </w:p>
        </w:tc>
        <w:tc>
          <w:tcPr>
            <w:tcW w:w="1108" w:type="dxa"/>
            <w:gridSpan w:val="2"/>
            <w:vAlign w:val="center"/>
          </w:tcPr>
          <w:p w:rsidR="004369DC" w:rsidRPr="00E36946" w:rsidRDefault="004369DC" w:rsidP="00623A82">
            <w:pPr>
              <w:jc w:val="center"/>
              <w:rPr>
                <w:b/>
                <w:sz w:val="24"/>
                <w:szCs w:val="24"/>
              </w:rPr>
            </w:pP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Sivil Savunma Müdürlüğü</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İtfaiye Müdürlüğü</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r w:rsidRPr="00E36946">
              <w:rPr>
                <w:b/>
                <w:sz w:val="24"/>
                <w:szCs w:val="24"/>
              </w:rPr>
              <w:t>3</w:t>
            </w: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r w:rsidRPr="00E36946">
              <w:rPr>
                <w:b/>
                <w:sz w:val="24"/>
                <w:szCs w:val="24"/>
              </w:rPr>
              <w:t>3</w:t>
            </w:r>
          </w:p>
        </w:tc>
      </w:tr>
      <w:tr w:rsidR="004369DC" w:rsidRPr="00E36946" w:rsidTr="004369DC">
        <w:tblPrEx>
          <w:jc w:val="left"/>
        </w:tblPrEx>
        <w:trPr>
          <w:gridAfter w:val="1"/>
          <w:wAfter w:w="58" w:type="dxa"/>
        </w:trPr>
        <w:tc>
          <w:tcPr>
            <w:tcW w:w="4112" w:type="dxa"/>
            <w:gridSpan w:val="2"/>
          </w:tcPr>
          <w:p w:rsidR="004369DC" w:rsidRPr="00E36946" w:rsidRDefault="004369DC" w:rsidP="00623A82">
            <w:pPr>
              <w:rPr>
                <w:sz w:val="24"/>
                <w:szCs w:val="24"/>
              </w:rPr>
            </w:pPr>
            <w:r w:rsidRPr="00E36946">
              <w:rPr>
                <w:sz w:val="24"/>
                <w:szCs w:val="24"/>
              </w:rPr>
              <w:t xml:space="preserve">Gençlik Hizmetleri ve Spor İl </w:t>
            </w:r>
            <w:proofErr w:type="spellStart"/>
            <w:r w:rsidRPr="00E36946">
              <w:rPr>
                <w:sz w:val="24"/>
                <w:szCs w:val="24"/>
              </w:rPr>
              <w:t>Müd</w:t>
            </w:r>
            <w:proofErr w:type="spellEnd"/>
            <w:r w:rsidRPr="00E36946">
              <w:rPr>
                <w:sz w:val="24"/>
                <w:szCs w:val="24"/>
              </w:rPr>
              <w:t>.</w:t>
            </w:r>
          </w:p>
        </w:tc>
        <w:tc>
          <w:tcPr>
            <w:tcW w:w="708"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r w:rsidRPr="00E36946">
              <w:rPr>
                <w:b/>
                <w:sz w:val="24"/>
                <w:szCs w:val="24"/>
              </w:rPr>
              <w:t>3</w:t>
            </w: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567" w:type="dxa"/>
            <w:gridSpan w:val="2"/>
            <w:vAlign w:val="center"/>
          </w:tcPr>
          <w:p w:rsidR="004369DC" w:rsidRPr="00E36946" w:rsidRDefault="004369DC" w:rsidP="00623A82">
            <w:pPr>
              <w:jc w:val="center"/>
              <w:rPr>
                <w:b/>
                <w:sz w:val="24"/>
                <w:szCs w:val="24"/>
              </w:rPr>
            </w:pPr>
          </w:p>
        </w:tc>
        <w:tc>
          <w:tcPr>
            <w:tcW w:w="709" w:type="dxa"/>
            <w:gridSpan w:val="2"/>
            <w:vAlign w:val="center"/>
          </w:tcPr>
          <w:p w:rsidR="004369DC" w:rsidRPr="00E36946" w:rsidRDefault="004369DC" w:rsidP="00623A82">
            <w:pPr>
              <w:jc w:val="center"/>
              <w:rPr>
                <w:b/>
                <w:sz w:val="24"/>
                <w:szCs w:val="24"/>
              </w:rPr>
            </w:pPr>
          </w:p>
        </w:tc>
        <w:tc>
          <w:tcPr>
            <w:tcW w:w="1108" w:type="dxa"/>
            <w:gridSpan w:val="2"/>
            <w:vAlign w:val="center"/>
          </w:tcPr>
          <w:p w:rsidR="004369DC" w:rsidRPr="00E36946" w:rsidRDefault="004369DC" w:rsidP="00623A82">
            <w:pPr>
              <w:jc w:val="center"/>
              <w:rPr>
                <w:b/>
                <w:sz w:val="24"/>
                <w:szCs w:val="24"/>
              </w:rPr>
            </w:pPr>
          </w:p>
        </w:tc>
      </w:tr>
    </w:tbl>
    <w:p w:rsidR="004369DC" w:rsidRPr="00E36946" w:rsidRDefault="004369DC" w:rsidP="004369DC">
      <w:pPr>
        <w:spacing w:after="0" w:line="240" w:lineRule="auto"/>
        <w:rPr>
          <w:sz w:val="24"/>
          <w:szCs w:val="24"/>
        </w:rPr>
      </w:pPr>
    </w:p>
    <w:p w:rsidR="004369DC" w:rsidRPr="00E36946" w:rsidRDefault="004369DC" w:rsidP="004369DC">
      <w:pPr>
        <w:spacing w:after="0" w:line="240" w:lineRule="auto"/>
        <w:jc w:val="center"/>
        <w:rPr>
          <w:b/>
          <w:sz w:val="24"/>
          <w:szCs w:val="24"/>
        </w:rPr>
      </w:pPr>
      <w:r w:rsidRPr="00E36946">
        <w:rPr>
          <w:b/>
          <w:sz w:val="24"/>
          <w:szCs w:val="24"/>
        </w:rPr>
        <w:t>3 = Çok Güçlü İlişkili</w:t>
      </w:r>
      <w:r w:rsidRPr="00E36946">
        <w:rPr>
          <w:b/>
          <w:sz w:val="24"/>
          <w:szCs w:val="24"/>
        </w:rPr>
        <w:tab/>
      </w:r>
      <w:r w:rsidRPr="00E36946">
        <w:rPr>
          <w:b/>
          <w:sz w:val="24"/>
          <w:szCs w:val="24"/>
        </w:rPr>
        <w:tab/>
        <w:t>2 = Orta Derecede İlişkili</w:t>
      </w:r>
      <w:r w:rsidRPr="00E36946">
        <w:rPr>
          <w:b/>
          <w:sz w:val="24"/>
          <w:szCs w:val="24"/>
        </w:rPr>
        <w:tab/>
        <w:t>1 = Düşük Derecede İlişkili</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sz w:val="24"/>
          <w:szCs w:val="24"/>
        </w:rPr>
      </w:pPr>
    </w:p>
    <w:p w:rsidR="00A30DD2" w:rsidRPr="00A30DD2" w:rsidRDefault="00A30DD2" w:rsidP="00A30DD2"/>
    <w:p w:rsidR="00A30DD2" w:rsidRPr="00A30DD2" w:rsidRDefault="00A30DD2" w:rsidP="00A30DD2"/>
    <w:p w:rsidR="00A30DD2" w:rsidRPr="00A30DD2" w:rsidRDefault="00A30DD2" w:rsidP="00A30DD2"/>
    <w:p w:rsidR="00A30DD2" w:rsidRPr="00A30DD2" w:rsidRDefault="00A30DD2" w:rsidP="00A30DD2"/>
    <w:p w:rsidR="00A30DD2" w:rsidRPr="00A30DD2" w:rsidRDefault="00A30DD2" w:rsidP="00A30DD2"/>
    <w:p w:rsidR="004369DC" w:rsidRPr="00E36946" w:rsidRDefault="004369DC" w:rsidP="004369DC">
      <w:pPr>
        <w:spacing w:after="0" w:line="240" w:lineRule="auto"/>
        <w:rPr>
          <w:b/>
          <w:sz w:val="24"/>
          <w:szCs w:val="24"/>
        </w:rPr>
      </w:pPr>
      <w:r w:rsidRPr="00E36946">
        <w:rPr>
          <w:b/>
          <w:sz w:val="24"/>
          <w:szCs w:val="24"/>
        </w:rPr>
        <w:lastRenderedPageBreak/>
        <w:t>3.2. İç Paydaşlarla İletişim Ve İşbirliği Çalışmaları</w:t>
      </w:r>
    </w:p>
    <w:p w:rsidR="004369DC" w:rsidRPr="00E36946" w:rsidRDefault="004369DC" w:rsidP="004369DC">
      <w:pPr>
        <w:spacing w:after="0" w:line="240" w:lineRule="auto"/>
        <w:ind w:firstLine="708"/>
        <w:jc w:val="both"/>
        <w:rPr>
          <w:sz w:val="24"/>
          <w:szCs w:val="24"/>
        </w:rPr>
      </w:pPr>
      <w:r w:rsidRPr="00E36946">
        <w:rPr>
          <w:sz w:val="24"/>
          <w:szCs w:val="24"/>
        </w:rPr>
        <w:t xml:space="preserve">Okulumuz iç paydaşları ile iletişim kanallarımız; toplantılar, resmi yazılar, SMS sistemi, WEB ortamı ve </w:t>
      </w:r>
      <w:proofErr w:type="spellStart"/>
      <w:r w:rsidRPr="00E36946">
        <w:rPr>
          <w:sz w:val="24"/>
          <w:szCs w:val="24"/>
        </w:rPr>
        <w:t>informal</w:t>
      </w:r>
      <w:proofErr w:type="spellEnd"/>
      <w:r w:rsidRPr="00E36946">
        <w:rPr>
          <w:sz w:val="24"/>
          <w:szCs w:val="24"/>
        </w:rPr>
        <w:t xml:space="preserve"> yollardan oluşmaktadır. İletişim kanallarında yatay iletişim yapısını kullanmak birinci önceliğimiz olmaktadır. Okul iç paydaşları ile işbirliğini sağlayıcı yöntemler geliştirerek, işbirliğinin okul kültüründe takım çalışması ruhu içinde gelişmesini sağlamaktayız. Okulumuz iç paydaşları olan öğretmenler, çalışanlar ve öğrenciler ile mevcut durumu tespit etmek için “iç paydaş anketi çalışması” yapılmıştır. Ankette sorunlar ve bu sorunlara ait çözüm önerileri analizi yapılarak </w:t>
      </w:r>
      <w:proofErr w:type="spellStart"/>
      <w:r w:rsidRPr="00E36946">
        <w:rPr>
          <w:sz w:val="24"/>
          <w:szCs w:val="24"/>
        </w:rPr>
        <w:t>önceliklendirme</w:t>
      </w:r>
      <w:proofErr w:type="spellEnd"/>
      <w:r w:rsidRPr="00E36946">
        <w:rPr>
          <w:sz w:val="24"/>
          <w:szCs w:val="24"/>
        </w:rPr>
        <w:t xml:space="preserve"> yapılmıştır. Ayrıca Öz değerlendirme anketinden gelen sonuçlarla karşılaştırarak ortak sorun alanları ve çözüm yolları değerlendirilmiştir. Okul Aile Birliği yönetimi ile toplantılar düzenlenerek iş birliği geliştirilmiştir.</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b/>
          <w:sz w:val="24"/>
          <w:szCs w:val="24"/>
        </w:rPr>
      </w:pPr>
      <w:r w:rsidRPr="00E36946">
        <w:rPr>
          <w:b/>
          <w:sz w:val="24"/>
          <w:szCs w:val="24"/>
        </w:rPr>
        <w:t>3.3. İç Paydaşların Okulumuz Hakkındaki Görüşleri</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b/>
          <w:sz w:val="24"/>
          <w:szCs w:val="24"/>
        </w:rPr>
      </w:pPr>
      <w:r w:rsidRPr="00E36946">
        <w:rPr>
          <w:b/>
          <w:sz w:val="24"/>
          <w:szCs w:val="24"/>
        </w:rPr>
        <w:t>3.3.1. Kurumun Olumlu Yönleri</w:t>
      </w:r>
    </w:p>
    <w:p w:rsidR="004369DC" w:rsidRPr="00E36946" w:rsidRDefault="004369DC" w:rsidP="004369DC">
      <w:pPr>
        <w:spacing w:after="0" w:line="240" w:lineRule="auto"/>
        <w:jc w:val="both"/>
        <w:rPr>
          <w:sz w:val="24"/>
          <w:szCs w:val="24"/>
        </w:rPr>
      </w:pPr>
      <w:r w:rsidRPr="00E36946">
        <w:rPr>
          <w:sz w:val="24"/>
          <w:szCs w:val="24"/>
        </w:rPr>
        <w:t>Okul içi çalışanların iletişiminin güçlü olması</w:t>
      </w:r>
    </w:p>
    <w:p w:rsidR="004369DC" w:rsidRPr="00E36946" w:rsidRDefault="004369DC" w:rsidP="004369DC">
      <w:pPr>
        <w:spacing w:after="0" w:line="240" w:lineRule="auto"/>
        <w:jc w:val="both"/>
        <w:rPr>
          <w:sz w:val="24"/>
          <w:szCs w:val="24"/>
        </w:rPr>
      </w:pPr>
      <w:r w:rsidRPr="00E36946">
        <w:rPr>
          <w:sz w:val="24"/>
          <w:szCs w:val="24"/>
        </w:rPr>
        <w:t>Takım çalışmasına yatkın personelin varlığı.</w:t>
      </w:r>
    </w:p>
    <w:p w:rsidR="004369DC" w:rsidRPr="00E36946" w:rsidRDefault="004369DC" w:rsidP="004369DC">
      <w:pPr>
        <w:spacing w:after="0" w:line="240" w:lineRule="auto"/>
        <w:jc w:val="both"/>
        <w:rPr>
          <w:sz w:val="24"/>
          <w:szCs w:val="24"/>
        </w:rPr>
      </w:pPr>
      <w:proofErr w:type="gramStart"/>
      <w:r w:rsidRPr="00E36946">
        <w:rPr>
          <w:sz w:val="24"/>
          <w:szCs w:val="24"/>
        </w:rPr>
        <w:t>Okul yönetiminin birlikte çalışmayı teşvik etmesi.</w:t>
      </w:r>
      <w:proofErr w:type="gramEnd"/>
    </w:p>
    <w:p w:rsidR="004369DC" w:rsidRPr="00E36946" w:rsidRDefault="004369DC" w:rsidP="004369DC">
      <w:pPr>
        <w:spacing w:after="0" w:line="240" w:lineRule="auto"/>
        <w:jc w:val="both"/>
        <w:rPr>
          <w:sz w:val="24"/>
          <w:szCs w:val="24"/>
        </w:rPr>
      </w:pPr>
      <w:proofErr w:type="gramStart"/>
      <w:r w:rsidRPr="00E36946">
        <w:rPr>
          <w:sz w:val="24"/>
          <w:szCs w:val="24"/>
        </w:rPr>
        <w:t>Öğrenci işlerinin iyi yapılması</w:t>
      </w:r>
      <w:r>
        <w:rPr>
          <w:sz w:val="24"/>
          <w:szCs w:val="24"/>
        </w:rPr>
        <w:t>.</w:t>
      </w:r>
      <w:proofErr w:type="gramEnd"/>
    </w:p>
    <w:p w:rsidR="004369DC" w:rsidRPr="00E36946" w:rsidRDefault="004369DC" w:rsidP="004369DC">
      <w:pPr>
        <w:spacing w:after="0" w:line="240" w:lineRule="auto"/>
        <w:jc w:val="both"/>
        <w:rPr>
          <w:sz w:val="24"/>
          <w:szCs w:val="24"/>
        </w:rPr>
      </w:pPr>
      <w:proofErr w:type="gramStart"/>
      <w:r w:rsidRPr="00E36946">
        <w:rPr>
          <w:sz w:val="24"/>
          <w:szCs w:val="24"/>
        </w:rPr>
        <w:t>Okul personelinin deneyimli ve gelişime açık olması.</w:t>
      </w:r>
      <w:proofErr w:type="gramEnd"/>
    </w:p>
    <w:p w:rsidR="004369DC" w:rsidRPr="00E36946" w:rsidRDefault="004369DC" w:rsidP="004369DC">
      <w:pPr>
        <w:spacing w:after="0" w:line="240" w:lineRule="auto"/>
        <w:jc w:val="both"/>
        <w:rPr>
          <w:sz w:val="24"/>
          <w:szCs w:val="24"/>
        </w:rPr>
      </w:pPr>
      <w:r w:rsidRPr="00E36946">
        <w:rPr>
          <w:sz w:val="24"/>
          <w:szCs w:val="24"/>
        </w:rPr>
        <w:t>Ders programlarının uygun olması</w:t>
      </w:r>
    </w:p>
    <w:p w:rsidR="004369DC" w:rsidRPr="00E36946" w:rsidRDefault="004369DC" w:rsidP="004369DC">
      <w:pPr>
        <w:spacing w:after="0" w:line="240" w:lineRule="auto"/>
        <w:jc w:val="both"/>
        <w:rPr>
          <w:sz w:val="24"/>
          <w:szCs w:val="24"/>
        </w:rPr>
      </w:pPr>
      <w:proofErr w:type="gramStart"/>
      <w:r w:rsidRPr="00E36946">
        <w:rPr>
          <w:sz w:val="24"/>
          <w:szCs w:val="24"/>
        </w:rPr>
        <w:t>Okul güvenliği ve denetimlerin iyi olması.</w:t>
      </w:r>
      <w:proofErr w:type="gramEnd"/>
    </w:p>
    <w:p w:rsidR="004369DC" w:rsidRPr="00E36946" w:rsidRDefault="004369DC" w:rsidP="004369DC">
      <w:pPr>
        <w:spacing w:after="0" w:line="240" w:lineRule="auto"/>
        <w:jc w:val="both"/>
        <w:rPr>
          <w:sz w:val="24"/>
          <w:szCs w:val="24"/>
        </w:rPr>
      </w:pPr>
      <w:proofErr w:type="gramStart"/>
      <w:r w:rsidRPr="00E36946">
        <w:rPr>
          <w:sz w:val="24"/>
          <w:szCs w:val="24"/>
        </w:rPr>
        <w:t>Yöneticilerin katılımcı yönetim anlayışına açık olması.</w:t>
      </w:r>
      <w:proofErr w:type="gramEnd"/>
    </w:p>
    <w:p w:rsidR="004369DC" w:rsidRPr="00E36946" w:rsidRDefault="004369DC" w:rsidP="004369DC">
      <w:pPr>
        <w:spacing w:after="0" w:line="240" w:lineRule="auto"/>
        <w:jc w:val="both"/>
        <w:rPr>
          <w:sz w:val="24"/>
          <w:szCs w:val="24"/>
        </w:rPr>
      </w:pPr>
      <w:proofErr w:type="gramStart"/>
      <w:r w:rsidRPr="00E36946">
        <w:rPr>
          <w:sz w:val="24"/>
          <w:szCs w:val="24"/>
        </w:rPr>
        <w:t>Okulumuzda belirli gün ve haftaların güzel bir şekilde kutlanması.</w:t>
      </w:r>
      <w:proofErr w:type="gramEnd"/>
    </w:p>
    <w:p w:rsidR="004369DC" w:rsidRPr="00E36946" w:rsidRDefault="004369DC" w:rsidP="004369DC">
      <w:pPr>
        <w:spacing w:after="0" w:line="240" w:lineRule="auto"/>
        <w:jc w:val="both"/>
        <w:rPr>
          <w:sz w:val="24"/>
          <w:szCs w:val="24"/>
        </w:rPr>
      </w:pPr>
      <w:r w:rsidRPr="00E36946">
        <w:rPr>
          <w:sz w:val="24"/>
          <w:szCs w:val="24"/>
        </w:rPr>
        <w:t>Okulumuzda olumlu davranışların kazandırılmasında özenin yüksek olması.</w:t>
      </w:r>
    </w:p>
    <w:p w:rsidR="004369DC" w:rsidRPr="00E36946" w:rsidRDefault="004369DC" w:rsidP="004369DC">
      <w:pPr>
        <w:spacing w:after="0" w:line="240" w:lineRule="auto"/>
        <w:jc w:val="both"/>
        <w:rPr>
          <w:sz w:val="24"/>
          <w:szCs w:val="24"/>
        </w:rPr>
      </w:pPr>
      <w:r w:rsidRPr="00E36946">
        <w:rPr>
          <w:sz w:val="24"/>
          <w:szCs w:val="24"/>
        </w:rPr>
        <w:t>Okulumuzun normal eğitim yapması</w:t>
      </w:r>
      <w:r>
        <w:rPr>
          <w:sz w:val="24"/>
          <w:szCs w:val="24"/>
        </w:rPr>
        <w:t>.</w:t>
      </w:r>
    </w:p>
    <w:p w:rsidR="004369DC" w:rsidRPr="00E36946" w:rsidRDefault="004369DC" w:rsidP="004369DC">
      <w:pPr>
        <w:spacing w:after="0" w:line="240" w:lineRule="auto"/>
        <w:jc w:val="both"/>
        <w:rPr>
          <w:sz w:val="24"/>
          <w:szCs w:val="24"/>
        </w:rPr>
      </w:pPr>
      <w:r w:rsidRPr="00E36946">
        <w:rPr>
          <w:sz w:val="24"/>
          <w:szCs w:val="24"/>
        </w:rPr>
        <w:t>Eğitim-öğretim materyallerinin yeterliliği</w:t>
      </w:r>
      <w:r>
        <w:rPr>
          <w:sz w:val="24"/>
          <w:szCs w:val="24"/>
        </w:rPr>
        <w:t>.</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b/>
          <w:sz w:val="24"/>
          <w:szCs w:val="24"/>
        </w:rPr>
      </w:pPr>
      <w:r w:rsidRPr="00E36946">
        <w:rPr>
          <w:b/>
          <w:sz w:val="24"/>
          <w:szCs w:val="24"/>
        </w:rPr>
        <w:t>3.3.2. Kurumun Geliştirilmesi Gereken Yönleri</w:t>
      </w:r>
    </w:p>
    <w:p w:rsidR="004369DC" w:rsidRPr="00E36946" w:rsidRDefault="004369DC" w:rsidP="004369DC">
      <w:pPr>
        <w:spacing w:after="0" w:line="240" w:lineRule="auto"/>
        <w:jc w:val="both"/>
        <w:rPr>
          <w:sz w:val="24"/>
          <w:szCs w:val="24"/>
        </w:rPr>
      </w:pPr>
      <w:r w:rsidRPr="00E36946">
        <w:rPr>
          <w:sz w:val="24"/>
          <w:szCs w:val="24"/>
        </w:rPr>
        <w:t>Eğitimde yeni yaklaşımlar ve eğitim yöntemleri konusunda hizmet içi eğitim alınması.</w:t>
      </w:r>
    </w:p>
    <w:p w:rsidR="004369DC" w:rsidRPr="00E36946" w:rsidRDefault="004369DC" w:rsidP="004369DC">
      <w:pPr>
        <w:spacing w:after="0" w:line="240" w:lineRule="auto"/>
        <w:jc w:val="both"/>
        <w:rPr>
          <w:sz w:val="24"/>
          <w:szCs w:val="24"/>
        </w:rPr>
      </w:pPr>
      <w:proofErr w:type="gramStart"/>
      <w:r w:rsidRPr="00E36946">
        <w:rPr>
          <w:sz w:val="24"/>
          <w:szCs w:val="24"/>
        </w:rPr>
        <w:t>Davranış bozukluğu olan öğrencilere yönelik çalışmaların geliştirilmesi.</w:t>
      </w:r>
      <w:proofErr w:type="gramEnd"/>
    </w:p>
    <w:p w:rsidR="004369DC" w:rsidRPr="00E36946" w:rsidRDefault="004369DC" w:rsidP="004369DC">
      <w:pPr>
        <w:spacing w:after="0" w:line="240" w:lineRule="auto"/>
        <w:jc w:val="both"/>
        <w:rPr>
          <w:sz w:val="24"/>
          <w:szCs w:val="24"/>
        </w:rPr>
      </w:pPr>
      <w:proofErr w:type="gramStart"/>
      <w:r w:rsidRPr="00E36946">
        <w:rPr>
          <w:sz w:val="24"/>
          <w:szCs w:val="24"/>
        </w:rPr>
        <w:t>Ders araç gereçlerinin daha uygun ve yaygın olarak kullanımının sağlanması</w:t>
      </w:r>
      <w:r>
        <w:rPr>
          <w:sz w:val="24"/>
          <w:szCs w:val="24"/>
        </w:rPr>
        <w:t>.</w:t>
      </w:r>
      <w:proofErr w:type="gramEnd"/>
    </w:p>
    <w:p w:rsidR="004369DC" w:rsidRPr="00E36946" w:rsidRDefault="004369DC" w:rsidP="004369DC">
      <w:pPr>
        <w:spacing w:after="0" w:line="240" w:lineRule="auto"/>
        <w:jc w:val="both"/>
        <w:rPr>
          <w:sz w:val="24"/>
          <w:szCs w:val="24"/>
        </w:rPr>
      </w:pPr>
      <w:r w:rsidRPr="00E36946">
        <w:rPr>
          <w:sz w:val="24"/>
          <w:szCs w:val="24"/>
        </w:rPr>
        <w:t>Okul kantininin daha uygun fiyatlarda satış yapmasının sağlanması</w:t>
      </w:r>
    </w:p>
    <w:p w:rsidR="004369DC" w:rsidRPr="00E36946" w:rsidRDefault="004369DC" w:rsidP="004369DC">
      <w:pPr>
        <w:spacing w:after="0" w:line="240" w:lineRule="auto"/>
        <w:jc w:val="both"/>
        <w:rPr>
          <w:sz w:val="24"/>
          <w:szCs w:val="24"/>
        </w:rPr>
      </w:pPr>
      <w:r w:rsidRPr="00E36946">
        <w:rPr>
          <w:sz w:val="24"/>
          <w:szCs w:val="24"/>
        </w:rPr>
        <w:t>Okulumuz öğrencilerinin her birinin yapılan sosyal, kültürel ve spor etkinliklerinin birinde görev almasını sağlamak.</w:t>
      </w:r>
    </w:p>
    <w:p w:rsidR="004369DC" w:rsidRPr="00E36946" w:rsidRDefault="004369DC" w:rsidP="004369DC">
      <w:pPr>
        <w:spacing w:after="0" w:line="240" w:lineRule="auto"/>
        <w:jc w:val="both"/>
        <w:rPr>
          <w:sz w:val="24"/>
          <w:szCs w:val="24"/>
        </w:rPr>
      </w:pPr>
      <w:r w:rsidRPr="00E36946">
        <w:rPr>
          <w:sz w:val="24"/>
          <w:szCs w:val="24"/>
        </w:rPr>
        <w:t>Öğrenci kulüplerinin daha çok desteklenmesi</w:t>
      </w:r>
    </w:p>
    <w:p w:rsidR="004369DC" w:rsidRPr="00E36946" w:rsidRDefault="004369DC" w:rsidP="004369DC">
      <w:pPr>
        <w:spacing w:after="0" w:line="240" w:lineRule="auto"/>
        <w:jc w:val="both"/>
        <w:rPr>
          <w:sz w:val="24"/>
          <w:szCs w:val="24"/>
        </w:rPr>
      </w:pPr>
      <w:r w:rsidRPr="00E36946">
        <w:rPr>
          <w:sz w:val="24"/>
          <w:szCs w:val="24"/>
        </w:rPr>
        <w:t>Değerlendirme ve ödül konular</w:t>
      </w:r>
      <w:r>
        <w:rPr>
          <w:sz w:val="24"/>
          <w:szCs w:val="24"/>
        </w:rPr>
        <w:t>ında daha hassas davranılması</w:t>
      </w:r>
    </w:p>
    <w:p w:rsidR="004369DC" w:rsidRPr="00E36946" w:rsidRDefault="004369DC" w:rsidP="004369DC">
      <w:pPr>
        <w:spacing w:after="0" w:line="240" w:lineRule="auto"/>
        <w:jc w:val="both"/>
        <w:rPr>
          <w:sz w:val="24"/>
          <w:szCs w:val="24"/>
        </w:rPr>
      </w:pPr>
      <w:r w:rsidRPr="00E36946">
        <w:rPr>
          <w:sz w:val="24"/>
          <w:szCs w:val="24"/>
        </w:rPr>
        <w:t>Veli desteğinin istenilen düzeyde olmaması</w:t>
      </w:r>
    </w:p>
    <w:p w:rsidR="004369DC" w:rsidRPr="00E36946" w:rsidRDefault="004369DC" w:rsidP="004369DC">
      <w:pPr>
        <w:spacing w:after="0" w:line="240" w:lineRule="auto"/>
        <w:jc w:val="both"/>
        <w:rPr>
          <w:sz w:val="24"/>
          <w:szCs w:val="24"/>
        </w:rPr>
      </w:pPr>
      <w:r w:rsidRPr="00E36946">
        <w:rPr>
          <w:sz w:val="24"/>
          <w:szCs w:val="24"/>
        </w:rPr>
        <w:t>Sosyal ve ekonomik sorunu olan öğrencilerle daha fazla ilgilenilmesi</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b/>
          <w:sz w:val="24"/>
          <w:szCs w:val="24"/>
        </w:rPr>
      </w:pPr>
      <w:r w:rsidRPr="00E36946">
        <w:rPr>
          <w:b/>
          <w:sz w:val="24"/>
          <w:szCs w:val="24"/>
        </w:rPr>
        <w:t>3.3.3. Kurumdan Beklentiler</w:t>
      </w:r>
    </w:p>
    <w:p w:rsidR="004369DC" w:rsidRPr="00E36946" w:rsidRDefault="004369DC" w:rsidP="004369DC">
      <w:pPr>
        <w:spacing w:after="0" w:line="240" w:lineRule="auto"/>
        <w:rPr>
          <w:sz w:val="24"/>
          <w:szCs w:val="24"/>
        </w:rPr>
      </w:pPr>
      <w:r w:rsidRPr="00E36946">
        <w:rPr>
          <w:sz w:val="24"/>
          <w:szCs w:val="24"/>
        </w:rPr>
        <w:t>Öğrencilerin akademik olarak iyi yetişmesi</w:t>
      </w:r>
    </w:p>
    <w:p w:rsidR="004369DC" w:rsidRPr="00E36946" w:rsidRDefault="004369DC" w:rsidP="004369DC">
      <w:pPr>
        <w:spacing w:after="0" w:line="240" w:lineRule="auto"/>
        <w:rPr>
          <w:sz w:val="24"/>
          <w:szCs w:val="24"/>
        </w:rPr>
      </w:pPr>
      <w:r w:rsidRPr="00E36946">
        <w:rPr>
          <w:sz w:val="24"/>
          <w:szCs w:val="24"/>
        </w:rPr>
        <w:t>Öğrenci tutum ve davranışları ile ilgili çalışmalar yaygınlaştırılmalıdır</w:t>
      </w:r>
    </w:p>
    <w:p w:rsidR="004369DC" w:rsidRPr="00E36946" w:rsidRDefault="004369DC" w:rsidP="004369DC">
      <w:pPr>
        <w:spacing w:after="0" w:line="240" w:lineRule="auto"/>
        <w:rPr>
          <w:sz w:val="24"/>
          <w:szCs w:val="24"/>
        </w:rPr>
      </w:pPr>
      <w:r w:rsidRPr="00E36946">
        <w:rPr>
          <w:sz w:val="24"/>
          <w:szCs w:val="24"/>
        </w:rPr>
        <w:t>Rehberlik ve yönlendirme hizmetlerinin daha aktif olması</w:t>
      </w:r>
    </w:p>
    <w:p w:rsidR="004369DC" w:rsidRPr="00E36946" w:rsidRDefault="004369DC" w:rsidP="004369DC">
      <w:pPr>
        <w:spacing w:after="0" w:line="240" w:lineRule="auto"/>
        <w:rPr>
          <w:sz w:val="24"/>
          <w:szCs w:val="24"/>
        </w:rPr>
      </w:pPr>
      <w:r w:rsidRPr="00E36946">
        <w:rPr>
          <w:sz w:val="24"/>
          <w:szCs w:val="24"/>
        </w:rPr>
        <w:t>Mutlu bireyler yetiştirmek</w:t>
      </w:r>
    </w:p>
    <w:p w:rsidR="004369DC" w:rsidRPr="00E36946" w:rsidRDefault="004369DC" w:rsidP="004369DC">
      <w:pPr>
        <w:spacing w:after="0" w:line="240" w:lineRule="auto"/>
        <w:rPr>
          <w:sz w:val="24"/>
          <w:szCs w:val="24"/>
        </w:rPr>
      </w:pPr>
      <w:proofErr w:type="gramStart"/>
      <w:r w:rsidRPr="00E36946">
        <w:rPr>
          <w:sz w:val="24"/>
          <w:szCs w:val="24"/>
        </w:rPr>
        <w:t>Okuldaki öğretmen öğrenci iletişiminin daha da geliştirilmesi.</w:t>
      </w:r>
      <w:proofErr w:type="gramEnd"/>
    </w:p>
    <w:p w:rsidR="004369DC" w:rsidRPr="00E36946" w:rsidRDefault="004369DC" w:rsidP="004369DC">
      <w:pPr>
        <w:spacing w:after="0" w:line="240" w:lineRule="auto"/>
        <w:rPr>
          <w:sz w:val="24"/>
          <w:szCs w:val="24"/>
        </w:rPr>
      </w:pPr>
      <w:r w:rsidRPr="00E36946">
        <w:rPr>
          <w:sz w:val="24"/>
          <w:szCs w:val="24"/>
        </w:rPr>
        <w:t>Kendini tanıyan, yeteneklerinin doğrultusunda seçim yapan bireyler yetiştirmek</w:t>
      </w:r>
    </w:p>
    <w:p w:rsidR="004369DC" w:rsidRPr="00E36946" w:rsidRDefault="004369DC" w:rsidP="004369DC">
      <w:pPr>
        <w:spacing w:after="0" w:line="240" w:lineRule="auto"/>
        <w:rPr>
          <w:sz w:val="24"/>
          <w:szCs w:val="24"/>
        </w:rPr>
      </w:pPr>
      <w:r w:rsidRPr="00E36946">
        <w:rPr>
          <w:sz w:val="24"/>
          <w:szCs w:val="24"/>
        </w:rPr>
        <w:lastRenderedPageBreak/>
        <w:t>Sosyal sportif ve kültürel faaliyetlerde etkin katılım sağlamak</w:t>
      </w:r>
    </w:p>
    <w:p w:rsidR="004369DC" w:rsidRPr="00E36946" w:rsidRDefault="004369DC" w:rsidP="004369DC">
      <w:pPr>
        <w:spacing w:after="0" w:line="240" w:lineRule="auto"/>
        <w:rPr>
          <w:sz w:val="24"/>
          <w:szCs w:val="24"/>
        </w:rPr>
      </w:pPr>
      <w:r w:rsidRPr="00E36946">
        <w:rPr>
          <w:sz w:val="24"/>
          <w:szCs w:val="24"/>
        </w:rPr>
        <w:t>Bulunduğu kurumda, çevresinde güncel gelişmeleri takip eden, karşılaştığı problemlere çözüm üreten, sorumluluk sahibi bireyler yetiştirmek</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jc w:val="both"/>
        <w:rPr>
          <w:b/>
          <w:sz w:val="24"/>
          <w:szCs w:val="24"/>
        </w:rPr>
      </w:pPr>
      <w:r w:rsidRPr="00E36946">
        <w:rPr>
          <w:b/>
          <w:sz w:val="24"/>
          <w:szCs w:val="24"/>
        </w:rPr>
        <w:t xml:space="preserve">3.4. Personelin Değerlendirmesi </w:t>
      </w:r>
      <w:r>
        <w:rPr>
          <w:b/>
          <w:sz w:val="24"/>
          <w:szCs w:val="24"/>
        </w:rPr>
        <w:t>v</w:t>
      </w:r>
      <w:r w:rsidRPr="00E36946">
        <w:rPr>
          <w:b/>
          <w:sz w:val="24"/>
          <w:szCs w:val="24"/>
        </w:rPr>
        <w:t>e Beklentileri</w:t>
      </w:r>
    </w:p>
    <w:p w:rsidR="004369DC" w:rsidRPr="00E36946" w:rsidRDefault="004369DC" w:rsidP="004369DC">
      <w:pPr>
        <w:spacing w:after="0" w:line="240" w:lineRule="auto"/>
        <w:jc w:val="both"/>
        <w:rPr>
          <w:sz w:val="24"/>
          <w:szCs w:val="24"/>
        </w:rPr>
      </w:pPr>
      <w:r w:rsidRPr="00E36946">
        <w:rPr>
          <w:sz w:val="24"/>
          <w:szCs w:val="24"/>
        </w:rPr>
        <w:t xml:space="preserve">Okuldaki personelin yapılan öz değerlendirme anketleri ve paydaş </w:t>
      </w:r>
      <w:r>
        <w:rPr>
          <w:sz w:val="24"/>
          <w:szCs w:val="24"/>
        </w:rPr>
        <w:t xml:space="preserve">anketleri </w:t>
      </w:r>
      <w:r w:rsidRPr="00E36946">
        <w:rPr>
          <w:sz w:val="24"/>
          <w:szCs w:val="24"/>
        </w:rPr>
        <w:t>sonucunda genel olarak okuldan memnun oldukları görülmüştür. Öğrencilerin temizlik alışkanlığı kazandırılmasına yönelik çalışmalar yapılması gerektiği tespit edilmiştir.</w:t>
      </w:r>
    </w:p>
    <w:p w:rsidR="004369DC" w:rsidRPr="00E36946" w:rsidRDefault="004369DC" w:rsidP="004369DC">
      <w:pPr>
        <w:spacing w:after="0" w:line="240" w:lineRule="auto"/>
        <w:jc w:val="both"/>
        <w:rPr>
          <w:sz w:val="24"/>
          <w:szCs w:val="24"/>
        </w:rPr>
      </w:pPr>
    </w:p>
    <w:p w:rsidR="004369DC" w:rsidRPr="00E36946" w:rsidRDefault="004369DC" w:rsidP="004369DC">
      <w:pPr>
        <w:spacing w:after="0" w:line="240" w:lineRule="auto"/>
        <w:jc w:val="both"/>
        <w:rPr>
          <w:b/>
          <w:sz w:val="24"/>
          <w:szCs w:val="24"/>
        </w:rPr>
      </w:pPr>
      <w:r w:rsidRPr="00E36946">
        <w:rPr>
          <w:b/>
          <w:sz w:val="24"/>
          <w:szCs w:val="24"/>
        </w:rPr>
        <w:t>3.5. Dış Paydaşların Okulumuz Hakkındaki Görüşleri</w:t>
      </w:r>
    </w:p>
    <w:p w:rsidR="004369DC" w:rsidRPr="00E36946" w:rsidRDefault="004369DC" w:rsidP="004369DC">
      <w:pPr>
        <w:spacing w:after="0" w:line="240" w:lineRule="auto"/>
        <w:jc w:val="both"/>
        <w:rPr>
          <w:sz w:val="24"/>
          <w:szCs w:val="24"/>
        </w:rPr>
      </w:pPr>
      <w:r w:rsidRPr="00E36946">
        <w:rPr>
          <w:sz w:val="24"/>
          <w:szCs w:val="24"/>
        </w:rPr>
        <w:t>Dış paydaşlarımızın okulumuz hakkında görüşlerini almak için belirlenen dış paydaş temsilcileri okulumuza davet edilmiş. Davete gelen dış paydaş temsilcilerimiz ile toplantı/görüşme yapılarak okulumuz hakkındaki olumlu görüşleri, geliştirilmesi gereken yönleri ve kurumdan beklentileri alınmıştır. Ayrıca dış paydaş anketinde gelen sonuçlar ile karşılaştırılarak stratejik planlama ekibi öne çıkan görüşleri belirlemiştir.</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b/>
          <w:sz w:val="24"/>
          <w:szCs w:val="24"/>
        </w:rPr>
      </w:pPr>
      <w:r w:rsidRPr="00E36946">
        <w:rPr>
          <w:b/>
          <w:sz w:val="24"/>
          <w:szCs w:val="24"/>
        </w:rPr>
        <w:t>3.5.1. Kurumun Olumlu Yönleri</w:t>
      </w:r>
    </w:p>
    <w:p w:rsidR="004369DC" w:rsidRPr="00E36946" w:rsidRDefault="004369DC" w:rsidP="004369DC">
      <w:pPr>
        <w:spacing w:after="0" w:line="240" w:lineRule="auto"/>
        <w:jc w:val="both"/>
        <w:rPr>
          <w:sz w:val="24"/>
          <w:szCs w:val="24"/>
        </w:rPr>
      </w:pPr>
      <w:r w:rsidRPr="00E36946">
        <w:rPr>
          <w:sz w:val="24"/>
          <w:szCs w:val="24"/>
        </w:rPr>
        <w:t>Cumhuriyetimizin, ulusal değerlerimizin korunması ve geliştirilmesi için geleneklerimize ve kültürel değerlerimize sahip çıkan, bireyler yetiştiriyor olması.</w:t>
      </w:r>
    </w:p>
    <w:p w:rsidR="004369DC" w:rsidRPr="00E36946" w:rsidRDefault="004369DC" w:rsidP="004369DC">
      <w:pPr>
        <w:spacing w:after="0" w:line="240" w:lineRule="auto"/>
        <w:jc w:val="both"/>
        <w:rPr>
          <w:sz w:val="24"/>
          <w:szCs w:val="24"/>
        </w:rPr>
      </w:pPr>
      <w:r w:rsidRPr="00E36946">
        <w:rPr>
          <w:sz w:val="24"/>
          <w:szCs w:val="24"/>
        </w:rPr>
        <w:t>Tüm öğrencilere ulusal değerler kazandıran, Atatürk ilke ve inkılâplarına bağlı eğitim- öğretim hizmetleri sunuluyor olması.</w:t>
      </w:r>
    </w:p>
    <w:p w:rsidR="004369DC" w:rsidRPr="00E36946" w:rsidRDefault="004369DC" w:rsidP="004369DC">
      <w:pPr>
        <w:spacing w:after="0" w:line="240" w:lineRule="auto"/>
        <w:jc w:val="both"/>
        <w:rPr>
          <w:sz w:val="24"/>
          <w:szCs w:val="24"/>
        </w:rPr>
      </w:pPr>
      <w:proofErr w:type="gramStart"/>
      <w:r w:rsidRPr="00E36946">
        <w:rPr>
          <w:sz w:val="24"/>
          <w:szCs w:val="24"/>
        </w:rPr>
        <w:t>Okul güvenliği ve denetimlerin iyi olması.</w:t>
      </w:r>
      <w:proofErr w:type="gramEnd"/>
    </w:p>
    <w:p w:rsidR="004369DC" w:rsidRPr="00E36946" w:rsidRDefault="004369DC" w:rsidP="004369DC">
      <w:pPr>
        <w:spacing w:after="0" w:line="240" w:lineRule="auto"/>
        <w:jc w:val="both"/>
        <w:rPr>
          <w:sz w:val="24"/>
          <w:szCs w:val="24"/>
        </w:rPr>
      </w:pPr>
      <w:r w:rsidRPr="00E36946">
        <w:rPr>
          <w:sz w:val="24"/>
          <w:szCs w:val="24"/>
        </w:rPr>
        <w:t>Dinamik öğretmen kadrosu</w:t>
      </w:r>
    </w:p>
    <w:p w:rsidR="004369DC" w:rsidRPr="00E36946" w:rsidRDefault="004369DC" w:rsidP="004369DC">
      <w:pPr>
        <w:spacing w:after="0" w:line="240" w:lineRule="auto"/>
        <w:jc w:val="both"/>
        <w:rPr>
          <w:sz w:val="24"/>
          <w:szCs w:val="24"/>
        </w:rPr>
      </w:pPr>
      <w:r w:rsidRPr="00E36946">
        <w:rPr>
          <w:sz w:val="24"/>
          <w:szCs w:val="24"/>
        </w:rPr>
        <w:t>Disiplinli ve düzenli bir okul olması</w:t>
      </w:r>
    </w:p>
    <w:p w:rsidR="004369DC" w:rsidRPr="00E36946" w:rsidRDefault="004369DC" w:rsidP="004369DC">
      <w:pPr>
        <w:spacing w:after="0" w:line="240" w:lineRule="auto"/>
        <w:jc w:val="both"/>
        <w:rPr>
          <w:sz w:val="24"/>
          <w:szCs w:val="24"/>
        </w:rPr>
      </w:pPr>
      <w:r w:rsidRPr="00E36946">
        <w:rPr>
          <w:sz w:val="24"/>
          <w:szCs w:val="24"/>
        </w:rPr>
        <w:t>Kaynaklarını etkin kullanan bir okul olması</w:t>
      </w:r>
    </w:p>
    <w:p w:rsidR="004369DC" w:rsidRPr="00E36946" w:rsidRDefault="004369DC" w:rsidP="004369DC">
      <w:pPr>
        <w:spacing w:after="0" w:line="240" w:lineRule="auto"/>
        <w:jc w:val="both"/>
        <w:rPr>
          <w:sz w:val="24"/>
          <w:szCs w:val="24"/>
        </w:rPr>
      </w:pPr>
      <w:r w:rsidRPr="00E36946">
        <w:rPr>
          <w:sz w:val="24"/>
          <w:szCs w:val="24"/>
        </w:rPr>
        <w:t>Öğrenci sayısının ideal düzeyde olması</w:t>
      </w:r>
    </w:p>
    <w:p w:rsidR="004369DC" w:rsidRPr="00E36946" w:rsidRDefault="004369DC" w:rsidP="004369DC">
      <w:pPr>
        <w:spacing w:after="0" w:line="240" w:lineRule="auto"/>
        <w:jc w:val="both"/>
        <w:rPr>
          <w:sz w:val="24"/>
          <w:szCs w:val="24"/>
        </w:rPr>
      </w:pPr>
      <w:r w:rsidRPr="00E36946">
        <w:rPr>
          <w:sz w:val="24"/>
          <w:szCs w:val="24"/>
        </w:rPr>
        <w:t>Okulumuzun diğer eğitim ve öğretim kurumlarıyla işbirliği</w:t>
      </w:r>
    </w:p>
    <w:p w:rsidR="004369DC" w:rsidRDefault="004369DC" w:rsidP="004369DC">
      <w:pPr>
        <w:spacing w:after="0" w:line="240" w:lineRule="auto"/>
        <w:jc w:val="both"/>
        <w:rPr>
          <w:sz w:val="24"/>
          <w:szCs w:val="24"/>
        </w:rPr>
      </w:pPr>
      <w:r w:rsidRPr="00E36946">
        <w:rPr>
          <w:sz w:val="24"/>
          <w:szCs w:val="24"/>
        </w:rPr>
        <w:t>Nitelikli ve özverili yönetici kadrosu</w:t>
      </w:r>
    </w:p>
    <w:p w:rsidR="004369DC" w:rsidRPr="00E36946" w:rsidRDefault="004369DC" w:rsidP="004369DC">
      <w:pPr>
        <w:spacing w:after="0" w:line="240" w:lineRule="auto"/>
        <w:jc w:val="both"/>
        <w:rPr>
          <w:sz w:val="24"/>
          <w:szCs w:val="24"/>
        </w:rPr>
      </w:pPr>
      <w:r>
        <w:rPr>
          <w:sz w:val="24"/>
          <w:szCs w:val="24"/>
        </w:rPr>
        <w:t>Kaliteli bir rehberlik servisimizin olması</w:t>
      </w:r>
    </w:p>
    <w:p w:rsidR="004369DC" w:rsidRPr="00E36946" w:rsidRDefault="004369DC" w:rsidP="004369DC">
      <w:pPr>
        <w:spacing w:after="0" w:line="240" w:lineRule="auto"/>
        <w:jc w:val="both"/>
        <w:rPr>
          <w:sz w:val="24"/>
          <w:szCs w:val="24"/>
        </w:rPr>
      </w:pPr>
      <w:r w:rsidRPr="00E36946">
        <w:rPr>
          <w:sz w:val="24"/>
          <w:szCs w:val="24"/>
        </w:rPr>
        <w:t>Kurum bilincinin yüksekliği</w:t>
      </w:r>
    </w:p>
    <w:p w:rsidR="004369DC" w:rsidRPr="00E36946" w:rsidRDefault="004369DC" w:rsidP="004369DC">
      <w:pPr>
        <w:spacing w:after="0" w:line="240" w:lineRule="auto"/>
        <w:jc w:val="both"/>
        <w:rPr>
          <w:sz w:val="24"/>
          <w:szCs w:val="24"/>
        </w:rPr>
      </w:pPr>
      <w:r w:rsidRPr="00E36946">
        <w:rPr>
          <w:sz w:val="24"/>
          <w:szCs w:val="24"/>
        </w:rPr>
        <w:t>Eğitim-öğretim materyallerinin yeterliliği</w:t>
      </w:r>
    </w:p>
    <w:p w:rsidR="004369DC" w:rsidRPr="00E36946" w:rsidRDefault="004369DC" w:rsidP="004369DC">
      <w:pPr>
        <w:spacing w:after="0" w:line="240" w:lineRule="auto"/>
        <w:jc w:val="both"/>
        <w:rPr>
          <w:sz w:val="24"/>
          <w:szCs w:val="24"/>
        </w:rPr>
      </w:pPr>
      <w:r w:rsidRPr="00E36946">
        <w:rPr>
          <w:sz w:val="24"/>
          <w:szCs w:val="24"/>
        </w:rPr>
        <w:t>Sorunlu öğrencilerimizin az oluşu</w:t>
      </w:r>
    </w:p>
    <w:p w:rsidR="004369DC" w:rsidRPr="00E36946" w:rsidRDefault="004369DC" w:rsidP="004369DC">
      <w:pPr>
        <w:spacing w:after="0" w:line="240" w:lineRule="auto"/>
        <w:jc w:val="both"/>
        <w:rPr>
          <w:sz w:val="24"/>
          <w:szCs w:val="24"/>
        </w:rPr>
      </w:pPr>
      <w:r w:rsidRPr="00E36946">
        <w:rPr>
          <w:sz w:val="24"/>
          <w:szCs w:val="24"/>
        </w:rPr>
        <w:t>Sınıf mevcutlarının ideal düzeyde olması</w:t>
      </w:r>
    </w:p>
    <w:p w:rsidR="004369DC" w:rsidRPr="00E36946" w:rsidRDefault="004369DC" w:rsidP="004369DC">
      <w:pPr>
        <w:spacing w:after="0" w:line="240" w:lineRule="auto"/>
        <w:rPr>
          <w:sz w:val="24"/>
          <w:szCs w:val="24"/>
        </w:rPr>
      </w:pPr>
    </w:p>
    <w:p w:rsidR="004369DC" w:rsidRPr="00E36946" w:rsidRDefault="004369DC" w:rsidP="004369DC">
      <w:pPr>
        <w:spacing w:after="0" w:line="240" w:lineRule="auto"/>
        <w:rPr>
          <w:b/>
          <w:sz w:val="24"/>
          <w:szCs w:val="24"/>
        </w:rPr>
      </w:pPr>
      <w:r w:rsidRPr="00E36946">
        <w:rPr>
          <w:b/>
          <w:sz w:val="24"/>
          <w:szCs w:val="24"/>
        </w:rPr>
        <w:t>3.5.2. Kurumun Geliştirilmesi Gereken Yönleri</w:t>
      </w:r>
    </w:p>
    <w:p w:rsidR="004369DC" w:rsidRDefault="004369DC" w:rsidP="004369DC">
      <w:pPr>
        <w:spacing w:after="0" w:line="240" w:lineRule="auto"/>
        <w:jc w:val="both"/>
        <w:rPr>
          <w:sz w:val="24"/>
          <w:szCs w:val="24"/>
        </w:rPr>
      </w:pPr>
      <w:r>
        <w:rPr>
          <w:sz w:val="24"/>
          <w:szCs w:val="24"/>
        </w:rPr>
        <w:t>Taşıma sisteminden kaynaklı dezavantajların giderilmesi</w:t>
      </w:r>
    </w:p>
    <w:p w:rsidR="004369DC" w:rsidRPr="00E36946" w:rsidRDefault="004369DC" w:rsidP="004369DC">
      <w:pPr>
        <w:spacing w:after="0" w:line="240" w:lineRule="auto"/>
        <w:jc w:val="both"/>
        <w:rPr>
          <w:sz w:val="24"/>
          <w:szCs w:val="24"/>
        </w:rPr>
      </w:pPr>
      <w:r w:rsidRPr="00E36946">
        <w:rPr>
          <w:sz w:val="24"/>
          <w:szCs w:val="24"/>
        </w:rPr>
        <w:t>Kuruma aidiyet duygusu yüksek bireyler yetiştirilmesi</w:t>
      </w:r>
    </w:p>
    <w:p w:rsidR="004369DC" w:rsidRPr="00E36946" w:rsidRDefault="004369DC" w:rsidP="004369DC">
      <w:pPr>
        <w:spacing w:after="0" w:line="240" w:lineRule="auto"/>
        <w:jc w:val="both"/>
        <w:rPr>
          <w:sz w:val="24"/>
          <w:szCs w:val="24"/>
        </w:rPr>
      </w:pPr>
      <w:r w:rsidRPr="00E36946">
        <w:rPr>
          <w:sz w:val="24"/>
          <w:szCs w:val="24"/>
        </w:rPr>
        <w:t>Veli desteğinin daha da arttırılması</w:t>
      </w:r>
    </w:p>
    <w:p w:rsidR="004369DC" w:rsidRPr="00E36946" w:rsidRDefault="004369DC" w:rsidP="004369DC">
      <w:pPr>
        <w:spacing w:after="0" w:line="240" w:lineRule="auto"/>
        <w:jc w:val="both"/>
        <w:rPr>
          <w:sz w:val="24"/>
          <w:szCs w:val="24"/>
        </w:rPr>
      </w:pPr>
      <w:r w:rsidRPr="00E36946">
        <w:rPr>
          <w:sz w:val="24"/>
          <w:szCs w:val="24"/>
        </w:rPr>
        <w:t>Bölünmüş aile ve onların çocuklarına daha güçlü bir rehberlik hizmetinin sunulması</w:t>
      </w:r>
    </w:p>
    <w:p w:rsidR="004369DC" w:rsidRPr="00E36946" w:rsidRDefault="004369DC" w:rsidP="004369DC">
      <w:pPr>
        <w:spacing w:after="0" w:line="240" w:lineRule="auto"/>
        <w:jc w:val="both"/>
        <w:rPr>
          <w:sz w:val="24"/>
          <w:szCs w:val="24"/>
        </w:rPr>
      </w:pPr>
      <w:r w:rsidRPr="00E36946">
        <w:rPr>
          <w:sz w:val="24"/>
          <w:szCs w:val="24"/>
        </w:rPr>
        <w:t>Sosyal ve ekonomik sorunları olan öğrencilerle daha çok ilgilenilmesi</w:t>
      </w:r>
    </w:p>
    <w:p w:rsidR="004369DC" w:rsidRPr="00E36946" w:rsidRDefault="004369DC" w:rsidP="004369DC">
      <w:pPr>
        <w:spacing w:after="0" w:line="240" w:lineRule="auto"/>
        <w:jc w:val="both"/>
        <w:rPr>
          <w:sz w:val="24"/>
          <w:szCs w:val="24"/>
        </w:rPr>
      </w:pPr>
    </w:p>
    <w:p w:rsidR="004369DC" w:rsidRPr="00E36946" w:rsidRDefault="004369DC" w:rsidP="004369DC">
      <w:pPr>
        <w:spacing w:after="0" w:line="240" w:lineRule="auto"/>
        <w:jc w:val="both"/>
        <w:rPr>
          <w:b/>
          <w:sz w:val="24"/>
          <w:szCs w:val="24"/>
        </w:rPr>
      </w:pPr>
      <w:r w:rsidRPr="00E36946">
        <w:rPr>
          <w:b/>
          <w:sz w:val="24"/>
          <w:szCs w:val="24"/>
        </w:rPr>
        <w:t>3.5.2. Kurumdan Beklentiler</w:t>
      </w:r>
    </w:p>
    <w:p w:rsidR="004369DC" w:rsidRPr="00E36946" w:rsidRDefault="004369DC" w:rsidP="004369DC">
      <w:pPr>
        <w:spacing w:after="0" w:line="240" w:lineRule="auto"/>
        <w:jc w:val="both"/>
        <w:rPr>
          <w:sz w:val="24"/>
          <w:szCs w:val="24"/>
        </w:rPr>
      </w:pPr>
      <w:r w:rsidRPr="00E36946">
        <w:rPr>
          <w:sz w:val="24"/>
          <w:szCs w:val="24"/>
        </w:rPr>
        <w:t>Eğitimin kalitesini artırıcı tedbirler alınmalıdır.</w:t>
      </w:r>
    </w:p>
    <w:p w:rsidR="004369DC" w:rsidRPr="00E36946" w:rsidRDefault="004369DC" w:rsidP="004369DC">
      <w:pPr>
        <w:spacing w:after="0" w:line="240" w:lineRule="auto"/>
        <w:jc w:val="both"/>
        <w:rPr>
          <w:sz w:val="24"/>
          <w:szCs w:val="24"/>
        </w:rPr>
      </w:pPr>
      <w:r w:rsidRPr="00E36946">
        <w:rPr>
          <w:sz w:val="24"/>
          <w:szCs w:val="24"/>
        </w:rPr>
        <w:t>Sosyal, araştıran ve özgüveni yüksek bireyler yetiştirilmesi gerekmektedir.</w:t>
      </w:r>
    </w:p>
    <w:p w:rsidR="004369DC" w:rsidRPr="00E36946" w:rsidRDefault="004369DC" w:rsidP="004369DC">
      <w:pPr>
        <w:spacing w:after="0" w:line="240" w:lineRule="auto"/>
        <w:jc w:val="both"/>
        <w:rPr>
          <w:sz w:val="24"/>
          <w:szCs w:val="24"/>
        </w:rPr>
      </w:pPr>
      <w:r w:rsidRPr="00E36946">
        <w:rPr>
          <w:sz w:val="24"/>
          <w:szCs w:val="24"/>
        </w:rPr>
        <w:t>Velilere yönelik seminer ve bilgilendirme toplantıları düzenlenmesi</w:t>
      </w:r>
    </w:p>
    <w:p w:rsidR="004369DC" w:rsidRPr="00E36946" w:rsidRDefault="004369DC" w:rsidP="004369DC">
      <w:pPr>
        <w:spacing w:after="0" w:line="240" w:lineRule="auto"/>
        <w:jc w:val="both"/>
        <w:rPr>
          <w:sz w:val="24"/>
          <w:szCs w:val="24"/>
        </w:rPr>
      </w:pPr>
      <w:proofErr w:type="gramStart"/>
      <w:r>
        <w:rPr>
          <w:sz w:val="24"/>
          <w:szCs w:val="24"/>
        </w:rPr>
        <w:t>Kültürel,</w:t>
      </w:r>
      <w:r w:rsidRPr="00E36946">
        <w:rPr>
          <w:sz w:val="24"/>
          <w:szCs w:val="24"/>
        </w:rPr>
        <w:t xml:space="preserve"> sosyal</w:t>
      </w:r>
      <w:r>
        <w:rPr>
          <w:sz w:val="24"/>
          <w:szCs w:val="24"/>
        </w:rPr>
        <w:t>, sportif</w:t>
      </w:r>
      <w:r w:rsidRPr="00E36946">
        <w:rPr>
          <w:sz w:val="24"/>
          <w:szCs w:val="24"/>
        </w:rPr>
        <w:t xml:space="preserve"> faaliyetlerin arttırılması.</w:t>
      </w:r>
      <w:proofErr w:type="gramEnd"/>
    </w:p>
    <w:p w:rsidR="004369DC" w:rsidRPr="00E36946" w:rsidRDefault="004369DC" w:rsidP="004369DC">
      <w:pPr>
        <w:spacing w:after="0" w:line="240" w:lineRule="auto"/>
        <w:jc w:val="both"/>
        <w:rPr>
          <w:sz w:val="24"/>
          <w:szCs w:val="24"/>
        </w:rPr>
      </w:pPr>
      <w:r w:rsidRPr="00E36946">
        <w:rPr>
          <w:sz w:val="24"/>
          <w:szCs w:val="24"/>
        </w:rPr>
        <w:t>Kurum içi ve kurum dışı paydaşlar ile etkili iletişimin arttırılması</w:t>
      </w:r>
    </w:p>
    <w:p w:rsidR="004369DC" w:rsidRPr="00E36946" w:rsidRDefault="004369DC" w:rsidP="004369DC">
      <w:pPr>
        <w:spacing w:after="0" w:line="240" w:lineRule="auto"/>
        <w:jc w:val="both"/>
        <w:rPr>
          <w:sz w:val="24"/>
          <w:szCs w:val="24"/>
        </w:rPr>
      </w:pPr>
      <w:r w:rsidRPr="00E36946">
        <w:rPr>
          <w:sz w:val="24"/>
          <w:szCs w:val="24"/>
        </w:rPr>
        <w:lastRenderedPageBreak/>
        <w:t>Kurum içi analiz yapılırken beşeri, mali, teknolojik, kurumsal yapı ve kurum kültürü faktörleri dikkate alınmış, bu ayrımlar üzerinden sonuçlar değerlendirilmiştir.</w:t>
      </w:r>
    </w:p>
    <w:p w:rsidR="004369DC" w:rsidRPr="00E36946" w:rsidRDefault="004369DC" w:rsidP="004369DC">
      <w:pPr>
        <w:spacing w:after="0" w:line="240" w:lineRule="auto"/>
        <w:rPr>
          <w:sz w:val="24"/>
          <w:szCs w:val="24"/>
        </w:rPr>
      </w:pPr>
    </w:p>
    <w:p w:rsidR="00A30DD2" w:rsidRPr="00A30DD2" w:rsidRDefault="00A30DD2" w:rsidP="00A30DD2"/>
    <w:p w:rsidR="00D65FBC" w:rsidRPr="00E36946" w:rsidRDefault="00D65FBC" w:rsidP="00D65FBC">
      <w:pPr>
        <w:pStyle w:val="Balk2"/>
        <w:numPr>
          <w:ilvl w:val="0"/>
          <w:numId w:val="0"/>
        </w:numPr>
        <w:spacing w:before="0" w:after="0" w:line="240" w:lineRule="auto"/>
        <w:jc w:val="both"/>
        <w:rPr>
          <w:rFonts w:asciiTheme="minorHAnsi" w:hAnsiTheme="minorHAnsi"/>
          <w:szCs w:val="24"/>
        </w:rPr>
      </w:pPr>
      <w:bookmarkStart w:id="11" w:name="_Toc409281030"/>
      <w:bookmarkStart w:id="12" w:name="_Toc436481179"/>
      <w:r w:rsidRPr="00E36946">
        <w:rPr>
          <w:rFonts w:asciiTheme="minorHAnsi" w:hAnsiTheme="minorHAnsi"/>
          <w:szCs w:val="24"/>
        </w:rPr>
        <w:t>4. KURUM İÇİ ve DIŞI ANALİZ</w:t>
      </w:r>
      <w:bookmarkEnd w:id="11"/>
      <w:bookmarkEnd w:id="12"/>
    </w:p>
    <w:p w:rsidR="00D65FBC" w:rsidRPr="00E36946" w:rsidRDefault="00D65FBC" w:rsidP="00D65FBC">
      <w:pPr>
        <w:spacing w:after="0"/>
        <w:rPr>
          <w:b/>
          <w:sz w:val="24"/>
          <w:szCs w:val="24"/>
        </w:rPr>
      </w:pPr>
      <w:r w:rsidRPr="00E36946">
        <w:rPr>
          <w:b/>
          <w:sz w:val="24"/>
          <w:szCs w:val="24"/>
        </w:rPr>
        <w:t>4.1. Kurum İçi Analiz</w:t>
      </w:r>
    </w:p>
    <w:p w:rsidR="00D65FBC" w:rsidRPr="00E36946" w:rsidRDefault="00D65FBC" w:rsidP="00D65FBC">
      <w:pPr>
        <w:spacing w:after="0"/>
        <w:jc w:val="center"/>
        <w:rPr>
          <w:b/>
          <w:sz w:val="24"/>
          <w:szCs w:val="24"/>
        </w:rPr>
      </w:pPr>
      <w:r w:rsidRPr="00E36946">
        <w:rPr>
          <w:b/>
          <w:sz w:val="24"/>
          <w:szCs w:val="24"/>
        </w:rPr>
        <w:t>Teşkilat Yapısı</w:t>
      </w:r>
    </w:p>
    <w:p w:rsidR="00D65FBC" w:rsidRPr="00E36946" w:rsidRDefault="00D65FBC" w:rsidP="00D65FBC">
      <w:pPr>
        <w:spacing w:after="0" w:line="240" w:lineRule="auto"/>
        <w:jc w:val="center"/>
        <w:rPr>
          <w:sz w:val="24"/>
          <w:szCs w:val="24"/>
        </w:rPr>
      </w:pPr>
      <w:r w:rsidRPr="00E36946">
        <w:rPr>
          <w:noProof/>
          <w:sz w:val="24"/>
          <w:szCs w:val="24"/>
          <w:lang w:eastAsia="tr-TR"/>
        </w:rPr>
        <w:drawing>
          <wp:inline distT="0" distB="0" distL="0" distR="0">
            <wp:extent cx="5762625" cy="2619375"/>
            <wp:effectExtent l="19050" t="0" r="9525" b="0"/>
            <wp:docPr id="21" name="Resim 1" descr="C:\Users\repliSal\Desktop\STRATEJİK PLAN ÇALIŞMASI\Yap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pliSal\Desktop\STRATEJİK PLAN ÇALIŞMASI\Yapı.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619375"/>
                    </a:xfrm>
                    <a:prstGeom prst="rect">
                      <a:avLst/>
                    </a:prstGeom>
                    <a:noFill/>
                    <a:ln>
                      <a:noFill/>
                    </a:ln>
                  </pic:spPr>
                </pic:pic>
              </a:graphicData>
            </a:graphic>
          </wp:inline>
        </w:drawing>
      </w:r>
    </w:p>
    <w:p w:rsidR="00D65FBC" w:rsidRPr="00E36946" w:rsidRDefault="00D65FBC" w:rsidP="00D65FBC">
      <w:pPr>
        <w:spacing w:after="0" w:line="240" w:lineRule="auto"/>
        <w:rPr>
          <w:sz w:val="24"/>
          <w:szCs w:val="24"/>
        </w:rPr>
      </w:pPr>
    </w:p>
    <w:p w:rsidR="00D65FBC" w:rsidRPr="00E36946" w:rsidRDefault="00D65FBC" w:rsidP="00D65FBC">
      <w:pPr>
        <w:spacing w:after="0"/>
        <w:jc w:val="center"/>
        <w:rPr>
          <w:b/>
          <w:sz w:val="24"/>
          <w:szCs w:val="24"/>
        </w:rPr>
      </w:pPr>
      <w:r w:rsidRPr="00E36946">
        <w:rPr>
          <w:b/>
          <w:sz w:val="24"/>
          <w:szCs w:val="24"/>
        </w:rPr>
        <w:t>Çalışanların Görev Dağılımı</w:t>
      </w:r>
    </w:p>
    <w:tbl>
      <w:tblPr>
        <w:tblStyle w:val="TableNormal"/>
        <w:tblW w:w="9715" w:type="dxa"/>
        <w:jc w:val="center"/>
        <w:tblLayout w:type="fixed"/>
        <w:tblLook w:val="01E0"/>
      </w:tblPr>
      <w:tblGrid>
        <w:gridCol w:w="2714"/>
        <w:gridCol w:w="7001"/>
      </w:tblGrid>
      <w:tr w:rsidR="00D65FBC" w:rsidRPr="00E36946" w:rsidTr="004569A0">
        <w:trPr>
          <w:trHeight w:val="20"/>
          <w:jc w:val="center"/>
        </w:trPr>
        <w:tc>
          <w:tcPr>
            <w:tcW w:w="27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UNVAN</w:t>
            </w:r>
          </w:p>
        </w:tc>
        <w:tc>
          <w:tcPr>
            <w:tcW w:w="70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b/>
                <w:sz w:val="24"/>
                <w:szCs w:val="24"/>
                <w:lang w:val="tr-TR"/>
              </w:rPr>
            </w:pPr>
            <w:r w:rsidRPr="00E36946">
              <w:rPr>
                <w:b/>
                <w:sz w:val="24"/>
                <w:szCs w:val="24"/>
                <w:lang w:val="tr-TR"/>
              </w:rPr>
              <w:t>GÖREVLERİ</w:t>
            </w:r>
          </w:p>
        </w:tc>
      </w:tr>
      <w:tr w:rsidR="00D65FBC" w:rsidRPr="00E36946" w:rsidTr="004569A0">
        <w:trPr>
          <w:trHeight w:val="20"/>
          <w:jc w:val="center"/>
        </w:trPr>
        <w:tc>
          <w:tcPr>
            <w:tcW w:w="27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Okul Müdürü</w:t>
            </w:r>
          </w:p>
        </w:tc>
        <w:tc>
          <w:tcPr>
            <w:tcW w:w="70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26 Temmuz 2014 tarih ve 29072 sayılı Resmi Gazetede yayınlanan Milli Eğitim Bakanlığı Okul Öncesi Eğitim ve İlköğretim Kurumlar Yönetmeliğinin 39. Maddesi</w:t>
            </w:r>
          </w:p>
        </w:tc>
      </w:tr>
      <w:tr w:rsidR="00D65FBC" w:rsidRPr="00E36946" w:rsidTr="004569A0">
        <w:trPr>
          <w:trHeight w:val="20"/>
          <w:jc w:val="center"/>
        </w:trPr>
        <w:tc>
          <w:tcPr>
            <w:tcW w:w="27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Öğretmenler</w:t>
            </w:r>
          </w:p>
        </w:tc>
        <w:tc>
          <w:tcPr>
            <w:tcW w:w="70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26 Temmuz 2014 tarih ve 29072 sayılı Resmi Gazetede yayınlanan Milli Eğitim Bakanlığı Okul Öncesi Eğitim ve İlköğretim Kurumlar Yönetmeliğinin 43. Maddesi</w:t>
            </w:r>
          </w:p>
        </w:tc>
      </w:tr>
      <w:tr w:rsidR="00D65FBC" w:rsidRPr="00E36946" w:rsidTr="004569A0">
        <w:trPr>
          <w:trHeight w:val="20"/>
          <w:jc w:val="center"/>
        </w:trPr>
        <w:tc>
          <w:tcPr>
            <w:tcW w:w="27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Diğer Personel</w:t>
            </w:r>
          </w:p>
        </w:tc>
        <w:tc>
          <w:tcPr>
            <w:tcW w:w="70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26 Temmuz 2014 tarih ve 29072 sayılı Resmi Gazetede yayınlanan Milli Eğitim Bakanlığı Okul Öncesi Eğitim ve İlköğretim Kurumlar Yönetmeliğinin 50. Maddesi</w:t>
            </w:r>
          </w:p>
        </w:tc>
      </w:tr>
    </w:tbl>
    <w:p w:rsidR="00A30DD2" w:rsidRPr="00A30DD2" w:rsidRDefault="00A30DD2" w:rsidP="00A30DD2"/>
    <w:p w:rsidR="00A30DD2" w:rsidRDefault="00A30DD2" w:rsidP="00A30DD2"/>
    <w:p w:rsidR="004569A0" w:rsidRDefault="004569A0" w:rsidP="00A30DD2"/>
    <w:p w:rsidR="004569A0" w:rsidRDefault="004569A0" w:rsidP="00A30DD2"/>
    <w:p w:rsidR="004569A0" w:rsidRDefault="004569A0" w:rsidP="00A30DD2"/>
    <w:p w:rsidR="004569A0" w:rsidRPr="00A30DD2" w:rsidRDefault="004569A0" w:rsidP="00A30DD2"/>
    <w:p w:rsidR="00A30DD2" w:rsidRPr="00A30DD2" w:rsidRDefault="00A30DD2" w:rsidP="00A30DD2"/>
    <w:p w:rsidR="00D65FBC" w:rsidRDefault="00D65FBC" w:rsidP="00D65FBC">
      <w:pPr>
        <w:spacing w:after="0"/>
        <w:jc w:val="center"/>
        <w:rPr>
          <w:b/>
          <w:sz w:val="24"/>
          <w:szCs w:val="24"/>
        </w:rPr>
      </w:pPr>
    </w:p>
    <w:p w:rsidR="00D65FBC" w:rsidRPr="00E36946" w:rsidRDefault="00D65FBC" w:rsidP="00D65FBC">
      <w:pPr>
        <w:spacing w:after="0"/>
        <w:jc w:val="center"/>
        <w:rPr>
          <w:b/>
          <w:sz w:val="24"/>
          <w:szCs w:val="24"/>
        </w:rPr>
      </w:pPr>
      <w:r w:rsidRPr="00E36946">
        <w:rPr>
          <w:b/>
          <w:sz w:val="24"/>
          <w:szCs w:val="24"/>
        </w:rPr>
        <w:lastRenderedPageBreak/>
        <w:t>Kurul,  Komisyonların Görevleri</w:t>
      </w:r>
    </w:p>
    <w:tbl>
      <w:tblPr>
        <w:tblStyle w:val="TableNormal"/>
        <w:tblW w:w="9639" w:type="dxa"/>
        <w:tblInd w:w="132" w:type="dxa"/>
        <w:tblLayout w:type="fixed"/>
        <w:tblLook w:val="01E0"/>
      </w:tblPr>
      <w:tblGrid>
        <w:gridCol w:w="2552"/>
        <w:gridCol w:w="7087"/>
      </w:tblGrid>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Kurul/Komisyon Adı</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b/>
                <w:sz w:val="24"/>
                <w:szCs w:val="24"/>
                <w:lang w:val="tr-TR"/>
              </w:rPr>
            </w:pPr>
            <w:r w:rsidRPr="00E36946">
              <w:rPr>
                <w:b/>
                <w:sz w:val="24"/>
                <w:szCs w:val="24"/>
                <w:lang w:val="tr-TR"/>
              </w:rPr>
              <w:t>GÖREVLERİ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Öğretmenler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26 Temmuz 2014 tarih ve 29072 sayılı Resmi Gazetede yayınlanan Milli Eğitim Bakanlığı Okul Öncesi Eğitim ve İlköğretim Kurumlar Yönetmeliğinin 34. Maddesi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Şube Öğretmenler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26 Temmuz 2014 tarih ve 29072 sayılı Resmi Gazetede yayınlanan Milli Eğitim Bakanlığı Okul Öncesi Eğitim ve İlköğretim Kurumlar Yönetmeliğinin 36. Maddesi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Zümre Öğretmenler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26 Temmuz 2014 tarih ve 29072 sayılı Resmi Gazetede yayınlanan Milli Eğitim Bakanlığı Okul Öncesi Eğitim ve İlköğretim Kurumlar Yönetmeliğinin 35. Maddesi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Okul Zümre Başkanları</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MEB Eğitim Bölgeleri ve Eğitim Kurulları Yönergesi 14-16. Maddeleri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Sosyal Etkinlikler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13 Ocak 2005 tarihli ve 25699 sayılı Resmi Gazete’de yayınlanan Milli Eğitim Bakanlığı İlköğretim ve Orta Öğretim Kurumları Sosyal Etkinlikler Yönetmeliği.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Okul Öğrenci Meclisi</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Millî eğitim bakanlığı okul öncesi eğitim ve</w:t>
            </w:r>
          </w:p>
          <w:p w:rsidR="00D65FBC" w:rsidRPr="00E36946" w:rsidRDefault="00D65FBC" w:rsidP="00623A82">
            <w:pPr>
              <w:jc w:val="both"/>
              <w:rPr>
                <w:sz w:val="24"/>
                <w:szCs w:val="24"/>
                <w:lang w:val="tr-TR"/>
              </w:rPr>
            </w:pPr>
            <w:r w:rsidRPr="00E36946">
              <w:rPr>
                <w:sz w:val="24"/>
                <w:szCs w:val="24"/>
                <w:lang w:val="tr-TR"/>
              </w:rPr>
              <w:t>İlköğretim kurumları Yönetmeliğinin 37. Maddesi - 2588 sayılı MEB Demokrasi Eğitimi ve Okul Meclisleri Yönetmeliği hükümleri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Sayım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 xml:space="preserve">18 Ocak 2007 Tarihli </w:t>
            </w:r>
            <w:r>
              <w:rPr>
                <w:sz w:val="24"/>
                <w:szCs w:val="24"/>
                <w:lang w:val="tr-TR"/>
              </w:rPr>
              <w:t>v</w:t>
            </w:r>
            <w:r w:rsidRPr="00E36946">
              <w:rPr>
                <w:sz w:val="24"/>
                <w:szCs w:val="24"/>
                <w:lang w:val="tr-TR"/>
              </w:rPr>
              <w:t>e 26407 Sayılı Resmi Gazetede Yayınlanan Taşınır Mal Yönetmeliği hükümleri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Okul Aile Birliği Yönetim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 xml:space="preserve">Okul Aile Birlikleri Yönetmeliği 12. </w:t>
            </w:r>
            <w:r>
              <w:rPr>
                <w:sz w:val="24"/>
                <w:szCs w:val="24"/>
                <w:lang w:val="tr-TR"/>
              </w:rPr>
              <w:t>v</w:t>
            </w:r>
            <w:r w:rsidRPr="00E36946">
              <w:rPr>
                <w:sz w:val="24"/>
                <w:szCs w:val="24"/>
                <w:lang w:val="tr-TR"/>
              </w:rPr>
              <w:t>e 13. Maddeleri</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Okul Aile Birliği Denetim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Okul Aile Birlikleri Yönetmeliği 14. Madde</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Rehberlik ve Psikolojik Danışma Hizmetleri Yürütme Komisyonu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Millî eğitim bakanlığı okul öncesi eğitim ve İlköğretim kurumları Yönetmeliğinin 9. Maddesi (1) İlkokul, ortaokul ve imam-hatip ortaokullarında; rehberlik ve psikolojik danışma hizmetlerini yürütmek amacıyla rehberlik ve psikolojik danışma servisi oluşturulur. Rehberlik ve psikolojik danışma hizmetleri ve sosyal etkinlikler ilgili mevzuat hükümlerine göre yürütülür.</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Komisyonlar</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 xml:space="preserve">Millî eğitim bakanlığı </w:t>
            </w:r>
            <w:r>
              <w:rPr>
                <w:sz w:val="24"/>
                <w:szCs w:val="24"/>
                <w:lang w:val="tr-TR"/>
              </w:rPr>
              <w:t>O</w:t>
            </w:r>
            <w:r w:rsidRPr="00E36946">
              <w:rPr>
                <w:sz w:val="24"/>
                <w:szCs w:val="24"/>
                <w:lang w:val="tr-TR"/>
              </w:rPr>
              <w:t xml:space="preserve">kul </w:t>
            </w:r>
            <w:r>
              <w:rPr>
                <w:sz w:val="24"/>
                <w:szCs w:val="24"/>
                <w:lang w:val="tr-TR"/>
              </w:rPr>
              <w:t>Ö</w:t>
            </w:r>
            <w:r w:rsidRPr="00E36946">
              <w:rPr>
                <w:sz w:val="24"/>
                <w:szCs w:val="24"/>
                <w:lang w:val="tr-TR"/>
              </w:rPr>
              <w:t xml:space="preserve">ncesi </w:t>
            </w:r>
            <w:r>
              <w:rPr>
                <w:sz w:val="24"/>
                <w:szCs w:val="24"/>
                <w:lang w:val="tr-TR"/>
              </w:rPr>
              <w:t>E</w:t>
            </w:r>
            <w:r w:rsidRPr="00E36946">
              <w:rPr>
                <w:sz w:val="24"/>
                <w:szCs w:val="24"/>
                <w:lang w:val="tr-TR"/>
              </w:rPr>
              <w:t>ğitim ve</w:t>
            </w:r>
            <w:r>
              <w:rPr>
                <w:sz w:val="24"/>
                <w:szCs w:val="24"/>
                <w:lang w:val="tr-TR"/>
              </w:rPr>
              <w:t xml:space="preserve"> </w:t>
            </w:r>
            <w:r w:rsidRPr="00E36946">
              <w:rPr>
                <w:sz w:val="24"/>
                <w:szCs w:val="24"/>
                <w:lang w:val="tr-TR"/>
              </w:rPr>
              <w:t xml:space="preserve">İlköğretim </w:t>
            </w:r>
            <w:r>
              <w:rPr>
                <w:sz w:val="24"/>
                <w:szCs w:val="24"/>
                <w:lang w:val="tr-TR"/>
              </w:rPr>
              <w:t>K</w:t>
            </w:r>
            <w:r w:rsidRPr="00E36946">
              <w:rPr>
                <w:sz w:val="24"/>
                <w:szCs w:val="24"/>
                <w:lang w:val="tr-TR"/>
              </w:rPr>
              <w:t>urumları Yönetmeliğinin 66. ve 69. Maddelerine dayanak olmak üzere Okulumuzun ihtiyaçlarına paralel ve ilgili yönetmelikler doğrultusunda gerekli komisyonlar kurulur.</w:t>
            </w:r>
          </w:p>
        </w:tc>
      </w:tr>
      <w:tr w:rsidR="00D65FBC" w:rsidRPr="00E36946" w:rsidTr="00623A8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rPr>
                <w:b/>
                <w:sz w:val="24"/>
                <w:szCs w:val="24"/>
                <w:lang w:val="tr-TR"/>
              </w:rPr>
            </w:pPr>
            <w:r w:rsidRPr="00E36946">
              <w:rPr>
                <w:b/>
                <w:sz w:val="24"/>
                <w:szCs w:val="24"/>
                <w:lang w:val="tr-TR"/>
              </w:rPr>
              <w:t>Öğrenci Davranışlarını Değerlendirme Kurulu</w:t>
            </w:r>
          </w:p>
        </w:tc>
        <w:tc>
          <w:tcPr>
            <w:tcW w:w="70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5FBC" w:rsidRPr="00E36946" w:rsidRDefault="00D65FBC" w:rsidP="00623A82">
            <w:pPr>
              <w:jc w:val="both"/>
              <w:rPr>
                <w:sz w:val="24"/>
                <w:szCs w:val="24"/>
                <w:lang w:val="tr-TR"/>
              </w:rPr>
            </w:pPr>
            <w:r w:rsidRPr="00E36946">
              <w:rPr>
                <w:sz w:val="24"/>
                <w:szCs w:val="24"/>
                <w:lang w:val="tr-TR"/>
              </w:rPr>
              <w:t>Millî eğitim bakanlığı okul öncesi eğitim ve</w:t>
            </w:r>
          </w:p>
          <w:p w:rsidR="00D65FBC" w:rsidRPr="00E36946" w:rsidRDefault="00D65FBC" w:rsidP="00623A82">
            <w:pPr>
              <w:jc w:val="both"/>
              <w:rPr>
                <w:sz w:val="24"/>
                <w:szCs w:val="24"/>
                <w:lang w:val="tr-TR"/>
              </w:rPr>
            </w:pPr>
            <w:r w:rsidRPr="00E36946">
              <w:rPr>
                <w:sz w:val="24"/>
                <w:szCs w:val="24"/>
                <w:lang w:val="tr-TR"/>
              </w:rPr>
              <w:t>İlköğretim kurumları Yönetmeliğinin 57. ve 58. Maddeleri</w:t>
            </w:r>
          </w:p>
        </w:tc>
      </w:tr>
    </w:tbl>
    <w:p w:rsidR="00A30DD2" w:rsidRPr="00A30DD2" w:rsidRDefault="00A30DD2" w:rsidP="00A30DD2"/>
    <w:p w:rsidR="00A30DD2" w:rsidRDefault="00A30DD2" w:rsidP="00A30DD2"/>
    <w:p w:rsidR="00D65FBC" w:rsidRDefault="00D65FBC" w:rsidP="00A30DD2"/>
    <w:p w:rsidR="00D65FBC" w:rsidRDefault="00D65FBC" w:rsidP="00A30DD2"/>
    <w:p w:rsidR="00D65FBC" w:rsidRDefault="00D65FBC" w:rsidP="00A30DD2"/>
    <w:p w:rsidR="00D65FBC" w:rsidRPr="00A30DD2" w:rsidRDefault="00D65FBC" w:rsidP="00A30DD2"/>
    <w:p w:rsidR="00D65FBC" w:rsidRPr="00E36946" w:rsidRDefault="00D65FBC" w:rsidP="00D65FBC">
      <w:pPr>
        <w:spacing w:after="0" w:line="240" w:lineRule="auto"/>
        <w:jc w:val="center"/>
        <w:rPr>
          <w:b/>
          <w:sz w:val="24"/>
          <w:szCs w:val="24"/>
        </w:rPr>
      </w:pPr>
      <w:r w:rsidRPr="00E36946">
        <w:rPr>
          <w:b/>
          <w:sz w:val="24"/>
          <w:szCs w:val="24"/>
        </w:rPr>
        <w:lastRenderedPageBreak/>
        <w:t>2015 Yılı Kurumdaki Mevcut Personel</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83"/>
        <w:gridCol w:w="812"/>
        <w:gridCol w:w="897"/>
        <w:gridCol w:w="861"/>
        <w:gridCol w:w="860"/>
        <w:gridCol w:w="866"/>
        <w:gridCol w:w="876"/>
        <w:gridCol w:w="952"/>
      </w:tblGrid>
      <w:tr w:rsidR="00D65FBC" w:rsidRPr="00E36946" w:rsidTr="00623A82">
        <w:trPr>
          <w:trHeight w:val="563"/>
          <w:jc w:val="center"/>
        </w:trPr>
        <w:tc>
          <w:tcPr>
            <w:tcW w:w="2883" w:type="dxa"/>
            <w:shd w:val="clear" w:color="auto" w:fill="auto"/>
            <w:noWrap/>
            <w:vAlign w:val="center"/>
            <w:hideMark/>
          </w:tcPr>
          <w:p w:rsidR="00D65FBC" w:rsidRPr="00E36946" w:rsidRDefault="00D65FBC" w:rsidP="00623A82">
            <w:pPr>
              <w:spacing w:after="0" w:line="240" w:lineRule="auto"/>
              <w:jc w:val="center"/>
              <w:rPr>
                <w:rFonts w:eastAsia="Times New Roman"/>
                <w:b/>
                <w:sz w:val="24"/>
                <w:szCs w:val="24"/>
                <w:lang w:eastAsia="tr-TR"/>
              </w:rPr>
            </w:pPr>
          </w:p>
        </w:tc>
        <w:tc>
          <w:tcPr>
            <w:tcW w:w="812" w:type="dxa"/>
            <w:vAlign w:val="center"/>
          </w:tcPr>
          <w:p w:rsidR="00D65FBC" w:rsidRPr="00E36946" w:rsidRDefault="00D65FBC" w:rsidP="00623A82">
            <w:pPr>
              <w:spacing w:after="0" w:line="240" w:lineRule="auto"/>
              <w:jc w:val="center"/>
              <w:rPr>
                <w:rFonts w:eastAsia="Times New Roman"/>
                <w:b/>
                <w:sz w:val="24"/>
                <w:szCs w:val="24"/>
                <w:lang w:eastAsia="tr-TR"/>
              </w:rPr>
            </w:pPr>
            <w:r w:rsidRPr="00E36946">
              <w:rPr>
                <w:rFonts w:eastAsia="Times New Roman"/>
                <w:b/>
                <w:sz w:val="24"/>
                <w:szCs w:val="24"/>
                <w:lang w:eastAsia="tr-TR"/>
              </w:rPr>
              <w:t>Norm</w:t>
            </w:r>
          </w:p>
        </w:tc>
        <w:tc>
          <w:tcPr>
            <w:tcW w:w="897" w:type="dxa"/>
            <w:vAlign w:val="center"/>
          </w:tcPr>
          <w:p w:rsidR="00D65FBC" w:rsidRPr="00E36946" w:rsidRDefault="00D65FBC" w:rsidP="00623A82">
            <w:pPr>
              <w:spacing w:after="0" w:line="240" w:lineRule="auto"/>
              <w:jc w:val="center"/>
              <w:rPr>
                <w:rFonts w:eastAsia="Times New Roman"/>
                <w:b/>
                <w:sz w:val="24"/>
                <w:szCs w:val="24"/>
                <w:lang w:eastAsia="tr-TR"/>
              </w:rPr>
            </w:pPr>
            <w:r w:rsidRPr="00E36946">
              <w:rPr>
                <w:rFonts w:eastAsia="Times New Roman"/>
                <w:b/>
                <w:sz w:val="24"/>
                <w:szCs w:val="24"/>
                <w:lang w:eastAsia="tr-TR"/>
              </w:rPr>
              <w:t>Mevcut</w:t>
            </w:r>
          </w:p>
        </w:tc>
        <w:tc>
          <w:tcPr>
            <w:tcW w:w="861" w:type="dxa"/>
            <w:vAlign w:val="center"/>
          </w:tcPr>
          <w:p w:rsidR="00D65FBC" w:rsidRPr="00E36946" w:rsidRDefault="00D65FBC" w:rsidP="00623A82">
            <w:pPr>
              <w:spacing w:after="0" w:line="240" w:lineRule="auto"/>
              <w:jc w:val="center"/>
              <w:rPr>
                <w:rFonts w:eastAsia="Times New Roman"/>
                <w:b/>
                <w:sz w:val="24"/>
                <w:szCs w:val="24"/>
                <w:lang w:eastAsia="tr-TR"/>
              </w:rPr>
            </w:pPr>
            <w:r w:rsidRPr="00E36946">
              <w:rPr>
                <w:rFonts w:eastAsia="Times New Roman"/>
                <w:b/>
                <w:sz w:val="24"/>
                <w:szCs w:val="24"/>
                <w:lang w:eastAsia="tr-TR"/>
              </w:rPr>
              <w:t>Kadın</w:t>
            </w:r>
          </w:p>
        </w:tc>
        <w:tc>
          <w:tcPr>
            <w:tcW w:w="860" w:type="dxa"/>
            <w:vAlign w:val="center"/>
          </w:tcPr>
          <w:p w:rsidR="00D65FBC" w:rsidRPr="00E36946" w:rsidRDefault="00D65FBC" w:rsidP="00623A82">
            <w:pPr>
              <w:spacing w:after="0" w:line="240" w:lineRule="auto"/>
              <w:jc w:val="center"/>
              <w:rPr>
                <w:rFonts w:eastAsia="Times New Roman"/>
                <w:b/>
                <w:sz w:val="24"/>
                <w:szCs w:val="24"/>
                <w:lang w:eastAsia="tr-TR"/>
              </w:rPr>
            </w:pPr>
            <w:r w:rsidRPr="00E36946">
              <w:rPr>
                <w:rFonts w:eastAsia="Times New Roman"/>
                <w:b/>
                <w:sz w:val="24"/>
                <w:szCs w:val="24"/>
                <w:lang w:eastAsia="tr-TR"/>
              </w:rPr>
              <w:t>Erkek</w:t>
            </w:r>
          </w:p>
        </w:tc>
        <w:tc>
          <w:tcPr>
            <w:tcW w:w="866" w:type="dxa"/>
            <w:vAlign w:val="center"/>
          </w:tcPr>
          <w:p w:rsidR="00D65FBC" w:rsidRPr="00E36946" w:rsidRDefault="00D65FBC" w:rsidP="00623A82">
            <w:pPr>
              <w:spacing w:after="0" w:line="240" w:lineRule="auto"/>
              <w:jc w:val="center"/>
              <w:rPr>
                <w:rFonts w:eastAsia="Times New Roman"/>
                <w:b/>
                <w:sz w:val="24"/>
                <w:szCs w:val="24"/>
                <w:lang w:eastAsia="tr-TR"/>
              </w:rPr>
            </w:pPr>
            <w:r w:rsidRPr="00E36946">
              <w:rPr>
                <w:rFonts w:eastAsia="Times New Roman"/>
                <w:b/>
                <w:sz w:val="24"/>
                <w:szCs w:val="24"/>
                <w:lang w:eastAsia="tr-TR"/>
              </w:rPr>
              <w:t>Lisans</w:t>
            </w:r>
          </w:p>
        </w:tc>
        <w:tc>
          <w:tcPr>
            <w:tcW w:w="876" w:type="dxa"/>
            <w:vAlign w:val="center"/>
          </w:tcPr>
          <w:p w:rsidR="00D65FBC" w:rsidRPr="00E36946" w:rsidRDefault="00D65FBC" w:rsidP="00623A82">
            <w:pPr>
              <w:spacing w:after="0" w:line="240" w:lineRule="auto"/>
              <w:jc w:val="center"/>
              <w:rPr>
                <w:rFonts w:eastAsia="Times New Roman"/>
                <w:b/>
                <w:sz w:val="24"/>
                <w:szCs w:val="24"/>
                <w:lang w:eastAsia="tr-TR"/>
              </w:rPr>
            </w:pPr>
            <w:r w:rsidRPr="00E36946">
              <w:rPr>
                <w:rFonts w:eastAsia="Times New Roman"/>
                <w:b/>
                <w:sz w:val="24"/>
                <w:szCs w:val="24"/>
                <w:lang w:eastAsia="tr-TR"/>
              </w:rPr>
              <w:t>Yüksek Lisans</w:t>
            </w:r>
          </w:p>
        </w:tc>
        <w:tc>
          <w:tcPr>
            <w:tcW w:w="952" w:type="dxa"/>
            <w:vAlign w:val="center"/>
          </w:tcPr>
          <w:p w:rsidR="00D65FBC" w:rsidRPr="00E36946" w:rsidRDefault="00D65FBC" w:rsidP="00623A82">
            <w:pPr>
              <w:spacing w:after="0" w:line="240" w:lineRule="auto"/>
              <w:jc w:val="center"/>
              <w:rPr>
                <w:rFonts w:eastAsia="Times New Roman"/>
                <w:b/>
                <w:sz w:val="24"/>
                <w:szCs w:val="24"/>
                <w:lang w:eastAsia="tr-TR"/>
              </w:rPr>
            </w:pPr>
            <w:r w:rsidRPr="00E36946">
              <w:rPr>
                <w:rFonts w:eastAsia="Times New Roman"/>
                <w:b/>
                <w:sz w:val="24"/>
                <w:szCs w:val="24"/>
                <w:lang w:eastAsia="tr-TR"/>
              </w:rPr>
              <w:t>Doktora</w:t>
            </w:r>
          </w:p>
        </w:tc>
      </w:tr>
      <w:tr w:rsidR="00D65FBC" w:rsidRPr="00E36946" w:rsidTr="00623A82">
        <w:trPr>
          <w:trHeight w:val="300"/>
          <w:jc w:val="center"/>
        </w:trPr>
        <w:tc>
          <w:tcPr>
            <w:tcW w:w="2883" w:type="dxa"/>
            <w:shd w:val="clear" w:color="auto" w:fill="auto"/>
            <w:noWrap/>
            <w:vAlign w:val="center"/>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Okul Müdürü</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sidRPr="00E36946">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sidRPr="00E36946">
              <w:rPr>
                <w:rFonts w:eastAsia="Times New Roman"/>
                <w:color w:val="000000"/>
                <w:sz w:val="24"/>
                <w:szCs w:val="24"/>
                <w:lang w:eastAsia="tr-TR"/>
              </w:rPr>
              <w:t>1</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sidRPr="00E36946">
              <w:rPr>
                <w:rFonts w:eastAsia="Times New Roman"/>
                <w:color w:val="000000"/>
                <w:sz w:val="24"/>
                <w:szCs w:val="24"/>
                <w:lang w:eastAsia="tr-TR"/>
              </w:rPr>
              <w:t>0</w:t>
            </w: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sidRPr="00E36946">
              <w:rPr>
                <w:rFonts w:eastAsia="Times New Roman"/>
                <w:color w:val="000000"/>
                <w:sz w:val="24"/>
                <w:szCs w:val="24"/>
                <w:lang w:eastAsia="tr-TR"/>
              </w:rPr>
              <w:t>1</w:t>
            </w: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sidRPr="00E36946">
              <w:rPr>
                <w:rFonts w:eastAsia="Times New Roman"/>
                <w:color w:val="000000"/>
                <w:sz w:val="24"/>
                <w:szCs w:val="24"/>
                <w:lang w:eastAsia="tr-TR"/>
              </w:rPr>
              <w:t>1</w:t>
            </w: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Müdür Yardımcısı</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Beden Eğitimi</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sidRPr="00E36946">
              <w:rPr>
                <w:rFonts w:eastAsia="Times New Roman"/>
                <w:color w:val="000000"/>
                <w:sz w:val="24"/>
                <w:szCs w:val="24"/>
                <w:lang w:eastAsia="tr-TR"/>
              </w:rPr>
              <w:t>0</w:t>
            </w: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Bilişim Teknolojileri</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 xml:space="preserve">Din Kült. </w:t>
            </w:r>
            <w:proofErr w:type="gramStart"/>
            <w:r w:rsidRPr="00E36946">
              <w:rPr>
                <w:rFonts w:eastAsia="Times New Roman"/>
                <w:b/>
                <w:color w:val="000000"/>
                <w:sz w:val="24"/>
                <w:szCs w:val="24"/>
                <w:lang w:eastAsia="tr-TR"/>
              </w:rPr>
              <w:t>ve</w:t>
            </w:r>
            <w:proofErr w:type="gramEnd"/>
            <w:r w:rsidRPr="00E36946">
              <w:rPr>
                <w:rFonts w:eastAsia="Times New Roman"/>
                <w:b/>
                <w:color w:val="000000"/>
                <w:sz w:val="24"/>
                <w:szCs w:val="24"/>
                <w:lang w:eastAsia="tr-TR"/>
              </w:rPr>
              <w:t xml:space="preserve"> </w:t>
            </w:r>
            <w:proofErr w:type="spellStart"/>
            <w:r w:rsidRPr="00E36946">
              <w:rPr>
                <w:rFonts w:eastAsia="Times New Roman"/>
                <w:b/>
                <w:color w:val="000000"/>
                <w:sz w:val="24"/>
                <w:szCs w:val="24"/>
                <w:lang w:eastAsia="tr-TR"/>
              </w:rPr>
              <w:t>Ahl</w:t>
            </w:r>
            <w:proofErr w:type="spellEnd"/>
            <w:r w:rsidRPr="00E36946">
              <w:rPr>
                <w:rFonts w:eastAsia="Times New Roman"/>
                <w:b/>
                <w:color w:val="000000"/>
                <w:sz w:val="24"/>
                <w:szCs w:val="24"/>
                <w:lang w:eastAsia="tr-TR"/>
              </w:rPr>
              <w:t>. Bil.</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Fen Bilimleri</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Görsel Sanatlar</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 xml:space="preserve">İlköğretim Matematik </w:t>
            </w:r>
            <w:proofErr w:type="spellStart"/>
            <w:r w:rsidRPr="00E36946">
              <w:rPr>
                <w:rFonts w:eastAsia="Times New Roman"/>
                <w:b/>
                <w:color w:val="000000"/>
                <w:sz w:val="24"/>
                <w:szCs w:val="24"/>
                <w:lang w:eastAsia="tr-TR"/>
              </w:rPr>
              <w:t>Öğr</w:t>
            </w:r>
            <w:proofErr w:type="spellEnd"/>
            <w:r w:rsidRPr="00E36946">
              <w:rPr>
                <w:rFonts w:eastAsia="Times New Roman"/>
                <w:b/>
                <w:color w:val="000000"/>
                <w:sz w:val="24"/>
                <w:szCs w:val="24"/>
                <w:lang w:eastAsia="tr-TR"/>
              </w:rPr>
              <w:t>.</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İngilizce</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Müzik</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 xml:space="preserve">Okul Öncesi </w:t>
            </w:r>
            <w:proofErr w:type="spellStart"/>
            <w:r w:rsidRPr="00E36946">
              <w:rPr>
                <w:rFonts w:eastAsia="Times New Roman"/>
                <w:b/>
                <w:color w:val="000000"/>
                <w:sz w:val="24"/>
                <w:szCs w:val="24"/>
                <w:lang w:eastAsia="tr-TR"/>
              </w:rPr>
              <w:t>Öğrt</w:t>
            </w:r>
            <w:proofErr w:type="spellEnd"/>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Özel Eğitim</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Rehberlik</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Sosyal Bilgiler</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sidRPr="00E36946">
              <w:rPr>
                <w:rFonts w:eastAsia="Times New Roman"/>
                <w:color w:val="000000"/>
                <w:sz w:val="24"/>
                <w:szCs w:val="24"/>
                <w:lang w:eastAsia="tr-TR"/>
              </w:rPr>
              <w:t>0</w:t>
            </w: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Teknoloji ve Tasarım</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hideMark/>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Türkçe</w:t>
            </w:r>
          </w:p>
        </w:tc>
        <w:tc>
          <w:tcPr>
            <w:tcW w:w="812"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97"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1"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0</w:t>
            </w:r>
          </w:p>
        </w:tc>
        <w:tc>
          <w:tcPr>
            <w:tcW w:w="860"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66" w:type="dxa"/>
            <w:vAlign w:val="center"/>
          </w:tcPr>
          <w:p w:rsidR="00D65FBC" w:rsidRPr="00E36946" w:rsidRDefault="00D65FBC" w:rsidP="00623A82">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1</w:t>
            </w:r>
          </w:p>
        </w:tc>
        <w:tc>
          <w:tcPr>
            <w:tcW w:w="876"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c>
          <w:tcPr>
            <w:tcW w:w="952" w:type="dxa"/>
            <w:vAlign w:val="center"/>
          </w:tcPr>
          <w:p w:rsidR="00D65FBC" w:rsidRPr="00E36946" w:rsidRDefault="00D65FBC" w:rsidP="00623A82">
            <w:pPr>
              <w:spacing w:after="0" w:line="240" w:lineRule="auto"/>
              <w:jc w:val="center"/>
              <w:rPr>
                <w:rFonts w:eastAsia="Times New Roman"/>
                <w:color w:val="000000"/>
                <w:sz w:val="24"/>
                <w:szCs w:val="24"/>
                <w:lang w:eastAsia="tr-TR"/>
              </w:rPr>
            </w:pPr>
          </w:p>
        </w:tc>
      </w:tr>
      <w:tr w:rsidR="00D65FBC" w:rsidRPr="00E36946" w:rsidTr="00623A82">
        <w:trPr>
          <w:trHeight w:val="300"/>
          <w:jc w:val="center"/>
        </w:trPr>
        <w:tc>
          <w:tcPr>
            <w:tcW w:w="2883" w:type="dxa"/>
            <w:shd w:val="clear" w:color="auto" w:fill="auto"/>
            <w:noWrap/>
            <w:vAlign w:val="center"/>
          </w:tcPr>
          <w:p w:rsidR="00D65FBC" w:rsidRPr="00E36946" w:rsidRDefault="00D65FBC" w:rsidP="00623A82">
            <w:pPr>
              <w:spacing w:after="0" w:line="240" w:lineRule="auto"/>
              <w:rPr>
                <w:rFonts w:eastAsia="Times New Roman"/>
                <w:b/>
                <w:color w:val="000000"/>
                <w:sz w:val="24"/>
                <w:szCs w:val="24"/>
                <w:lang w:eastAsia="tr-TR"/>
              </w:rPr>
            </w:pPr>
            <w:r w:rsidRPr="00E36946">
              <w:rPr>
                <w:rFonts w:eastAsia="Times New Roman"/>
                <w:b/>
                <w:color w:val="000000"/>
                <w:sz w:val="24"/>
                <w:szCs w:val="24"/>
                <w:lang w:eastAsia="tr-TR"/>
              </w:rPr>
              <w:t>TOPLAM</w:t>
            </w:r>
          </w:p>
        </w:tc>
        <w:tc>
          <w:tcPr>
            <w:tcW w:w="812" w:type="dxa"/>
            <w:vAlign w:val="center"/>
          </w:tcPr>
          <w:p w:rsidR="00D65FBC" w:rsidRPr="00E36946" w:rsidRDefault="00D65FBC" w:rsidP="00623A82">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9</w:t>
            </w:r>
          </w:p>
        </w:tc>
        <w:tc>
          <w:tcPr>
            <w:tcW w:w="897" w:type="dxa"/>
            <w:vAlign w:val="center"/>
          </w:tcPr>
          <w:p w:rsidR="00D65FBC" w:rsidRPr="00E36946" w:rsidRDefault="00D65FBC" w:rsidP="00623A82">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6</w:t>
            </w:r>
          </w:p>
        </w:tc>
        <w:tc>
          <w:tcPr>
            <w:tcW w:w="861" w:type="dxa"/>
            <w:vAlign w:val="center"/>
          </w:tcPr>
          <w:p w:rsidR="00D65FBC" w:rsidRPr="00E36946" w:rsidRDefault="00D65FBC" w:rsidP="00623A82">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3</w:t>
            </w:r>
          </w:p>
        </w:tc>
        <w:tc>
          <w:tcPr>
            <w:tcW w:w="860" w:type="dxa"/>
            <w:vAlign w:val="center"/>
          </w:tcPr>
          <w:p w:rsidR="00D65FBC" w:rsidRPr="00E36946" w:rsidRDefault="00D65FBC" w:rsidP="00623A82">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3</w:t>
            </w:r>
          </w:p>
        </w:tc>
        <w:tc>
          <w:tcPr>
            <w:tcW w:w="866" w:type="dxa"/>
            <w:vAlign w:val="center"/>
          </w:tcPr>
          <w:p w:rsidR="00D65FBC" w:rsidRPr="00E36946" w:rsidRDefault="00D65FBC" w:rsidP="00623A82">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6</w:t>
            </w:r>
          </w:p>
        </w:tc>
        <w:tc>
          <w:tcPr>
            <w:tcW w:w="876" w:type="dxa"/>
            <w:vAlign w:val="center"/>
          </w:tcPr>
          <w:p w:rsidR="00D65FBC" w:rsidRPr="00E36946" w:rsidRDefault="00D65FBC" w:rsidP="00623A82">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0</w:t>
            </w:r>
          </w:p>
        </w:tc>
        <w:tc>
          <w:tcPr>
            <w:tcW w:w="952" w:type="dxa"/>
            <w:vAlign w:val="center"/>
          </w:tcPr>
          <w:p w:rsidR="00D65FBC" w:rsidRPr="00E36946" w:rsidRDefault="00D65FBC" w:rsidP="00623A82">
            <w:pPr>
              <w:spacing w:after="0" w:line="240" w:lineRule="auto"/>
              <w:jc w:val="center"/>
              <w:rPr>
                <w:rFonts w:eastAsia="Times New Roman"/>
                <w:b/>
                <w:color w:val="000000"/>
                <w:sz w:val="24"/>
                <w:szCs w:val="24"/>
                <w:lang w:eastAsia="tr-TR"/>
              </w:rPr>
            </w:pPr>
            <w:r w:rsidRPr="00E36946">
              <w:rPr>
                <w:rFonts w:eastAsia="Times New Roman"/>
                <w:b/>
                <w:color w:val="000000"/>
                <w:sz w:val="24"/>
                <w:szCs w:val="24"/>
                <w:lang w:eastAsia="tr-TR"/>
              </w:rPr>
              <w:t>0</w:t>
            </w:r>
          </w:p>
        </w:tc>
      </w:tr>
    </w:tbl>
    <w:p w:rsidR="00D65FBC" w:rsidRPr="00E36946" w:rsidRDefault="00D65FBC" w:rsidP="00D65FBC">
      <w:pPr>
        <w:spacing w:after="0" w:line="240" w:lineRule="auto"/>
        <w:rPr>
          <w:sz w:val="24"/>
          <w:szCs w:val="24"/>
        </w:rPr>
      </w:pPr>
    </w:p>
    <w:p w:rsidR="00D65FBC" w:rsidRPr="00E36946" w:rsidRDefault="00D65FBC" w:rsidP="00D65FBC">
      <w:pPr>
        <w:spacing w:after="0" w:line="240" w:lineRule="auto"/>
        <w:rPr>
          <w:sz w:val="24"/>
          <w:szCs w:val="24"/>
        </w:rPr>
      </w:pPr>
    </w:p>
    <w:p w:rsidR="00D65FBC" w:rsidRPr="00E36946" w:rsidRDefault="00D65FBC" w:rsidP="00D65FBC">
      <w:pPr>
        <w:spacing w:after="0"/>
        <w:jc w:val="center"/>
        <w:rPr>
          <w:b/>
          <w:sz w:val="24"/>
          <w:szCs w:val="24"/>
        </w:rPr>
      </w:pPr>
      <w:r w:rsidRPr="00E36946">
        <w:rPr>
          <w:b/>
          <w:sz w:val="24"/>
          <w:szCs w:val="24"/>
        </w:rPr>
        <w:t>Personelin Hizmet Süresine İlişkin Bilgiler (</w:t>
      </w:r>
      <w:r>
        <w:rPr>
          <w:b/>
          <w:sz w:val="24"/>
          <w:szCs w:val="24"/>
        </w:rPr>
        <w:t>Aralık</w:t>
      </w:r>
      <w:r w:rsidRPr="00E36946">
        <w:rPr>
          <w:b/>
          <w:sz w:val="24"/>
          <w:szCs w:val="24"/>
        </w:rPr>
        <w:t xml:space="preserve"> 2015 İtiba</w:t>
      </w:r>
      <w:r>
        <w:rPr>
          <w:b/>
          <w:sz w:val="24"/>
          <w:szCs w:val="24"/>
        </w:rPr>
        <w:t>r</w:t>
      </w:r>
      <w:r w:rsidRPr="00E36946">
        <w:rPr>
          <w:b/>
          <w:sz w:val="24"/>
          <w:szCs w:val="24"/>
        </w:rPr>
        <w:t>iyle)</w:t>
      </w:r>
    </w:p>
    <w:tbl>
      <w:tblPr>
        <w:tblStyle w:val="TabloKlavuzu"/>
        <w:tblW w:w="0" w:type="auto"/>
        <w:jc w:val="center"/>
        <w:tblLook w:val="04A0"/>
      </w:tblPr>
      <w:tblGrid>
        <w:gridCol w:w="1704"/>
        <w:gridCol w:w="1257"/>
        <w:gridCol w:w="935"/>
      </w:tblGrid>
      <w:tr w:rsidR="00D65FBC" w:rsidRPr="00E36946" w:rsidTr="00623A82">
        <w:trPr>
          <w:jc w:val="center"/>
        </w:trPr>
        <w:tc>
          <w:tcPr>
            <w:tcW w:w="1704" w:type="dxa"/>
          </w:tcPr>
          <w:p w:rsidR="00D65FBC" w:rsidRPr="00E36946" w:rsidRDefault="00D65FBC" w:rsidP="00623A82">
            <w:pPr>
              <w:jc w:val="center"/>
              <w:rPr>
                <w:b/>
                <w:sz w:val="24"/>
                <w:szCs w:val="24"/>
              </w:rPr>
            </w:pPr>
            <w:r w:rsidRPr="00E36946">
              <w:rPr>
                <w:b/>
                <w:sz w:val="24"/>
                <w:szCs w:val="24"/>
              </w:rPr>
              <w:t>Hizmet Süresi</w:t>
            </w:r>
          </w:p>
        </w:tc>
        <w:tc>
          <w:tcPr>
            <w:tcW w:w="1257" w:type="dxa"/>
          </w:tcPr>
          <w:p w:rsidR="00D65FBC" w:rsidRPr="00E36946" w:rsidRDefault="00D65FBC" w:rsidP="00623A82">
            <w:pPr>
              <w:jc w:val="center"/>
              <w:rPr>
                <w:b/>
                <w:sz w:val="24"/>
                <w:szCs w:val="24"/>
              </w:rPr>
            </w:pPr>
            <w:r w:rsidRPr="00E36946">
              <w:rPr>
                <w:b/>
                <w:sz w:val="24"/>
                <w:szCs w:val="24"/>
              </w:rPr>
              <w:t>Kişi Sayısı</w:t>
            </w:r>
          </w:p>
        </w:tc>
        <w:tc>
          <w:tcPr>
            <w:tcW w:w="935" w:type="dxa"/>
          </w:tcPr>
          <w:p w:rsidR="00D65FBC" w:rsidRPr="00E36946" w:rsidRDefault="00D65FBC" w:rsidP="00623A82">
            <w:pPr>
              <w:jc w:val="center"/>
              <w:rPr>
                <w:b/>
                <w:sz w:val="24"/>
                <w:szCs w:val="24"/>
              </w:rPr>
            </w:pPr>
            <w:r w:rsidRPr="00E36946">
              <w:rPr>
                <w:b/>
                <w:sz w:val="24"/>
                <w:szCs w:val="24"/>
              </w:rPr>
              <w:t>Oran</w:t>
            </w:r>
          </w:p>
        </w:tc>
      </w:tr>
      <w:tr w:rsidR="00D65FBC" w:rsidRPr="00E36946" w:rsidTr="00623A82">
        <w:trPr>
          <w:jc w:val="center"/>
        </w:trPr>
        <w:tc>
          <w:tcPr>
            <w:tcW w:w="1704" w:type="dxa"/>
          </w:tcPr>
          <w:p w:rsidR="00D65FBC" w:rsidRPr="00E36946" w:rsidRDefault="00D65FBC" w:rsidP="00623A82">
            <w:pPr>
              <w:jc w:val="center"/>
              <w:rPr>
                <w:b/>
                <w:sz w:val="24"/>
                <w:szCs w:val="24"/>
              </w:rPr>
            </w:pPr>
            <w:r w:rsidRPr="00E36946">
              <w:rPr>
                <w:b/>
                <w:sz w:val="24"/>
                <w:szCs w:val="24"/>
              </w:rPr>
              <w:t>0-3 Yıl</w:t>
            </w:r>
          </w:p>
        </w:tc>
        <w:tc>
          <w:tcPr>
            <w:tcW w:w="1257" w:type="dxa"/>
          </w:tcPr>
          <w:p w:rsidR="00D65FBC" w:rsidRPr="00E36946" w:rsidRDefault="00D65FBC" w:rsidP="00623A82">
            <w:pPr>
              <w:jc w:val="center"/>
              <w:rPr>
                <w:sz w:val="24"/>
                <w:szCs w:val="24"/>
              </w:rPr>
            </w:pPr>
            <w:r>
              <w:rPr>
                <w:sz w:val="24"/>
                <w:szCs w:val="24"/>
              </w:rPr>
              <w:t>1</w:t>
            </w:r>
          </w:p>
        </w:tc>
        <w:tc>
          <w:tcPr>
            <w:tcW w:w="935" w:type="dxa"/>
            <w:vAlign w:val="center"/>
          </w:tcPr>
          <w:p w:rsidR="00D65FBC" w:rsidRPr="00E36946" w:rsidRDefault="00D65FBC" w:rsidP="00623A82">
            <w:pPr>
              <w:jc w:val="center"/>
              <w:rPr>
                <w:color w:val="000000"/>
                <w:sz w:val="24"/>
                <w:szCs w:val="24"/>
              </w:rPr>
            </w:pPr>
            <w:r>
              <w:rPr>
                <w:color w:val="000000"/>
                <w:sz w:val="24"/>
                <w:szCs w:val="24"/>
              </w:rPr>
              <w:t>16,66</w:t>
            </w:r>
            <w:r w:rsidRPr="00E36946">
              <w:rPr>
                <w:color w:val="000000"/>
                <w:sz w:val="24"/>
                <w:szCs w:val="24"/>
              </w:rPr>
              <w:t>%</w:t>
            </w:r>
          </w:p>
        </w:tc>
      </w:tr>
      <w:tr w:rsidR="00D65FBC" w:rsidRPr="00E36946" w:rsidTr="00623A82">
        <w:trPr>
          <w:jc w:val="center"/>
        </w:trPr>
        <w:tc>
          <w:tcPr>
            <w:tcW w:w="1704" w:type="dxa"/>
          </w:tcPr>
          <w:p w:rsidR="00D65FBC" w:rsidRPr="00E36946" w:rsidRDefault="00D65FBC" w:rsidP="00623A82">
            <w:pPr>
              <w:jc w:val="center"/>
              <w:rPr>
                <w:b/>
                <w:sz w:val="24"/>
                <w:szCs w:val="24"/>
              </w:rPr>
            </w:pPr>
            <w:r w:rsidRPr="00E36946">
              <w:rPr>
                <w:b/>
                <w:sz w:val="24"/>
                <w:szCs w:val="24"/>
              </w:rPr>
              <w:t>4-6 Yıl</w:t>
            </w:r>
          </w:p>
        </w:tc>
        <w:tc>
          <w:tcPr>
            <w:tcW w:w="1257" w:type="dxa"/>
          </w:tcPr>
          <w:p w:rsidR="00D65FBC" w:rsidRPr="00E36946" w:rsidRDefault="00D65FBC" w:rsidP="00623A82">
            <w:pPr>
              <w:jc w:val="center"/>
              <w:rPr>
                <w:sz w:val="24"/>
                <w:szCs w:val="24"/>
              </w:rPr>
            </w:pPr>
            <w:r>
              <w:rPr>
                <w:sz w:val="24"/>
                <w:szCs w:val="24"/>
              </w:rPr>
              <w:t>3</w:t>
            </w:r>
          </w:p>
        </w:tc>
        <w:tc>
          <w:tcPr>
            <w:tcW w:w="935" w:type="dxa"/>
            <w:vAlign w:val="center"/>
          </w:tcPr>
          <w:p w:rsidR="00D65FBC" w:rsidRPr="00E36946" w:rsidRDefault="00623A82" w:rsidP="00623A82">
            <w:pPr>
              <w:jc w:val="center"/>
              <w:rPr>
                <w:color w:val="000000"/>
                <w:sz w:val="24"/>
                <w:szCs w:val="24"/>
              </w:rPr>
            </w:pPr>
            <w:r>
              <w:rPr>
                <w:color w:val="000000"/>
                <w:sz w:val="24"/>
                <w:szCs w:val="24"/>
              </w:rPr>
              <w:t>50</w:t>
            </w:r>
            <w:r w:rsidR="00D65FBC" w:rsidRPr="00E36946">
              <w:rPr>
                <w:color w:val="000000"/>
                <w:sz w:val="24"/>
                <w:szCs w:val="24"/>
              </w:rPr>
              <w:t>%</w:t>
            </w:r>
          </w:p>
        </w:tc>
      </w:tr>
      <w:tr w:rsidR="00D65FBC" w:rsidRPr="00E36946" w:rsidTr="00623A82">
        <w:trPr>
          <w:jc w:val="center"/>
        </w:trPr>
        <w:tc>
          <w:tcPr>
            <w:tcW w:w="1704" w:type="dxa"/>
          </w:tcPr>
          <w:p w:rsidR="00D65FBC" w:rsidRPr="00E36946" w:rsidRDefault="00D65FBC" w:rsidP="00623A82">
            <w:pPr>
              <w:jc w:val="center"/>
              <w:rPr>
                <w:b/>
                <w:sz w:val="24"/>
                <w:szCs w:val="24"/>
              </w:rPr>
            </w:pPr>
            <w:r w:rsidRPr="00E36946">
              <w:rPr>
                <w:b/>
                <w:sz w:val="24"/>
                <w:szCs w:val="24"/>
              </w:rPr>
              <w:t>7-10 Yıl</w:t>
            </w:r>
          </w:p>
        </w:tc>
        <w:tc>
          <w:tcPr>
            <w:tcW w:w="1257" w:type="dxa"/>
          </w:tcPr>
          <w:p w:rsidR="00D65FBC" w:rsidRPr="00E36946" w:rsidRDefault="00D65FBC" w:rsidP="00623A82">
            <w:pPr>
              <w:jc w:val="center"/>
              <w:rPr>
                <w:sz w:val="24"/>
                <w:szCs w:val="24"/>
              </w:rPr>
            </w:pPr>
            <w:r>
              <w:rPr>
                <w:sz w:val="24"/>
                <w:szCs w:val="24"/>
              </w:rPr>
              <w:t>1</w:t>
            </w:r>
          </w:p>
        </w:tc>
        <w:tc>
          <w:tcPr>
            <w:tcW w:w="935" w:type="dxa"/>
            <w:vAlign w:val="center"/>
          </w:tcPr>
          <w:p w:rsidR="00D65FBC" w:rsidRPr="00E36946" w:rsidRDefault="00623A82" w:rsidP="00623A82">
            <w:pPr>
              <w:jc w:val="center"/>
              <w:rPr>
                <w:color w:val="000000"/>
                <w:sz w:val="24"/>
                <w:szCs w:val="24"/>
              </w:rPr>
            </w:pPr>
            <w:r>
              <w:rPr>
                <w:color w:val="000000"/>
                <w:sz w:val="24"/>
                <w:szCs w:val="24"/>
              </w:rPr>
              <w:t>16,66</w:t>
            </w:r>
            <w:r w:rsidR="00D65FBC" w:rsidRPr="00E36946">
              <w:rPr>
                <w:color w:val="000000"/>
                <w:sz w:val="24"/>
                <w:szCs w:val="24"/>
              </w:rPr>
              <w:t>%</w:t>
            </w:r>
          </w:p>
        </w:tc>
      </w:tr>
      <w:tr w:rsidR="00D65FBC" w:rsidRPr="00E36946" w:rsidTr="00623A82">
        <w:trPr>
          <w:jc w:val="center"/>
        </w:trPr>
        <w:tc>
          <w:tcPr>
            <w:tcW w:w="1704" w:type="dxa"/>
          </w:tcPr>
          <w:p w:rsidR="00D65FBC" w:rsidRPr="00E36946" w:rsidRDefault="00D65FBC" w:rsidP="00623A82">
            <w:pPr>
              <w:jc w:val="center"/>
              <w:rPr>
                <w:b/>
                <w:sz w:val="24"/>
                <w:szCs w:val="24"/>
              </w:rPr>
            </w:pPr>
            <w:r w:rsidRPr="00E36946">
              <w:rPr>
                <w:b/>
                <w:sz w:val="24"/>
                <w:szCs w:val="24"/>
              </w:rPr>
              <w:t>11-15 Yıl</w:t>
            </w:r>
          </w:p>
        </w:tc>
        <w:tc>
          <w:tcPr>
            <w:tcW w:w="1257" w:type="dxa"/>
          </w:tcPr>
          <w:p w:rsidR="00D65FBC" w:rsidRPr="00E36946" w:rsidRDefault="00D65FBC" w:rsidP="00623A82">
            <w:pPr>
              <w:jc w:val="center"/>
              <w:rPr>
                <w:sz w:val="24"/>
                <w:szCs w:val="24"/>
              </w:rPr>
            </w:pPr>
            <w:r>
              <w:rPr>
                <w:sz w:val="24"/>
                <w:szCs w:val="24"/>
              </w:rPr>
              <w:t>1</w:t>
            </w:r>
          </w:p>
        </w:tc>
        <w:tc>
          <w:tcPr>
            <w:tcW w:w="935" w:type="dxa"/>
            <w:vAlign w:val="center"/>
          </w:tcPr>
          <w:p w:rsidR="00D65FBC" w:rsidRPr="00E36946" w:rsidRDefault="00623A82" w:rsidP="00623A82">
            <w:pPr>
              <w:jc w:val="center"/>
              <w:rPr>
                <w:color w:val="000000"/>
                <w:sz w:val="24"/>
                <w:szCs w:val="24"/>
              </w:rPr>
            </w:pPr>
            <w:r>
              <w:rPr>
                <w:color w:val="000000"/>
                <w:sz w:val="24"/>
                <w:szCs w:val="24"/>
              </w:rPr>
              <w:t>16,66</w:t>
            </w:r>
            <w:r w:rsidRPr="00E36946">
              <w:rPr>
                <w:color w:val="000000"/>
                <w:sz w:val="24"/>
                <w:szCs w:val="24"/>
              </w:rPr>
              <w:t>%</w:t>
            </w:r>
          </w:p>
        </w:tc>
      </w:tr>
      <w:tr w:rsidR="00D65FBC" w:rsidRPr="00E36946" w:rsidTr="00623A82">
        <w:trPr>
          <w:jc w:val="center"/>
        </w:trPr>
        <w:tc>
          <w:tcPr>
            <w:tcW w:w="1704" w:type="dxa"/>
          </w:tcPr>
          <w:p w:rsidR="00D65FBC" w:rsidRPr="00E36946" w:rsidRDefault="00D65FBC" w:rsidP="00623A82">
            <w:pPr>
              <w:jc w:val="center"/>
              <w:rPr>
                <w:b/>
                <w:sz w:val="24"/>
                <w:szCs w:val="24"/>
              </w:rPr>
            </w:pPr>
            <w:r w:rsidRPr="00E36946">
              <w:rPr>
                <w:b/>
                <w:sz w:val="24"/>
                <w:szCs w:val="24"/>
              </w:rPr>
              <w:t>16-20 Yıl</w:t>
            </w:r>
          </w:p>
        </w:tc>
        <w:tc>
          <w:tcPr>
            <w:tcW w:w="1257" w:type="dxa"/>
          </w:tcPr>
          <w:p w:rsidR="00D65FBC" w:rsidRPr="00E36946" w:rsidRDefault="00D65FBC" w:rsidP="00623A82">
            <w:pPr>
              <w:jc w:val="center"/>
              <w:rPr>
                <w:sz w:val="24"/>
                <w:szCs w:val="24"/>
              </w:rPr>
            </w:pPr>
            <w:r>
              <w:rPr>
                <w:sz w:val="24"/>
                <w:szCs w:val="24"/>
              </w:rPr>
              <w:t>0</w:t>
            </w:r>
          </w:p>
        </w:tc>
        <w:tc>
          <w:tcPr>
            <w:tcW w:w="935" w:type="dxa"/>
            <w:vAlign w:val="center"/>
          </w:tcPr>
          <w:p w:rsidR="00D65FBC" w:rsidRPr="00E36946" w:rsidRDefault="00623A82" w:rsidP="00623A82">
            <w:pPr>
              <w:jc w:val="center"/>
              <w:rPr>
                <w:color w:val="000000"/>
                <w:sz w:val="24"/>
                <w:szCs w:val="24"/>
              </w:rPr>
            </w:pPr>
            <w:r>
              <w:rPr>
                <w:color w:val="000000"/>
                <w:sz w:val="24"/>
                <w:szCs w:val="24"/>
              </w:rPr>
              <w:t>0</w:t>
            </w:r>
          </w:p>
        </w:tc>
      </w:tr>
      <w:tr w:rsidR="00D65FBC" w:rsidRPr="00E36946" w:rsidTr="00623A82">
        <w:trPr>
          <w:jc w:val="center"/>
        </w:trPr>
        <w:tc>
          <w:tcPr>
            <w:tcW w:w="1704" w:type="dxa"/>
          </w:tcPr>
          <w:p w:rsidR="00D65FBC" w:rsidRPr="00E36946" w:rsidRDefault="00D65FBC" w:rsidP="00623A82">
            <w:pPr>
              <w:jc w:val="center"/>
              <w:rPr>
                <w:b/>
                <w:sz w:val="24"/>
                <w:szCs w:val="24"/>
              </w:rPr>
            </w:pPr>
            <w:r w:rsidRPr="00E36946">
              <w:rPr>
                <w:b/>
                <w:sz w:val="24"/>
                <w:szCs w:val="24"/>
              </w:rPr>
              <w:t>21 Yıl ve Üzeri</w:t>
            </w:r>
          </w:p>
        </w:tc>
        <w:tc>
          <w:tcPr>
            <w:tcW w:w="1257" w:type="dxa"/>
          </w:tcPr>
          <w:p w:rsidR="00D65FBC" w:rsidRPr="00E36946" w:rsidRDefault="00D65FBC" w:rsidP="00623A82">
            <w:pPr>
              <w:jc w:val="center"/>
              <w:rPr>
                <w:sz w:val="24"/>
                <w:szCs w:val="24"/>
              </w:rPr>
            </w:pPr>
            <w:r>
              <w:rPr>
                <w:sz w:val="24"/>
                <w:szCs w:val="24"/>
              </w:rPr>
              <w:t>0</w:t>
            </w:r>
          </w:p>
        </w:tc>
        <w:tc>
          <w:tcPr>
            <w:tcW w:w="935" w:type="dxa"/>
            <w:vAlign w:val="center"/>
          </w:tcPr>
          <w:p w:rsidR="00D65FBC" w:rsidRPr="00E36946" w:rsidRDefault="00D65FBC" w:rsidP="00623A82">
            <w:pPr>
              <w:jc w:val="center"/>
              <w:rPr>
                <w:color w:val="000000"/>
                <w:sz w:val="24"/>
                <w:szCs w:val="24"/>
              </w:rPr>
            </w:pPr>
            <w:r>
              <w:rPr>
                <w:color w:val="000000"/>
                <w:sz w:val="24"/>
                <w:szCs w:val="24"/>
              </w:rPr>
              <w:t>0</w:t>
            </w:r>
          </w:p>
        </w:tc>
      </w:tr>
    </w:tbl>
    <w:p w:rsidR="00D65FBC" w:rsidRPr="00E36946" w:rsidRDefault="00D65FBC" w:rsidP="00D65FBC">
      <w:pPr>
        <w:spacing w:after="0" w:line="240" w:lineRule="auto"/>
        <w:rPr>
          <w:sz w:val="24"/>
          <w:szCs w:val="24"/>
        </w:rPr>
      </w:pPr>
    </w:p>
    <w:p w:rsidR="00D65FBC" w:rsidRPr="00E36946" w:rsidRDefault="00D65FBC" w:rsidP="00D65FBC">
      <w:pPr>
        <w:spacing w:after="0" w:line="240" w:lineRule="auto"/>
        <w:rPr>
          <w:sz w:val="24"/>
          <w:szCs w:val="24"/>
        </w:rPr>
      </w:pPr>
    </w:p>
    <w:p w:rsidR="00D65FBC" w:rsidRPr="00E36946" w:rsidRDefault="00D65FBC" w:rsidP="00D65FBC">
      <w:pPr>
        <w:spacing w:after="0" w:line="240" w:lineRule="auto"/>
        <w:jc w:val="center"/>
        <w:rPr>
          <w:b/>
          <w:sz w:val="24"/>
          <w:szCs w:val="24"/>
        </w:rPr>
      </w:pPr>
      <w:r w:rsidRPr="00E36946">
        <w:rPr>
          <w:b/>
          <w:sz w:val="24"/>
          <w:szCs w:val="24"/>
        </w:rPr>
        <w:t>Personelin Yaş Bilgileri (2015 Yılı İtibariyle)</w:t>
      </w:r>
    </w:p>
    <w:tbl>
      <w:tblPr>
        <w:tblStyle w:val="TabloKlavuzu"/>
        <w:tblW w:w="0" w:type="auto"/>
        <w:jc w:val="center"/>
        <w:tblLook w:val="04A0"/>
      </w:tblPr>
      <w:tblGrid>
        <w:gridCol w:w="1322"/>
        <w:gridCol w:w="770"/>
        <w:gridCol w:w="783"/>
        <w:gridCol w:w="966"/>
        <w:gridCol w:w="935"/>
      </w:tblGrid>
      <w:tr w:rsidR="00D65FBC" w:rsidRPr="00E36946" w:rsidTr="00623A82">
        <w:trPr>
          <w:jc w:val="center"/>
        </w:trPr>
        <w:tc>
          <w:tcPr>
            <w:tcW w:w="1322" w:type="dxa"/>
            <w:vAlign w:val="center"/>
          </w:tcPr>
          <w:p w:rsidR="00D65FBC" w:rsidRPr="00E36946" w:rsidRDefault="00D65FBC" w:rsidP="00623A82">
            <w:pPr>
              <w:jc w:val="center"/>
              <w:rPr>
                <w:b/>
                <w:sz w:val="24"/>
                <w:szCs w:val="24"/>
              </w:rPr>
            </w:pPr>
            <w:r w:rsidRPr="00E36946">
              <w:rPr>
                <w:b/>
                <w:sz w:val="24"/>
                <w:szCs w:val="24"/>
              </w:rPr>
              <w:t>Yaş Aralığı</w:t>
            </w:r>
          </w:p>
        </w:tc>
        <w:tc>
          <w:tcPr>
            <w:tcW w:w="770" w:type="dxa"/>
            <w:vAlign w:val="center"/>
          </w:tcPr>
          <w:p w:rsidR="00D65FBC" w:rsidRPr="00E36946" w:rsidRDefault="00D65FBC" w:rsidP="00623A82">
            <w:pPr>
              <w:jc w:val="center"/>
              <w:rPr>
                <w:b/>
                <w:sz w:val="24"/>
                <w:szCs w:val="24"/>
              </w:rPr>
            </w:pPr>
            <w:r w:rsidRPr="00E36946">
              <w:rPr>
                <w:b/>
                <w:sz w:val="24"/>
                <w:szCs w:val="24"/>
              </w:rPr>
              <w:t>Erkek</w:t>
            </w:r>
          </w:p>
        </w:tc>
        <w:tc>
          <w:tcPr>
            <w:tcW w:w="783" w:type="dxa"/>
            <w:vAlign w:val="center"/>
          </w:tcPr>
          <w:p w:rsidR="00D65FBC" w:rsidRPr="00E36946" w:rsidRDefault="00D65FBC" w:rsidP="00623A82">
            <w:pPr>
              <w:jc w:val="center"/>
              <w:rPr>
                <w:b/>
                <w:sz w:val="24"/>
                <w:szCs w:val="24"/>
              </w:rPr>
            </w:pPr>
            <w:r w:rsidRPr="00E36946">
              <w:rPr>
                <w:b/>
                <w:sz w:val="24"/>
                <w:szCs w:val="24"/>
              </w:rPr>
              <w:t>Kadın</w:t>
            </w:r>
          </w:p>
        </w:tc>
        <w:tc>
          <w:tcPr>
            <w:tcW w:w="966" w:type="dxa"/>
            <w:vAlign w:val="center"/>
          </w:tcPr>
          <w:p w:rsidR="00D65FBC" w:rsidRPr="00E36946" w:rsidRDefault="00D65FBC" w:rsidP="00623A82">
            <w:pPr>
              <w:jc w:val="center"/>
              <w:rPr>
                <w:b/>
                <w:sz w:val="24"/>
                <w:szCs w:val="24"/>
              </w:rPr>
            </w:pPr>
            <w:r w:rsidRPr="00E36946">
              <w:rPr>
                <w:b/>
                <w:sz w:val="24"/>
                <w:szCs w:val="24"/>
              </w:rPr>
              <w:t>Toplam</w:t>
            </w:r>
          </w:p>
        </w:tc>
        <w:tc>
          <w:tcPr>
            <w:tcW w:w="935" w:type="dxa"/>
            <w:vAlign w:val="center"/>
          </w:tcPr>
          <w:p w:rsidR="00D65FBC" w:rsidRPr="00E36946" w:rsidRDefault="00D65FBC" w:rsidP="00623A82">
            <w:pPr>
              <w:jc w:val="center"/>
              <w:rPr>
                <w:b/>
                <w:sz w:val="24"/>
                <w:szCs w:val="24"/>
              </w:rPr>
            </w:pPr>
            <w:r w:rsidRPr="00E36946">
              <w:rPr>
                <w:b/>
                <w:sz w:val="24"/>
                <w:szCs w:val="24"/>
              </w:rPr>
              <w:t>Oran</w:t>
            </w:r>
          </w:p>
        </w:tc>
      </w:tr>
      <w:tr w:rsidR="00D65FBC" w:rsidRPr="00E36946" w:rsidTr="00623A82">
        <w:trPr>
          <w:jc w:val="center"/>
        </w:trPr>
        <w:tc>
          <w:tcPr>
            <w:tcW w:w="1322" w:type="dxa"/>
            <w:vAlign w:val="center"/>
          </w:tcPr>
          <w:p w:rsidR="00D65FBC" w:rsidRPr="00E36946" w:rsidRDefault="00D65FBC" w:rsidP="00623A82">
            <w:pPr>
              <w:jc w:val="center"/>
              <w:rPr>
                <w:b/>
                <w:sz w:val="24"/>
                <w:szCs w:val="24"/>
              </w:rPr>
            </w:pPr>
            <w:r w:rsidRPr="00E36946">
              <w:rPr>
                <w:b/>
                <w:sz w:val="24"/>
                <w:szCs w:val="24"/>
              </w:rPr>
              <w:t>21-30</w:t>
            </w:r>
          </w:p>
        </w:tc>
        <w:tc>
          <w:tcPr>
            <w:tcW w:w="770" w:type="dxa"/>
            <w:vAlign w:val="center"/>
          </w:tcPr>
          <w:p w:rsidR="00D65FBC" w:rsidRPr="00E36946" w:rsidRDefault="00623A82" w:rsidP="00623A82">
            <w:pPr>
              <w:jc w:val="center"/>
              <w:rPr>
                <w:sz w:val="24"/>
                <w:szCs w:val="24"/>
              </w:rPr>
            </w:pPr>
            <w:r>
              <w:rPr>
                <w:sz w:val="24"/>
                <w:szCs w:val="24"/>
              </w:rPr>
              <w:t>2</w:t>
            </w:r>
          </w:p>
        </w:tc>
        <w:tc>
          <w:tcPr>
            <w:tcW w:w="783" w:type="dxa"/>
            <w:vAlign w:val="center"/>
          </w:tcPr>
          <w:p w:rsidR="00D65FBC" w:rsidRPr="00E36946" w:rsidRDefault="00623A82" w:rsidP="00623A82">
            <w:pPr>
              <w:jc w:val="center"/>
              <w:rPr>
                <w:sz w:val="24"/>
                <w:szCs w:val="24"/>
              </w:rPr>
            </w:pPr>
            <w:r>
              <w:rPr>
                <w:sz w:val="24"/>
                <w:szCs w:val="24"/>
              </w:rPr>
              <w:t>2</w:t>
            </w:r>
          </w:p>
        </w:tc>
        <w:tc>
          <w:tcPr>
            <w:tcW w:w="966" w:type="dxa"/>
            <w:vAlign w:val="center"/>
          </w:tcPr>
          <w:p w:rsidR="00D65FBC" w:rsidRPr="00E36946" w:rsidRDefault="00623A82" w:rsidP="00623A82">
            <w:pPr>
              <w:jc w:val="center"/>
              <w:rPr>
                <w:sz w:val="24"/>
                <w:szCs w:val="24"/>
              </w:rPr>
            </w:pPr>
            <w:r>
              <w:rPr>
                <w:sz w:val="24"/>
                <w:szCs w:val="24"/>
              </w:rPr>
              <w:t>4</w:t>
            </w:r>
          </w:p>
        </w:tc>
        <w:tc>
          <w:tcPr>
            <w:tcW w:w="935" w:type="dxa"/>
            <w:vAlign w:val="center"/>
          </w:tcPr>
          <w:p w:rsidR="00D65FBC" w:rsidRPr="00E36946" w:rsidRDefault="00623A82" w:rsidP="00623A82">
            <w:pPr>
              <w:jc w:val="center"/>
              <w:rPr>
                <w:sz w:val="24"/>
                <w:szCs w:val="24"/>
              </w:rPr>
            </w:pPr>
            <w:r>
              <w:rPr>
                <w:sz w:val="24"/>
                <w:szCs w:val="24"/>
              </w:rPr>
              <w:t>66,66</w:t>
            </w:r>
            <w:r w:rsidR="00D65FBC" w:rsidRPr="00E36946">
              <w:rPr>
                <w:sz w:val="24"/>
                <w:szCs w:val="24"/>
              </w:rPr>
              <w:t>%</w:t>
            </w:r>
          </w:p>
        </w:tc>
      </w:tr>
      <w:tr w:rsidR="00D65FBC" w:rsidRPr="00E36946" w:rsidTr="00623A82">
        <w:trPr>
          <w:jc w:val="center"/>
        </w:trPr>
        <w:tc>
          <w:tcPr>
            <w:tcW w:w="1322" w:type="dxa"/>
            <w:vAlign w:val="center"/>
          </w:tcPr>
          <w:p w:rsidR="00D65FBC" w:rsidRPr="00E36946" w:rsidRDefault="00D65FBC" w:rsidP="00623A82">
            <w:pPr>
              <w:jc w:val="center"/>
              <w:rPr>
                <w:b/>
                <w:sz w:val="24"/>
                <w:szCs w:val="24"/>
              </w:rPr>
            </w:pPr>
            <w:r w:rsidRPr="00E36946">
              <w:rPr>
                <w:b/>
                <w:sz w:val="24"/>
                <w:szCs w:val="24"/>
              </w:rPr>
              <w:t>31-40</w:t>
            </w:r>
          </w:p>
        </w:tc>
        <w:tc>
          <w:tcPr>
            <w:tcW w:w="770" w:type="dxa"/>
            <w:vAlign w:val="center"/>
          </w:tcPr>
          <w:p w:rsidR="00D65FBC" w:rsidRPr="00623A82" w:rsidRDefault="00623A82" w:rsidP="00623A82">
            <w:pPr>
              <w:jc w:val="center"/>
              <w:rPr>
                <w:b/>
                <w:sz w:val="24"/>
                <w:szCs w:val="24"/>
              </w:rPr>
            </w:pPr>
            <w:r>
              <w:rPr>
                <w:b/>
                <w:sz w:val="24"/>
                <w:szCs w:val="24"/>
              </w:rPr>
              <w:t>1</w:t>
            </w:r>
          </w:p>
        </w:tc>
        <w:tc>
          <w:tcPr>
            <w:tcW w:w="783" w:type="dxa"/>
            <w:vAlign w:val="center"/>
          </w:tcPr>
          <w:p w:rsidR="00D65FBC" w:rsidRPr="00E36946" w:rsidRDefault="00623A82" w:rsidP="00623A82">
            <w:pPr>
              <w:jc w:val="center"/>
              <w:rPr>
                <w:sz w:val="24"/>
                <w:szCs w:val="24"/>
              </w:rPr>
            </w:pPr>
            <w:r>
              <w:rPr>
                <w:sz w:val="24"/>
                <w:szCs w:val="24"/>
              </w:rPr>
              <w:t>1</w:t>
            </w:r>
          </w:p>
        </w:tc>
        <w:tc>
          <w:tcPr>
            <w:tcW w:w="966" w:type="dxa"/>
            <w:vAlign w:val="center"/>
          </w:tcPr>
          <w:p w:rsidR="00D65FBC" w:rsidRPr="00E36946" w:rsidRDefault="00623A82" w:rsidP="00623A82">
            <w:pPr>
              <w:jc w:val="center"/>
              <w:rPr>
                <w:sz w:val="24"/>
                <w:szCs w:val="24"/>
              </w:rPr>
            </w:pPr>
            <w:r>
              <w:rPr>
                <w:sz w:val="24"/>
                <w:szCs w:val="24"/>
              </w:rPr>
              <w:t>2</w:t>
            </w:r>
          </w:p>
        </w:tc>
        <w:tc>
          <w:tcPr>
            <w:tcW w:w="935" w:type="dxa"/>
            <w:vAlign w:val="center"/>
          </w:tcPr>
          <w:p w:rsidR="00D65FBC" w:rsidRPr="00E36946" w:rsidRDefault="00623A82" w:rsidP="00623A82">
            <w:pPr>
              <w:jc w:val="center"/>
              <w:rPr>
                <w:sz w:val="24"/>
                <w:szCs w:val="24"/>
              </w:rPr>
            </w:pPr>
            <w:r>
              <w:rPr>
                <w:sz w:val="24"/>
                <w:szCs w:val="24"/>
              </w:rPr>
              <w:t>33</w:t>
            </w:r>
            <w:r w:rsidR="00D65FBC">
              <w:rPr>
                <w:sz w:val="24"/>
                <w:szCs w:val="24"/>
              </w:rPr>
              <w:t>,</w:t>
            </w:r>
            <w:r>
              <w:rPr>
                <w:sz w:val="24"/>
                <w:szCs w:val="24"/>
              </w:rPr>
              <w:t>33</w:t>
            </w:r>
            <w:r w:rsidR="00D65FBC" w:rsidRPr="00E36946">
              <w:rPr>
                <w:sz w:val="24"/>
                <w:szCs w:val="24"/>
              </w:rPr>
              <w:t>%</w:t>
            </w:r>
          </w:p>
        </w:tc>
      </w:tr>
      <w:tr w:rsidR="00623A82" w:rsidRPr="00E36946" w:rsidTr="00623A82">
        <w:trPr>
          <w:jc w:val="center"/>
        </w:trPr>
        <w:tc>
          <w:tcPr>
            <w:tcW w:w="1322" w:type="dxa"/>
            <w:vAlign w:val="center"/>
          </w:tcPr>
          <w:p w:rsidR="00623A82" w:rsidRPr="00E36946" w:rsidRDefault="00623A82" w:rsidP="00623A82">
            <w:pPr>
              <w:jc w:val="center"/>
              <w:rPr>
                <w:b/>
                <w:sz w:val="24"/>
                <w:szCs w:val="24"/>
              </w:rPr>
            </w:pPr>
            <w:r w:rsidRPr="00E36946">
              <w:rPr>
                <w:b/>
                <w:sz w:val="24"/>
                <w:szCs w:val="24"/>
              </w:rPr>
              <w:t>41-50</w:t>
            </w:r>
          </w:p>
        </w:tc>
        <w:tc>
          <w:tcPr>
            <w:tcW w:w="770" w:type="dxa"/>
            <w:vAlign w:val="center"/>
          </w:tcPr>
          <w:p w:rsidR="00623A82" w:rsidRPr="00E36946" w:rsidRDefault="00623A82" w:rsidP="00623A82">
            <w:pPr>
              <w:jc w:val="center"/>
              <w:rPr>
                <w:sz w:val="24"/>
                <w:szCs w:val="24"/>
              </w:rPr>
            </w:pPr>
            <w:r>
              <w:rPr>
                <w:sz w:val="24"/>
                <w:szCs w:val="24"/>
              </w:rPr>
              <w:t>0</w:t>
            </w:r>
          </w:p>
        </w:tc>
        <w:tc>
          <w:tcPr>
            <w:tcW w:w="783" w:type="dxa"/>
            <w:vAlign w:val="center"/>
          </w:tcPr>
          <w:p w:rsidR="00623A82" w:rsidRPr="00E36946" w:rsidRDefault="00623A82" w:rsidP="00623A82">
            <w:pPr>
              <w:jc w:val="center"/>
              <w:rPr>
                <w:sz w:val="24"/>
                <w:szCs w:val="24"/>
              </w:rPr>
            </w:pPr>
            <w:r>
              <w:rPr>
                <w:sz w:val="24"/>
                <w:szCs w:val="24"/>
              </w:rPr>
              <w:t>0</w:t>
            </w:r>
          </w:p>
        </w:tc>
        <w:tc>
          <w:tcPr>
            <w:tcW w:w="966" w:type="dxa"/>
            <w:vAlign w:val="center"/>
          </w:tcPr>
          <w:p w:rsidR="00623A82" w:rsidRPr="00E36946" w:rsidRDefault="00623A82" w:rsidP="00623A82">
            <w:pPr>
              <w:jc w:val="center"/>
              <w:rPr>
                <w:sz w:val="24"/>
                <w:szCs w:val="24"/>
              </w:rPr>
            </w:pPr>
            <w:r>
              <w:rPr>
                <w:sz w:val="24"/>
                <w:szCs w:val="24"/>
              </w:rPr>
              <w:t>0</w:t>
            </w:r>
          </w:p>
        </w:tc>
        <w:tc>
          <w:tcPr>
            <w:tcW w:w="935" w:type="dxa"/>
            <w:vAlign w:val="center"/>
          </w:tcPr>
          <w:p w:rsidR="00623A82" w:rsidRPr="00E36946" w:rsidRDefault="00623A82" w:rsidP="00623A82">
            <w:pPr>
              <w:jc w:val="center"/>
              <w:rPr>
                <w:sz w:val="24"/>
                <w:szCs w:val="24"/>
              </w:rPr>
            </w:pPr>
            <w:r>
              <w:rPr>
                <w:sz w:val="24"/>
                <w:szCs w:val="24"/>
              </w:rPr>
              <w:t>0</w:t>
            </w:r>
          </w:p>
        </w:tc>
      </w:tr>
      <w:tr w:rsidR="00D65FBC" w:rsidRPr="00E36946" w:rsidTr="00623A82">
        <w:trPr>
          <w:jc w:val="center"/>
        </w:trPr>
        <w:tc>
          <w:tcPr>
            <w:tcW w:w="1322" w:type="dxa"/>
            <w:vAlign w:val="center"/>
          </w:tcPr>
          <w:p w:rsidR="00D65FBC" w:rsidRPr="00E36946" w:rsidRDefault="00D65FBC" w:rsidP="00623A82">
            <w:pPr>
              <w:jc w:val="center"/>
              <w:rPr>
                <w:b/>
                <w:sz w:val="24"/>
                <w:szCs w:val="24"/>
              </w:rPr>
            </w:pPr>
            <w:r w:rsidRPr="00E36946">
              <w:rPr>
                <w:b/>
                <w:sz w:val="24"/>
                <w:szCs w:val="24"/>
              </w:rPr>
              <w:t>51 ve Üzeri</w:t>
            </w:r>
          </w:p>
        </w:tc>
        <w:tc>
          <w:tcPr>
            <w:tcW w:w="770" w:type="dxa"/>
            <w:vAlign w:val="center"/>
          </w:tcPr>
          <w:p w:rsidR="00D65FBC" w:rsidRPr="00E36946" w:rsidRDefault="00D65FBC" w:rsidP="00623A82">
            <w:pPr>
              <w:jc w:val="center"/>
              <w:rPr>
                <w:sz w:val="24"/>
                <w:szCs w:val="24"/>
              </w:rPr>
            </w:pPr>
            <w:r>
              <w:rPr>
                <w:sz w:val="24"/>
                <w:szCs w:val="24"/>
              </w:rPr>
              <w:t>0</w:t>
            </w:r>
          </w:p>
        </w:tc>
        <w:tc>
          <w:tcPr>
            <w:tcW w:w="783" w:type="dxa"/>
            <w:vAlign w:val="center"/>
          </w:tcPr>
          <w:p w:rsidR="00D65FBC" w:rsidRPr="00E36946" w:rsidRDefault="00D65FBC" w:rsidP="00623A82">
            <w:pPr>
              <w:jc w:val="center"/>
              <w:rPr>
                <w:sz w:val="24"/>
                <w:szCs w:val="24"/>
              </w:rPr>
            </w:pPr>
            <w:r>
              <w:rPr>
                <w:sz w:val="24"/>
                <w:szCs w:val="24"/>
              </w:rPr>
              <w:t>0</w:t>
            </w:r>
          </w:p>
        </w:tc>
        <w:tc>
          <w:tcPr>
            <w:tcW w:w="966" w:type="dxa"/>
            <w:vAlign w:val="center"/>
          </w:tcPr>
          <w:p w:rsidR="00D65FBC" w:rsidRPr="00E36946" w:rsidRDefault="00D65FBC" w:rsidP="00623A82">
            <w:pPr>
              <w:jc w:val="center"/>
              <w:rPr>
                <w:sz w:val="24"/>
                <w:szCs w:val="24"/>
              </w:rPr>
            </w:pPr>
            <w:r>
              <w:rPr>
                <w:sz w:val="24"/>
                <w:szCs w:val="24"/>
              </w:rPr>
              <w:t>0</w:t>
            </w:r>
          </w:p>
        </w:tc>
        <w:tc>
          <w:tcPr>
            <w:tcW w:w="935" w:type="dxa"/>
            <w:vAlign w:val="center"/>
          </w:tcPr>
          <w:p w:rsidR="00D65FBC" w:rsidRPr="00E36946" w:rsidRDefault="00D65FBC" w:rsidP="00623A82">
            <w:pPr>
              <w:jc w:val="center"/>
              <w:rPr>
                <w:sz w:val="24"/>
                <w:szCs w:val="24"/>
              </w:rPr>
            </w:pPr>
            <w:r>
              <w:rPr>
                <w:sz w:val="24"/>
                <w:szCs w:val="24"/>
              </w:rPr>
              <w:t>0</w:t>
            </w:r>
          </w:p>
        </w:tc>
      </w:tr>
    </w:tbl>
    <w:p w:rsidR="00D65FBC" w:rsidRPr="00E36946" w:rsidRDefault="00D65FBC" w:rsidP="00D65FBC">
      <w:pPr>
        <w:spacing w:after="0" w:line="240" w:lineRule="auto"/>
        <w:jc w:val="center"/>
        <w:rPr>
          <w:sz w:val="24"/>
          <w:szCs w:val="24"/>
        </w:rPr>
      </w:pPr>
    </w:p>
    <w:p w:rsidR="00623A82" w:rsidRDefault="00623A82" w:rsidP="00623A82">
      <w:pPr>
        <w:spacing w:after="0" w:line="240" w:lineRule="auto"/>
        <w:jc w:val="center"/>
        <w:rPr>
          <w:b/>
          <w:sz w:val="24"/>
          <w:szCs w:val="24"/>
        </w:rPr>
      </w:pPr>
    </w:p>
    <w:p w:rsidR="00623A82" w:rsidRDefault="00623A82" w:rsidP="00623A82">
      <w:pPr>
        <w:spacing w:after="0" w:line="240" w:lineRule="auto"/>
        <w:jc w:val="center"/>
        <w:rPr>
          <w:b/>
          <w:sz w:val="24"/>
          <w:szCs w:val="24"/>
        </w:rPr>
      </w:pPr>
    </w:p>
    <w:p w:rsidR="002701C6" w:rsidRDefault="002701C6" w:rsidP="00623A82">
      <w:pPr>
        <w:spacing w:after="0" w:line="240" w:lineRule="auto"/>
        <w:jc w:val="center"/>
        <w:rPr>
          <w:b/>
          <w:sz w:val="24"/>
          <w:szCs w:val="24"/>
        </w:rPr>
      </w:pPr>
    </w:p>
    <w:p w:rsidR="002701C6" w:rsidRDefault="002701C6" w:rsidP="00623A82">
      <w:pPr>
        <w:spacing w:after="0" w:line="240" w:lineRule="auto"/>
        <w:jc w:val="center"/>
        <w:rPr>
          <w:b/>
          <w:sz w:val="24"/>
          <w:szCs w:val="24"/>
        </w:rPr>
      </w:pPr>
    </w:p>
    <w:p w:rsidR="002701C6" w:rsidRDefault="002701C6" w:rsidP="00623A82">
      <w:pPr>
        <w:spacing w:after="0" w:line="240" w:lineRule="auto"/>
        <w:jc w:val="center"/>
        <w:rPr>
          <w:b/>
          <w:sz w:val="24"/>
          <w:szCs w:val="24"/>
        </w:rPr>
      </w:pPr>
    </w:p>
    <w:p w:rsidR="002701C6" w:rsidRDefault="002701C6" w:rsidP="00623A82">
      <w:pPr>
        <w:spacing w:after="0" w:line="240" w:lineRule="auto"/>
        <w:jc w:val="center"/>
        <w:rPr>
          <w:b/>
          <w:sz w:val="24"/>
          <w:szCs w:val="24"/>
        </w:rPr>
      </w:pPr>
    </w:p>
    <w:p w:rsidR="002701C6" w:rsidRDefault="002701C6" w:rsidP="00623A82">
      <w:pPr>
        <w:spacing w:after="0" w:line="240" w:lineRule="auto"/>
        <w:jc w:val="center"/>
        <w:rPr>
          <w:b/>
          <w:sz w:val="24"/>
          <w:szCs w:val="24"/>
        </w:rPr>
      </w:pPr>
    </w:p>
    <w:p w:rsidR="00DB4C7E" w:rsidRPr="00BF466C" w:rsidRDefault="00DB4C7E" w:rsidP="00DB4C7E">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lastRenderedPageBreak/>
        <w:t>Karşılaştırmalı Öğretmen/Öğrenci Durumu (</w:t>
      </w:r>
      <w:r>
        <w:rPr>
          <w:rFonts w:ascii="Times New Roman" w:hAnsi="Times New Roman"/>
          <w:b/>
          <w:bCs/>
          <w:sz w:val="24"/>
          <w:szCs w:val="24"/>
        </w:rPr>
        <w:t xml:space="preserve">2015 </w:t>
      </w:r>
      <w:r w:rsidRPr="00BF466C">
        <w:rPr>
          <w:rFonts w:ascii="Times New Roman" w:hAnsi="Times New Roman"/>
          <w:b/>
          <w:bCs/>
          <w:sz w:val="24"/>
          <w:szCs w:val="24"/>
        </w:rPr>
        <w:t>)</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7"/>
        <w:gridCol w:w="1163"/>
        <w:gridCol w:w="1056"/>
        <w:gridCol w:w="1427"/>
        <w:gridCol w:w="1989"/>
        <w:gridCol w:w="2063"/>
      </w:tblGrid>
      <w:tr w:rsidR="00DB4C7E" w:rsidRPr="00910054" w:rsidTr="002701C6">
        <w:trPr>
          <w:trHeight w:val="328"/>
          <w:jc w:val="center"/>
        </w:trPr>
        <w:tc>
          <w:tcPr>
            <w:tcW w:w="894" w:type="pct"/>
            <w:shd w:val="clear" w:color="auto" w:fill="auto"/>
            <w:vAlign w:val="center"/>
          </w:tcPr>
          <w:p w:rsidR="00DB4C7E" w:rsidRPr="002701C6" w:rsidRDefault="00DB4C7E" w:rsidP="00DB4C7E">
            <w:pPr>
              <w:spacing w:after="0" w:line="240" w:lineRule="auto"/>
              <w:jc w:val="center"/>
              <w:rPr>
                <w:rFonts w:ascii="Times New Roman" w:hAnsi="Times New Roman"/>
                <w:b/>
                <w:bCs/>
              </w:rPr>
            </w:pPr>
            <w:r w:rsidRPr="002701C6">
              <w:rPr>
                <w:rFonts w:ascii="Times New Roman" w:hAnsi="Times New Roman"/>
                <w:b/>
                <w:bCs/>
              </w:rPr>
              <w:t>ÖĞRETMEN</w:t>
            </w:r>
          </w:p>
        </w:tc>
        <w:tc>
          <w:tcPr>
            <w:tcW w:w="1944" w:type="pct"/>
            <w:gridSpan w:val="3"/>
            <w:shd w:val="clear" w:color="auto" w:fill="auto"/>
            <w:vAlign w:val="center"/>
          </w:tcPr>
          <w:p w:rsidR="00DB4C7E" w:rsidRPr="002701C6" w:rsidRDefault="00DB4C7E" w:rsidP="00DB4C7E">
            <w:pPr>
              <w:tabs>
                <w:tab w:val="left" w:pos="1220"/>
              </w:tabs>
              <w:spacing w:after="0" w:line="240" w:lineRule="auto"/>
              <w:jc w:val="center"/>
              <w:rPr>
                <w:rFonts w:ascii="Times New Roman" w:hAnsi="Times New Roman"/>
                <w:b/>
                <w:bCs/>
              </w:rPr>
            </w:pPr>
            <w:r w:rsidRPr="002701C6">
              <w:rPr>
                <w:rFonts w:ascii="Times New Roman" w:hAnsi="Times New Roman"/>
                <w:b/>
                <w:bCs/>
              </w:rPr>
              <w:t>ÖĞRENCİ</w:t>
            </w:r>
          </w:p>
        </w:tc>
        <w:tc>
          <w:tcPr>
            <w:tcW w:w="1061" w:type="pct"/>
            <w:shd w:val="clear" w:color="auto" w:fill="auto"/>
            <w:vAlign w:val="center"/>
          </w:tcPr>
          <w:p w:rsidR="00DB4C7E" w:rsidRPr="002701C6" w:rsidRDefault="00DB4C7E" w:rsidP="00DB4C7E">
            <w:pPr>
              <w:tabs>
                <w:tab w:val="left" w:pos="1220"/>
              </w:tabs>
              <w:spacing w:after="0" w:line="240" w:lineRule="auto"/>
              <w:jc w:val="center"/>
              <w:rPr>
                <w:rFonts w:ascii="Times New Roman" w:hAnsi="Times New Roman"/>
                <w:b/>
                <w:bCs/>
              </w:rPr>
            </w:pPr>
            <w:r w:rsidRPr="002701C6">
              <w:rPr>
                <w:rFonts w:ascii="Times New Roman" w:hAnsi="Times New Roman"/>
                <w:b/>
                <w:bCs/>
              </w:rPr>
              <w:t>OKUL</w:t>
            </w:r>
          </w:p>
        </w:tc>
        <w:tc>
          <w:tcPr>
            <w:tcW w:w="1100" w:type="pct"/>
            <w:shd w:val="clear" w:color="auto" w:fill="auto"/>
          </w:tcPr>
          <w:p w:rsidR="00DB4C7E" w:rsidRPr="002701C6" w:rsidRDefault="00DB4C7E" w:rsidP="00DB4C7E">
            <w:pPr>
              <w:tabs>
                <w:tab w:val="left" w:pos="1220"/>
              </w:tabs>
              <w:spacing w:after="0" w:line="240" w:lineRule="auto"/>
              <w:jc w:val="center"/>
              <w:rPr>
                <w:rFonts w:ascii="Times New Roman" w:hAnsi="Times New Roman"/>
                <w:b/>
                <w:bCs/>
              </w:rPr>
            </w:pPr>
            <w:r w:rsidRPr="002701C6">
              <w:rPr>
                <w:rFonts w:ascii="Times New Roman" w:hAnsi="Times New Roman"/>
                <w:b/>
                <w:bCs/>
              </w:rPr>
              <w:t>İLÇE</w:t>
            </w:r>
          </w:p>
        </w:tc>
      </w:tr>
      <w:tr w:rsidR="00DB4C7E" w:rsidRPr="00910054" w:rsidTr="002701C6">
        <w:trPr>
          <w:trHeight w:val="918"/>
          <w:jc w:val="center"/>
        </w:trPr>
        <w:tc>
          <w:tcPr>
            <w:tcW w:w="894" w:type="pct"/>
            <w:vMerge w:val="restart"/>
            <w:shd w:val="clear" w:color="auto" w:fill="auto"/>
            <w:vAlign w:val="center"/>
          </w:tcPr>
          <w:p w:rsidR="00DB4C7E" w:rsidRPr="002701C6" w:rsidRDefault="00DB4C7E" w:rsidP="00DB4C7E">
            <w:pPr>
              <w:tabs>
                <w:tab w:val="left" w:pos="1220"/>
              </w:tabs>
              <w:spacing w:after="0" w:line="240" w:lineRule="auto"/>
              <w:jc w:val="center"/>
              <w:rPr>
                <w:rFonts w:ascii="Times New Roman" w:hAnsi="Times New Roman"/>
              </w:rPr>
            </w:pPr>
            <w:r w:rsidRPr="002701C6">
              <w:rPr>
                <w:rFonts w:ascii="Times New Roman" w:hAnsi="Times New Roman"/>
              </w:rPr>
              <w:t>Toplam öğretmen sayısı</w:t>
            </w:r>
          </w:p>
        </w:tc>
        <w:tc>
          <w:tcPr>
            <w:tcW w:w="1183" w:type="pct"/>
            <w:gridSpan w:val="2"/>
            <w:shd w:val="clear" w:color="auto" w:fill="auto"/>
            <w:vAlign w:val="center"/>
          </w:tcPr>
          <w:p w:rsidR="00DB4C7E" w:rsidRPr="002701C6" w:rsidRDefault="00DB4C7E" w:rsidP="00DB4C7E">
            <w:pPr>
              <w:spacing w:after="0" w:line="240" w:lineRule="auto"/>
              <w:jc w:val="center"/>
              <w:rPr>
                <w:rFonts w:ascii="Times New Roman" w:hAnsi="Times New Roman"/>
              </w:rPr>
            </w:pPr>
            <w:r w:rsidRPr="002701C6">
              <w:rPr>
                <w:rFonts w:ascii="Times New Roman" w:hAnsi="Times New Roman"/>
              </w:rPr>
              <w:t>Öğrenci sayısı</w:t>
            </w:r>
          </w:p>
        </w:tc>
        <w:tc>
          <w:tcPr>
            <w:tcW w:w="761" w:type="pct"/>
            <w:vMerge w:val="restart"/>
            <w:shd w:val="clear" w:color="auto" w:fill="auto"/>
            <w:vAlign w:val="center"/>
          </w:tcPr>
          <w:p w:rsidR="00DB4C7E" w:rsidRPr="002701C6" w:rsidRDefault="00DB4C7E" w:rsidP="00DB4C7E">
            <w:pPr>
              <w:tabs>
                <w:tab w:val="left" w:pos="1220"/>
              </w:tabs>
              <w:spacing w:after="0" w:line="240" w:lineRule="auto"/>
              <w:jc w:val="center"/>
              <w:rPr>
                <w:rFonts w:ascii="Times New Roman" w:hAnsi="Times New Roman"/>
              </w:rPr>
            </w:pPr>
            <w:r w:rsidRPr="002701C6">
              <w:rPr>
                <w:rFonts w:ascii="Times New Roman" w:hAnsi="Times New Roman"/>
              </w:rPr>
              <w:t>Toplam öğrenci sayısı</w:t>
            </w:r>
          </w:p>
        </w:tc>
        <w:tc>
          <w:tcPr>
            <w:tcW w:w="1061" w:type="pct"/>
            <w:vMerge w:val="restart"/>
            <w:shd w:val="clear" w:color="auto" w:fill="auto"/>
            <w:vAlign w:val="center"/>
          </w:tcPr>
          <w:p w:rsidR="00DB4C7E" w:rsidRPr="002701C6" w:rsidRDefault="00DB4C7E" w:rsidP="00DB4C7E">
            <w:pPr>
              <w:tabs>
                <w:tab w:val="left" w:pos="1220"/>
              </w:tabs>
              <w:spacing w:after="0" w:line="240" w:lineRule="auto"/>
              <w:jc w:val="center"/>
              <w:rPr>
                <w:rFonts w:ascii="Times New Roman" w:hAnsi="Times New Roman"/>
              </w:rPr>
            </w:pPr>
            <w:r w:rsidRPr="002701C6">
              <w:rPr>
                <w:rFonts w:ascii="Times New Roman" w:hAnsi="Times New Roman"/>
              </w:rPr>
              <w:t>Öğretmen başına düşen öğrenci sayısı</w:t>
            </w:r>
          </w:p>
        </w:tc>
        <w:tc>
          <w:tcPr>
            <w:tcW w:w="1100" w:type="pct"/>
            <w:vMerge w:val="restart"/>
            <w:shd w:val="clear" w:color="auto" w:fill="auto"/>
          </w:tcPr>
          <w:p w:rsidR="00DB4C7E" w:rsidRPr="002701C6" w:rsidRDefault="00DB4C7E" w:rsidP="00DB4C7E">
            <w:pPr>
              <w:tabs>
                <w:tab w:val="left" w:pos="1220"/>
              </w:tabs>
              <w:spacing w:after="0" w:line="240" w:lineRule="auto"/>
              <w:jc w:val="center"/>
              <w:rPr>
                <w:rFonts w:ascii="Times New Roman" w:hAnsi="Times New Roman"/>
              </w:rPr>
            </w:pPr>
          </w:p>
          <w:p w:rsidR="00DB4C7E" w:rsidRPr="002701C6" w:rsidRDefault="00DB4C7E" w:rsidP="00DB4C7E">
            <w:pPr>
              <w:rPr>
                <w:rFonts w:ascii="Times New Roman" w:hAnsi="Times New Roman"/>
              </w:rPr>
            </w:pPr>
          </w:p>
          <w:p w:rsidR="00DB4C7E" w:rsidRPr="002701C6" w:rsidRDefault="00DB4C7E" w:rsidP="00DB4C7E">
            <w:pPr>
              <w:rPr>
                <w:rFonts w:ascii="Times New Roman" w:hAnsi="Times New Roman"/>
              </w:rPr>
            </w:pPr>
            <w:r w:rsidRPr="002701C6">
              <w:rPr>
                <w:rFonts w:ascii="Times New Roman" w:hAnsi="Times New Roman"/>
              </w:rPr>
              <w:t>Öğretmen başına düşen öğrenci sayısı</w:t>
            </w:r>
          </w:p>
          <w:p w:rsidR="00DB4C7E" w:rsidRPr="002701C6" w:rsidRDefault="00DB4C7E" w:rsidP="00DB4C7E">
            <w:pPr>
              <w:rPr>
                <w:rFonts w:ascii="Times New Roman" w:hAnsi="Times New Roman"/>
              </w:rPr>
            </w:pPr>
          </w:p>
        </w:tc>
      </w:tr>
      <w:tr w:rsidR="00DB4C7E" w:rsidRPr="00910054" w:rsidTr="002701C6">
        <w:trPr>
          <w:cantSplit/>
          <w:trHeight w:val="477"/>
          <w:jc w:val="center"/>
        </w:trPr>
        <w:tc>
          <w:tcPr>
            <w:tcW w:w="894" w:type="pct"/>
            <w:vMerge/>
            <w:shd w:val="clear" w:color="auto" w:fill="FFFFFF"/>
            <w:vAlign w:val="center"/>
          </w:tcPr>
          <w:p w:rsidR="00DB4C7E" w:rsidRPr="00910054" w:rsidRDefault="00DB4C7E" w:rsidP="00DB4C7E">
            <w:pPr>
              <w:tabs>
                <w:tab w:val="left" w:pos="1220"/>
              </w:tabs>
              <w:jc w:val="center"/>
              <w:rPr>
                <w:rFonts w:ascii="Times New Roman" w:hAnsi="Times New Roman"/>
                <w:sz w:val="16"/>
                <w:szCs w:val="16"/>
              </w:rPr>
            </w:pPr>
          </w:p>
        </w:tc>
        <w:tc>
          <w:tcPr>
            <w:tcW w:w="620" w:type="pct"/>
            <w:shd w:val="clear" w:color="auto" w:fill="FFFFFF"/>
            <w:vAlign w:val="center"/>
          </w:tcPr>
          <w:p w:rsidR="00DB4C7E" w:rsidRPr="00910054" w:rsidRDefault="00DB4C7E" w:rsidP="00DB4C7E">
            <w:pPr>
              <w:tabs>
                <w:tab w:val="left" w:pos="1220"/>
              </w:tabs>
              <w:spacing w:line="240" w:lineRule="auto"/>
              <w:jc w:val="center"/>
              <w:rPr>
                <w:rFonts w:ascii="Times New Roman" w:hAnsi="Times New Roman"/>
              </w:rPr>
            </w:pPr>
            <w:r w:rsidRPr="00910054">
              <w:rPr>
                <w:rFonts w:ascii="Times New Roman" w:hAnsi="Times New Roman"/>
              </w:rPr>
              <w:t>Kız</w:t>
            </w:r>
          </w:p>
        </w:tc>
        <w:tc>
          <w:tcPr>
            <w:tcW w:w="563" w:type="pct"/>
            <w:shd w:val="clear" w:color="auto" w:fill="FFFFFF"/>
            <w:vAlign w:val="center"/>
          </w:tcPr>
          <w:p w:rsidR="00DB4C7E" w:rsidRPr="00910054" w:rsidRDefault="00DB4C7E" w:rsidP="00DB4C7E">
            <w:pPr>
              <w:tabs>
                <w:tab w:val="left" w:pos="1220"/>
              </w:tabs>
              <w:spacing w:line="240" w:lineRule="auto"/>
              <w:jc w:val="center"/>
              <w:rPr>
                <w:rFonts w:ascii="Times New Roman" w:hAnsi="Times New Roman"/>
              </w:rPr>
            </w:pPr>
            <w:r w:rsidRPr="00910054">
              <w:rPr>
                <w:rFonts w:ascii="Times New Roman" w:hAnsi="Times New Roman"/>
              </w:rPr>
              <w:t>Erkek</w:t>
            </w:r>
          </w:p>
        </w:tc>
        <w:tc>
          <w:tcPr>
            <w:tcW w:w="761" w:type="pct"/>
            <w:vMerge/>
            <w:shd w:val="clear" w:color="auto" w:fill="FFFFFF"/>
            <w:vAlign w:val="center"/>
          </w:tcPr>
          <w:p w:rsidR="00DB4C7E" w:rsidRPr="00910054" w:rsidRDefault="00DB4C7E" w:rsidP="00DB4C7E">
            <w:pPr>
              <w:tabs>
                <w:tab w:val="left" w:pos="1220"/>
              </w:tabs>
              <w:jc w:val="center"/>
              <w:rPr>
                <w:rFonts w:ascii="Times New Roman" w:hAnsi="Times New Roman"/>
                <w:b/>
                <w:bCs/>
                <w:sz w:val="16"/>
                <w:szCs w:val="16"/>
              </w:rPr>
            </w:pPr>
          </w:p>
        </w:tc>
        <w:tc>
          <w:tcPr>
            <w:tcW w:w="1061" w:type="pct"/>
            <w:vMerge/>
            <w:shd w:val="clear" w:color="auto" w:fill="FFFFFF"/>
            <w:vAlign w:val="center"/>
          </w:tcPr>
          <w:p w:rsidR="00DB4C7E" w:rsidRPr="00910054" w:rsidRDefault="00DB4C7E" w:rsidP="00DB4C7E">
            <w:pPr>
              <w:tabs>
                <w:tab w:val="left" w:pos="1220"/>
              </w:tabs>
              <w:jc w:val="center"/>
              <w:rPr>
                <w:rFonts w:ascii="Times New Roman" w:hAnsi="Times New Roman"/>
                <w:sz w:val="16"/>
                <w:szCs w:val="16"/>
              </w:rPr>
            </w:pPr>
          </w:p>
        </w:tc>
        <w:tc>
          <w:tcPr>
            <w:tcW w:w="1100" w:type="pct"/>
            <w:vMerge/>
            <w:shd w:val="clear" w:color="auto" w:fill="FFFFFF"/>
          </w:tcPr>
          <w:p w:rsidR="00DB4C7E" w:rsidRPr="00910054" w:rsidRDefault="00DB4C7E" w:rsidP="00DB4C7E">
            <w:pPr>
              <w:tabs>
                <w:tab w:val="left" w:pos="1220"/>
              </w:tabs>
              <w:jc w:val="center"/>
              <w:rPr>
                <w:rFonts w:ascii="Times New Roman" w:hAnsi="Times New Roman"/>
                <w:sz w:val="16"/>
                <w:szCs w:val="16"/>
              </w:rPr>
            </w:pPr>
          </w:p>
        </w:tc>
      </w:tr>
      <w:tr w:rsidR="00DB4C7E" w:rsidRPr="00910054" w:rsidTr="002701C6">
        <w:trPr>
          <w:trHeight w:val="543"/>
          <w:jc w:val="center"/>
        </w:trPr>
        <w:tc>
          <w:tcPr>
            <w:tcW w:w="894" w:type="pct"/>
            <w:shd w:val="clear" w:color="auto" w:fill="FFFFFF"/>
          </w:tcPr>
          <w:p w:rsidR="00DB4C7E" w:rsidRPr="00BF466C" w:rsidRDefault="00DB4C7E" w:rsidP="00DB4C7E">
            <w:pPr>
              <w:tabs>
                <w:tab w:val="left" w:pos="1220"/>
              </w:tabs>
              <w:spacing w:after="0" w:line="240" w:lineRule="auto"/>
              <w:jc w:val="center"/>
              <w:rPr>
                <w:rFonts w:ascii="Times New Roman" w:hAnsi="Times New Roman"/>
                <w:b/>
                <w:bCs/>
                <w:sz w:val="24"/>
                <w:szCs w:val="24"/>
              </w:rPr>
            </w:pPr>
          </w:p>
          <w:p w:rsidR="00DB4C7E" w:rsidRPr="00BF466C" w:rsidRDefault="00DB4C7E" w:rsidP="00DB4C7E">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6</w:t>
            </w:r>
          </w:p>
          <w:p w:rsidR="00DB4C7E" w:rsidRPr="00BF466C" w:rsidRDefault="00DB4C7E" w:rsidP="00DB4C7E">
            <w:pPr>
              <w:tabs>
                <w:tab w:val="left" w:pos="1220"/>
              </w:tabs>
              <w:spacing w:after="0" w:line="240" w:lineRule="auto"/>
              <w:jc w:val="center"/>
              <w:rPr>
                <w:rFonts w:ascii="Times New Roman" w:hAnsi="Times New Roman"/>
                <w:b/>
                <w:bCs/>
                <w:sz w:val="24"/>
                <w:szCs w:val="24"/>
              </w:rPr>
            </w:pPr>
          </w:p>
        </w:tc>
        <w:tc>
          <w:tcPr>
            <w:tcW w:w="620" w:type="pct"/>
            <w:shd w:val="clear" w:color="auto" w:fill="FFFFFF"/>
          </w:tcPr>
          <w:p w:rsidR="00DB4C7E" w:rsidRPr="00BF466C" w:rsidRDefault="00DB4C7E" w:rsidP="00DB4C7E">
            <w:pPr>
              <w:tabs>
                <w:tab w:val="left" w:pos="1220"/>
              </w:tabs>
              <w:spacing w:after="0" w:line="240" w:lineRule="auto"/>
              <w:jc w:val="center"/>
              <w:rPr>
                <w:rFonts w:ascii="Times New Roman" w:hAnsi="Times New Roman"/>
                <w:b/>
                <w:bCs/>
                <w:sz w:val="24"/>
                <w:szCs w:val="24"/>
              </w:rPr>
            </w:pPr>
          </w:p>
          <w:p w:rsidR="00DB4C7E" w:rsidRPr="00BF466C" w:rsidRDefault="00DB4C7E" w:rsidP="00DB4C7E">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563" w:type="pct"/>
            <w:shd w:val="clear" w:color="auto" w:fill="FFFFFF"/>
          </w:tcPr>
          <w:p w:rsidR="00DB4C7E" w:rsidRPr="00BF466C" w:rsidRDefault="00DB4C7E" w:rsidP="00DB4C7E">
            <w:pPr>
              <w:tabs>
                <w:tab w:val="left" w:pos="1220"/>
              </w:tabs>
              <w:spacing w:after="0" w:line="240" w:lineRule="auto"/>
              <w:jc w:val="center"/>
              <w:rPr>
                <w:rFonts w:ascii="Times New Roman" w:hAnsi="Times New Roman"/>
                <w:b/>
                <w:bCs/>
                <w:sz w:val="24"/>
                <w:szCs w:val="24"/>
              </w:rPr>
            </w:pPr>
          </w:p>
          <w:p w:rsidR="00DB4C7E" w:rsidRPr="00BF466C" w:rsidRDefault="00DB4C7E" w:rsidP="00DB4C7E">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41</w:t>
            </w:r>
          </w:p>
        </w:tc>
        <w:tc>
          <w:tcPr>
            <w:tcW w:w="761" w:type="pct"/>
            <w:shd w:val="clear" w:color="auto" w:fill="FFFFFF"/>
          </w:tcPr>
          <w:p w:rsidR="00DB4C7E" w:rsidRDefault="00DB4C7E" w:rsidP="00DB4C7E">
            <w:pPr>
              <w:tabs>
                <w:tab w:val="left" w:pos="1220"/>
              </w:tabs>
              <w:spacing w:after="0" w:line="240" w:lineRule="auto"/>
              <w:jc w:val="center"/>
              <w:rPr>
                <w:rFonts w:ascii="Times New Roman" w:hAnsi="Times New Roman"/>
                <w:b/>
                <w:bCs/>
                <w:sz w:val="24"/>
                <w:szCs w:val="24"/>
              </w:rPr>
            </w:pPr>
          </w:p>
          <w:p w:rsidR="00DB4C7E" w:rsidRPr="00BF466C" w:rsidRDefault="00DB4C7E" w:rsidP="00DB4C7E">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74</w:t>
            </w:r>
          </w:p>
        </w:tc>
        <w:tc>
          <w:tcPr>
            <w:tcW w:w="1061" w:type="pct"/>
            <w:shd w:val="clear" w:color="auto" w:fill="FFFFFF"/>
          </w:tcPr>
          <w:p w:rsidR="00DB4C7E" w:rsidRPr="00BF466C" w:rsidRDefault="00DB4C7E" w:rsidP="00DB4C7E">
            <w:pPr>
              <w:tabs>
                <w:tab w:val="left" w:pos="1220"/>
              </w:tabs>
              <w:spacing w:after="0" w:line="240" w:lineRule="auto"/>
              <w:jc w:val="center"/>
              <w:rPr>
                <w:rFonts w:ascii="Times New Roman" w:hAnsi="Times New Roman"/>
                <w:b/>
                <w:bCs/>
                <w:sz w:val="24"/>
                <w:szCs w:val="24"/>
              </w:rPr>
            </w:pPr>
          </w:p>
          <w:p w:rsidR="00DB4C7E" w:rsidRPr="00BF466C" w:rsidRDefault="00DB4C7E" w:rsidP="00DB4C7E">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12.33</w:t>
            </w:r>
          </w:p>
        </w:tc>
        <w:tc>
          <w:tcPr>
            <w:tcW w:w="1100" w:type="pct"/>
            <w:shd w:val="clear" w:color="auto" w:fill="FFFFFF"/>
          </w:tcPr>
          <w:p w:rsidR="00DB4C7E" w:rsidRDefault="00DB4C7E" w:rsidP="00DB4C7E">
            <w:pPr>
              <w:tabs>
                <w:tab w:val="left" w:pos="1220"/>
              </w:tabs>
              <w:spacing w:after="0" w:line="240" w:lineRule="auto"/>
              <w:jc w:val="center"/>
              <w:rPr>
                <w:rFonts w:ascii="Times New Roman" w:hAnsi="Times New Roman"/>
                <w:b/>
                <w:bCs/>
                <w:sz w:val="24"/>
                <w:szCs w:val="24"/>
              </w:rPr>
            </w:pPr>
          </w:p>
          <w:p w:rsidR="00DB4C7E" w:rsidRPr="00BF466C" w:rsidRDefault="00DB4C7E" w:rsidP="00DB4C7E">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13.56</w:t>
            </w:r>
          </w:p>
        </w:tc>
      </w:tr>
    </w:tbl>
    <w:p w:rsidR="00623A82" w:rsidRDefault="00623A82" w:rsidP="00623A82">
      <w:pPr>
        <w:spacing w:after="0" w:line="240" w:lineRule="auto"/>
        <w:jc w:val="center"/>
        <w:rPr>
          <w:b/>
          <w:sz w:val="24"/>
          <w:szCs w:val="24"/>
        </w:rPr>
      </w:pPr>
    </w:p>
    <w:p w:rsidR="00623A82" w:rsidRDefault="00623A82" w:rsidP="002701C6">
      <w:pPr>
        <w:spacing w:after="0" w:line="240" w:lineRule="auto"/>
        <w:rPr>
          <w:b/>
          <w:sz w:val="24"/>
          <w:szCs w:val="24"/>
        </w:rPr>
      </w:pPr>
    </w:p>
    <w:p w:rsidR="00623A82" w:rsidRDefault="00623A82" w:rsidP="00623A82">
      <w:pPr>
        <w:spacing w:after="0" w:line="240" w:lineRule="auto"/>
        <w:jc w:val="center"/>
        <w:rPr>
          <w:b/>
          <w:sz w:val="24"/>
          <w:szCs w:val="24"/>
        </w:rPr>
      </w:pPr>
    </w:p>
    <w:p w:rsidR="00623A82" w:rsidRPr="00E36946" w:rsidRDefault="00623A82" w:rsidP="00623A82">
      <w:pPr>
        <w:spacing w:after="0" w:line="240" w:lineRule="auto"/>
        <w:jc w:val="center"/>
        <w:rPr>
          <w:b/>
          <w:sz w:val="24"/>
          <w:szCs w:val="24"/>
        </w:rPr>
      </w:pPr>
      <w:r w:rsidRPr="00E36946">
        <w:rPr>
          <w:b/>
          <w:sz w:val="24"/>
          <w:szCs w:val="24"/>
        </w:rPr>
        <w:t>Okulun Fiziki Durumu</w:t>
      </w:r>
    </w:p>
    <w:tbl>
      <w:tblPr>
        <w:tblStyle w:val="TabloKlavuzu"/>
        <w:tblW w:w="0" w:type="auto"/>
        <w:tblLook w:val="04A0"/>
      </w:tblPr>
      <w:tblGrid>
        <w:gridCol w:w="3086"/>
        <w:gridCol w:w="3095"/>
        <w:gridCol w:w="3107"/>
      </w:tblGrid>
      <w:tr w:rsidR="00623A82" w:rsidRPr="00E36946" w:rsidTr="00623A82">
        <w:tc>
          <w:tcPr>
            <w:tcW w:w="3303" w:type="dxa"/>
          </w:tcPr>
          <w:p w:rsidR="00623A82" w:rsidRPr="00E36946" w:rsidRDefault="00623A82" w:rsidP="00623A82">
            <w:pPr>
              <w:jc w:val="center"/>
              <w:rPr>
                <w:b/>
                <w:sz w:val="24"/>
                <w:szCs w:val="24"/>
              </w:rPr>
            </w:pPr>
            <w:r w:rsidRPr="00E36946">
              <w:rPr>
                <w:b/>
                <w:sz w:val="24"/>
                <w:szCs w:val="24"/>
              </w:rPr>
              <w:t>Bina Alanı</w:t>
            </w:r>
          </w:p>
        </w:tc>
        <w:tc>
          <w:tcPr>
            <w:tcW w:w="3304" w:type="dxa"/>
          </w:tcPr>
          <w:p w:rsidR="00623A82" w:rsidRPr="00E36946" w:rsidRDefault="00623A82" w:rsidP="00623A82">
            <w:pPr>
              <w:jc w:val="center"/>
              <w:rPr>
                <w:b/>
                <w:sz w:val="24"/>
                <w:szCs w:val="24"/>
              </w:rPr>
            </w:pPr>
            <w:r w:rsidRPr="00E36946">
              <w:rPr>
                <w:b/>
                <w:sz w:val="24"/>
                <w:szCs w:val="24"/>
              </w:rPr>
              <w:t>Bahçe Alanı</w:t>
            </w:r>
          </w:p>
        </w:tc>
        <w:tc>
          <w:tcPr>
            <w:tcW w:w="3304" w:type="dxa"/>
          </w:tcPr>
          <w:p w:rsidR="00623A82" w:rsidRPr="00E36946" w:rsidRDefault="00623A82" w:rsidP="00623A82">
            <w:pPr>
              <w:jc w:val="center"/>
              <w:rPr>
                <w:b/>
                <w:sz w:val="24"/>
                <w:szCs w:val="24"/>
              </w:rPr>
            </w:pPr>
            <w:r w:rsidRPr="00E36946">
              <w:rPr>
                <w:b/>
                <w:sz w:val="24"/>
                <w:szCs w:val="24"/>
              </w:rPr>
              <w:t>Toplam Alan</w:t>
            </w:r>
          </w:p>
        </w:tc>
      </w:tr>
      <w:tr w:rsidR="00623A82" w:rsidRPr="00E36946" w:rsidTr="00623A82">
        <w:tc>
          <w:tcPr>
            <w:tcW w:w="3303" w:type="dxa"/>
          </w:tcPr>
          <w:p w:rsidR="00623A82" w:rsidRPr="00E36946" w:rsidRDefault="000A337C" w:rsidP="00623A82">
            <w:pPr>
              <w:jc w:val="center"/>
              <w:rPr>
                <w:sz w:val="24"/>
                <w:szCs w:val="24"/>
              </w:rPr>
            </w:pPr>
            <w:r>
              <w:rPr>
                <w:sz w:val="24"/>
                <w:szCs w:val="24"/>
              </w:rPr>
              <w:t>750</w:t>
            </w:r>
            <w:r w:rsidR="00623A82" w:rsidRPr="00E36946">
              <w:rPr>
                <w:sz w:val="24"/>
                <w:szCs w:val="24"/>
              </w:rPr>
              <w:t xml:space="preserve"> m</w:t>
            </w:r>
            <w:r w:rsidR="00623A82" w:rsidRPr="00E36946">
              <w:rPr>
                <w:sz w:val="24"/>
                <w:szCs w:val="24"/>
                <w:vertAlign w:val="superscript"/>
              </w:rPr>
              <w:t>2</w:t>
            </w:r>
          </w:p>
        </w:tc>
        <w:tc>
          <w:tcPr>
            <w:tcW w:w="3304" w:type="dxa"/>
          </w:tcPr>
          <w:p w:rsidR="00623A82" w:rsidRPr="00E36946" w:rsidRDefault="000A337C" w:rsidP="00623A82">
            <w:pPr>
              <w:jc w:val="center"/>
              <w:rPr>
                <w:sz w:val="24"/>
                <w:szCs w:val="24"/>
              </w:rPr>
            </w:pPr>
            <w:r>
              <w:rPr>
                <w:sz w:val="24"/>
                <w:szCs w:val="24"/>
              </w:rPr>
              <w:t>7963</w:t>
            </w:r>
            <w:r w:rsidR="00623A82" w:rsidRPr="00E36946">
              <w:rPr>
                <w:sz w:val="24"/>
                <w:szCs w:val="24"/>
              </w:rPr>
              <w:t xml:space="preserve"> m</w:t>
            </w:r>
            <w:r w:rsidR="00623A82" w:rsidRPr="00E36946">
              <w:rPr>
                <w:sz w:val="24"/>
                <w:szCs w:val="24"/>
                <w:vertAlign w:val="superscript"/>
              </w:rPr>
              <w:t>2</w:t>
            </w:r>
          </w:p>
        </w:tc>
        <w:tc>
          <w:tcPr>
            <w:tcW w:w="3304" w:type="dxa"/>
          </w:tcPr>
          <w:p w:rsidR="00623A82" w:rsidRPr="00E36946" w:rsidRDefault="000A337C" w:rsidP="00623A82">
            <w:pPr>
              <w:jc w:val="center"/>
              <w:rPr>
                <w:sz w:val="24"/>
                <w:szCs w:val="24"/>
              </w:rPr>
            </w:pPr>
            <w:r>
              <w:rPr>
                <w:sz w:val="24"/>
                <w:szCs w:val="24"/>
              </w:rPr>
              <w:t>8713</w:t>
            </w:r>
            <w:r w:rsidR="00623A82" w:rsidRPr="00E36946">
              <w:rPr>
                <w:sz w:val="24"/>
                <w:szCs w:val="24"/>
              </w:rPr>
              <w:t xml:space="preserve"> m</w:t>
            </w:r>
            <w:r w:rsidR="00623A82" w:rsidRPr="00E36946">
              <w:rPr>
                <w:sz w:val="24"/>
                <w:szCs w:val="24"/>
                <w:vertAlign w:val="superscript"/>
              </w:rPr>
              <w:t>2</w:t>
            </w:r>
          </w:p>
        </w:tc>
      </w:tr>
    </w:tbl>
    <w:p w:rsidR="00623A82" w:rsidRPr="00E36946" w:rsidRDefault="00623A82" w:rsidP="00623A82">
      <w:pPr>
        <w:tabs>
          <w:tab w:val="left" w:pos="9240"/>
        </w:tabs>
        <w:spacing w:after="0" w:line="240" w:lineRule="auto"/>
        <w:rPr>
          <w:sz w:val="24"/>
          <w:szCs w:val="24"/>
        </w:rPr>
      </w:pPr>
      <w:r w:rsidRPr="00E36946">
        <w:rPr>
          <w:sz w:val="24"/>
          <w:szCs w:val="24"/>
        </w:rPr>
        <w:tab/>
      </w:r>
    </w:p>
    <w:tbl>
      <w:tblPr>
        <w:tblStyle w:val="TabloKlavuzu"/>
        <w:tblW w:w="0" w:type="auto"/>
        <w:tblLook w:val="04A0"/>
      </w:tblPr>
      <w:tblGrid>
        <w:gridCol w:w="4688"/>
        <w:gridCol w:w="4600"/>
      </w:tblGrid>
      <w:tr w:rsidR="00623A82" w:rsidRPr="00E36946" w:rsidTr="00623A82">
        <w:tc>
          <w:tcPr>
            <w:tcW w:w="4955" w:type="dxa"/>
          </w:tcPr>
          <w:p w:rsidR="00623A82" w:rsidRPr="00E36946" w:rsidRDefault="00623A82" w:rsidP="00623A82">
            <w:pPr>
              <w:rPr>
                <w:b/>
                <w:sz w:val="24"/>
                <w:szCs w:val="24"/>
              </w:rPr>
            </w:pPr>
            <w:r w:rsidRPr="00E36946">
              <w:rPr>
                <w:b/>
                <w:sz w:val="24"/>
                <w:szCs w:val="24"/>
              </w:rPr>
              <w:t>Müdür Odası</w:t>
            </w:r>
          </w:p>
        </w:tc>
        <w:tc>
          <w:tcPr>
            <w:tcW w:w="4956" w:type="dxa"/>
          </w:tcPr>
          <w:p w:rsidR="00623A82" w:rsidRPr="00E36946" w:rsidRDefault="00623A82" w:rsidP="00623A82">
            <w:pPr>
              <w:jc w:val="center"/>
              <w:rPr>
                <w:sz w:val="24"/>
                <w:szCs w:val="24"/>
              </w:rPr>
            </w:pPr>
            <w:r w:rsidRPr="00E36946">
              <w:rPr>
                <w:sz w:val="24"/>
                <w:szCs w:val="24"/>
              </w:rPr>
              <w:t>1</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Müdür Yrd. Odası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Memur Odası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Rehberlik Servisi</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Fen Laboratuarı</w:t>
            </w:r>
          </w:p>
        </w:tc>
        <w:tc>
          <w:tcPr>
            <w:tcW w:w="4956" w:type="dxa"/>
          </w:tcPr>
          <w:p w:rsidR="00623A82" w:rsidRPr="00E36946" w:rsidRDefault="00623A82" w:rsidP="00623A82">
            <w:pPr>
              <w:jc w:val="center"/>
              <w:rPr>
                <w:sz w:val="24"/>
                <w:szCs w:val="24"/>
              </w:rPr>
            </w:pPr>
            <w:r>
              <w:rPr>
                <w:sz w:val="24"/>
                <w:szCs w:val="24"/>
              </w:rPr>
              <w:t>1</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Kütüphane</w:t>
            </w:r>
          </w:p>
        </w:tc>
        <w:tc>
          <w:tcPr>
            <w:tcW w:w="4956" w:type="dxa"/>
          </w:tcPr>
          <w:p w:rsidR="00623A82" w:rsidRPr="00E36946" w:rsidRDefault="00623A82" w:rsidP="00623A82">
            <w:pPr>
              <w:jc w:val="center"/>
              <w:rPr>
                <w:sz w:val="24"/>
                <w:szCs w:val="24"/>
              </w:rPr>
            </w:pPr>
            <w:r w:rsidRPr="00E36946">
              <w:rPr>
                <w:sz w:val="24"/>
                <w:szCs w:val="24"/>
              </w:rPr>
              <w:t>1</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Resim Sınıfı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Teknoloji Tasarım Sınıfı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Özel Eğitim Sınıfı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Anasınıfı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Otizm Sınıfı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Masa Tenisi Sınıfı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Spor Odası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Öğretmenler Odası</w:t>
            </w:r>
          </w:p>
        </w:tc>
        <w:tc>
          <w:tcPr>
            <w:tcW w:w="4956" w:type="dxa"/>
          </w:tcPr>
          <w:p w:rsidR="00623A82" w:rsidRPr="00E36946" w:rsidRDefault="00623A82" w:rsidP="00623A82">
            <w:pPr>
              <w:jc w:val="center"/>
              <w:rPr>
                <w:sz w:val="24"/>
                <w:szCs w:val="24"/>
              </w:rPr>
            </w:pPr>
            <w:r w:rsidRPr="00E36946">
              <w:rPr>
                <w:sz w:val="24"/>
                <w:szCs w:val="24"/>
              </w:rPr>
              <w:t>1</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Çok Amaçlı Salon</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Kantin</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Yemek Salonu</w:t>
            </w:r>
          </w:p>
        </w:tc>
        <w:tc>
          <w:tcPr>
            <w:tcW w:w="4956" w:type="dxa"/>
          </w:tcPr>
          <w:p w:rsidR="00623A82" w:rsidRPr="00E36946" w:rsidRDefault="00623A82" w:rsidP="00623A82">
            <w:pPr>
              <w:jc w:val="center"/>
              <w:rPr>
                <w:sz w:val="24"/>
                <w:szCs w:val="24"/>
              </w:rPr>
            </w:pPr>
            <w:r w:rsidRPr="00E36946">
              <w:rPr>
                <w:sz w:val="24"/>
                <w:szCs w:val="24"/>
              </w:rPr>
              <w:t>1</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Derslik</w:t>
            </w:r>
          </w:p>
        </w:tc>
        <w:tc>
          <w:tcPr>
            <w:tcW w:w="4956" w:type="dxa"/>
          </w:tcPr>
          <w:p w:rsidR="00623A82" w:rsidRPr="00E36946" w:rsidRDefault="00623A82" w:rsidP="00623A82">
            <w:pPr>
              <w:jc w:val="center"/>
              <w:rPr>
                <w:sz w:val="24"/>
                <w:szCs w:val="24"/>
              </w:rPr>
            </w:pPr>
            <w:r>
              <w:rPr>
                <w:sz w:val="24"/>
                <w:szCs w:val="24"/>
              </w:rPr>
              <w:t>4</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Arşiv</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Hizmetli Odası</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Diğer</w:t>
            </w:r>
          </w:p>
        </w:tc>
        <w:tc>
          <w:tcPr>
            <w:tcW w:w="4956" w:type="dxa"/>
          </w:tcPr>
          <w:p w:rsidR="00623A82" w:rsidRPr="00E36946" w:rsidRDefault="00623A82" w:rsidP="00623A82">
            <w:pPr>
              <w:jc w:val="center"/>
              <w:rPr>
                <w:sz w:val="24"/>
                <w:szCs w:val="24"/>
              </w:rPr>
            </w:pPr>
            <w:r>
              <w:rPr>
                <w:sz w:val="24"/>
                <w:szCs w:val="24"/>
              </w:rPr>
              <w:t>0</w:t>
            </w:r>
          </w:p>
        </w:tc>
      </w:tr>
      <w:tr w:rsidR="00623A82" w:rsidRPr="00E36946" w:rsidTr="00623A82">
        <w:tc>
          <w:tcPr>
            <w:tcW w:w="4955" w:type="dxa"/>
          </w:tcPr>
          <w:p w:rsidR="00623A82" w:rsidRPr="00E36946" w:rsidRDefault="00623A82" w:rsidP="00623A82">
            <w:pPr>
              <w:rPr>
                <w:b/>
                <w:sz w:val="24"/>
                <w:szCs w:val="24"/>
              </w:rPr>
            </w:pPr>
            <w:r w:rsidRPr="00E36946">
              <w:rPr>
                <w:b/>
                <w:sz w:val="24"/>
                <w:szCs w:val="24"/>
              </w:rPr>
              <w:t>Mescit</w:t>
            </w:r>
          </w:p>
        </w:tc>
        <w:tc>
          <w:tcPr>
            <w:tcW w:w="4956" w:type="dxa"/>
          </w:tcPr>
          <w:p w:rsidR="00623A82" w:rsidRPr="00E36946" w:rsidRDefault="00623A82" w:rsidP="00623A82">
            <w:pPr>
              <w:jc w:val="center"/>
              <w:rPr>
                <w:sz w:val="24"/>
                <w:szCs w:val="24"/>
              </w:rPr>
            </w:pPr>
            <w:r>
              <w:rPr>
                <w:sz w:val="24"/>
                <w:szCs w:val="24"/>
              </w:rPr>
              <w:t>1</w:t>
            </w:r>
          </w:p>
        </w:tc>
      </w:tr>
    </w:tbl>
    <w:p w:rsidR="00623A82" w:rsidRDefault="00623A82" w:rsidP="00623A82">
      <w:pPr>
        <w:spacing w:after="0" w:line="240" w:lineRule="auto"/>
        <w:rPr>
          <w:sz w:val="24"/>
          <w:szCs w:val="24"/>
        </w:rPr>
      </w:pPr>
    </w:p>
    <w:p w:rsidR="002701C6" w:rsidRDefault="002701C6" w:rsidP="00623A82">
      <w:pPr>
        <w:spacing w:after="0" w:line="240" w:lineRule="auto"/>
        <w:rPr>
          <w:sz w:val="24"/>
          <w:szCs w:val="24"/>
        </w:rPr>
      </w:pPr>
    </w:p>
    <w:p w:rsidR="002701C6" w:rsidRDefault="002701C6" w:rsidP="00623A82">
      <w:pPr>
        <w:spacing w:after="0" w:line="240" w:lineRule="auto"/>
        <w:rPr>
          <w:sz w:val="24"/>
          <w:szCs w:val="24"/>
        </w:rPr>
      </w:pPr>
    </w:p>
    <w:p w:rsidR="002701C6" w:rsidRDefault="002701C6" w:rsidP="00623A82">
      <w:pPr>
        <w:spacing w:after="0" w:line="240" w:lineRule="auto"/>
        <w:rPr>
          <w:sz w:val="24"/>
          <w:szCs w:val="24"/>
        </w:rPr>
      </w:pPr>
    </w:p>
    <w:p w:rsidR="002701C6" w:rsidRPr="00E36946" w:rsidRDefault="002701C6" w:rsidP="00623A82">
      <w:pPr>
        <w:spacing w:after="0" w:line="240" w:lineRule="auto"/>
        <w:rPr>
          <w:sz w:val="24"/>
          <w:szCs w:val="24"/>
        </w:rPr>
      </w:pPr>
    </w:p>
    <w:p w:rsidR="00623A82" w:rsidRPr="00E36946" w:rsidRDefault="00623A82" w:rsidP="00623A82">
      <w:pPr>
        <w:spacing w:after="0" w:line="240" w:lineRule="auto"/>
        <w:jc w:val="center"/>
        <w:rPr>
          <w:b/>
          <w:sz w:val="24"/>
          <w:szCs w:val="24"/>
        </w:rPr>
      </w:pPr>
      <w:r w:rsidRPr="00E36946">
        <w:rPr>
          <w:b/>
          <w:sz w:val="24"/>
          <w:szCs w:val="24"/>
        </w:rPr>
        <w:lastRenderedPageBreak/>
        <w:t>Mevcut Teknolojik Altyapı</w:t>
      </w:r>
    </w:p>
    <w:tbl>
      <w:tblPr>
        <w:tblStyle w:val="TabloKlavuzu"/>
        <w:tblW w:w="0" w:type="auto"/>
        <w:tblLook w:val="04A0"/>
      </w:tblPr>
      <w:tblGrid>
        <w:gridCol w:w="4682"/>
        <w:gridCol w:w="4606"/>
      </w:tblGrid>
      <w:tr w:rsidR="00623A82" w:rsidRPr="00E36946" w:rsidTr="00623A82">
        <w:tc>
          <w:tcPr>
            <w:tcW w:w="4957" w:type="dxa"/>
          </w:tcPr>
          <w:p w:rsidR="00623A82" w:rsidRPr="00E36946" w:rsidRDefault="00623A82" w:rsidP="00623A82">
            <w:pPr>
              <w:rPr>
                <w:sz w:val="24"/>
                <w:szCs w:val="24"/>
              </w:rPr>
            </w:pPr>
            <w:r w:rsidRPr="00E36946">
              <w:rPr>
                <w:sz w:val="24"/>
                <w:szCs w:val="24"/>
              </w:rPr>
              <w:t>Bilgisayar (İdarece Kullanılan)</w:t>
            </w:r>
          </w:p>
        </w:tc>
        <w:tc>
          <w:tcPr>
            <w:tcW w:w="4958" w:type="dxa"/>
          </w:tcPr>
          <w:p w:rsidR="00623A82" w:rsidRPr="00E36946" w:rsidRDefault="00623A82" w:rsidP="00623A82">
            <w:pPr>
              <w:rPr>
                <w:sz w:val="24"/>
                <w:szCs w:val="24"/>
              </w:rPr>
            </w:pPr>
            <w:r>
              <w:rPr>
                <w:sz w:val="24"/>
                <w:szCs w:val="24"/>
              </w:rPr>
              <w:t>2</w:t>
            </w:r>
          </w:p>
        </w:tc>
      </w:tr>
      <w:tr w:rsidR="00623A82" w:rsidRPr="00E36946" w:rsidTr="00623A82">
        <w:tc>
          <w:tcPr>
            <w:tcW w:w="4957" w:type="dxa"/>
          </w:tcPr>
          <w:p w:rsidR="00623A82" w:rsidRPr="00E36946" w:rsidRDefault="00623A82" w:rsidP="00623A82">
            <w:pPr>
              <w:rPr>
                <w:sz w:val="24"/>
                <w:szCs w:val="24"/>
              </w:rPr>
            </w:pPr>
            <w:r w:rsidRPr="00E36946">
              <w:rPr>
                <w:sz w:val="24"/>
                <w:szCs w:val="24"/>
              </w:rPr>
              <w:t>Bilgisayar (Genel Kullanım – Taşınabilir Dizüstü)</w:t>
            </w:r>
          </w:p>
        </w:tc>
        <w:tc>
          <w:tcPr>
            <w:tcW w:w="4958" w:type="dxa"/>
          </w:tcPr>
          <w:p w:rsidR="00623A82" w:rsidRPr="00E36946" w:rsidRDefault="00623A82" w:rsidP="00623A82">
            <w:pPr>
              <w:rPr>
                <w:sz w:val="24"/>
                <w:szCs w:val="24"/>
              </w:rPr>
            </w:pPr>
            <w:r>
              <w:rPr>
                <w:sz w:val="24"/>
                <w:szCs w:val="24"/>
              </w:rPr>
              <w:t>0</w:t>
            </w:r>
          </w:p>
        </w:tc>
      </w:tr>
      <w:tr w:rsidR="00623A82" w:rsidRPr="00E36946" w:rsidTr="00623A82">
        <w:tc>
          <w:tcPr>
            <w:tcW w:w="4957" w:type="dxa"/>
          </w:tcPr>
          <w:p w:rsidR="00623A82" w:rsidRPr="00E36946" w:rsidRDefault="00623A82" w:rsidP="00623A82">
            <w:pPr>
              <w:rPr>
                <w:sz w:val="24"/>
                <w:szCs w:val="24"/>
              </w:rPr>
            </w:pPr>
            <w:r w:rsidRPr="00E36946">
              <w:rPr>
                <w:sz w:val="24"/>
                <w:szCs w:val="24"/>
              </w:rPr>
              <w:t>İnternet Bağlantısı</w:t>
            </w:r>
          </w:p>
        </w:tc>
        <w:tc>
          <w:tcPr>
            <w:tcW w:w="4958" w:type="dxa"/>
          </w:tcPr>
          <w:p w:rsidR="00623A82" w:rsidRPr="00E36946" w:rsidRDefault="00623A82" w:rsidP="00623A82">
            <w:pPr>
              <w:rPr>
                <w:sz w:val="24"/>
                <w:szCs w:val="24"/>
              </w:rPr>
            </w:pPr>
            <w:r w:rsidRPr="00E36946">
              <w:rPr>
                <w:sz w:val="24"/>
                <w:szCs w:val="24"/>
              </w:rPr>
              <w:t>1</w:t>
            </w:r>
          </w:p>
        </w:tc>
      </w:tr>
      <w:tr w:rsidR="00623A82" w:rsidRPr="00E36946" w:rsidTr="00623A82">
        <w:tc>
          <w:tcPr>
            <w:tcW w:w="4957" w:type="dxa"/>
          </w:tcPr>
          <w:p w:rsidR="00623A82" w:rsidRPr="00E36946" w:rsidRDefault="00623A82" w:rsidP="00623A82">
            <w:pPr>
              <w:rPr>
                <w:sz w:val="24"/>
                <w:szCs w:val="24"/>
              </w:rPr>
            </w:pPr>
            <w:r w:rsidRPr="00E36946">
              <w:rPr>
                <w:sz w:val="24"/>
                <w:szCs w:val="24"/>
              </w:rPr>
              <w:t>Telefon Hattı</w:t>
            </w:r>
          </w:p>
        </w:tc>
        <w:tc>
          <w:tcPr>
            <w:tcW w:w="4958" w:type="dxa"/>
          </w:tcPr>
          <w:p w:rsidR="00623A82" w:rsidRPr="00E36946" w:rsidRDefault="00623A82" w:rsidP="00623A82">
            <w:pPr>
              <w:rPr>
                <w:sz w:val="24"/>
                <w:szCs w:val="24"/>
              </w:rPr>
            </w:pPr>
            <w:r>
              <w:rPr>
                <w:sz w:val="24"/>
                <w:szCs w:val="24"/>
              </w:rPr>
              <w:t>1</w:t>
            </w:r>
          </w:p>
        </w:tc>
      </w:tr>
      <w:tr w:rsidR="00623A82" w:rsidRPr="00E36946" w:rsidTr="00623A82">
        <w:tc>
          <w:tcPr>
            <w:tcW w:w="4957" w:type="dxa"/>
          </w:tcPr>
          <w:p w:rsidR="00623A82" w:rsidRPr="00E36946" w:rsidRDefault="00623A82" w:rsidP="00623A82">
            <w:pPr>
              <w:rPr>
                <w:sz w:val="24"/>
                <w:szCs w:val="24"/>
              </w:rPr>
            </w:pPr>
            <w:r w:rsidRPr="00E36946">
              <w:rPr>
                <w:sz w:val="24"/>
                <w:szCs w:val="24"/>
              </w:rPr>
              <w:t>Fotokopi Makinesi</w:t>
            </w:r>
          </w:p>
        </w:tc>
        <w:tc>
          <w:tcPr>
            <w:tcW w:w="4958" w:type="dxa"/>
          </w:tcPr>
          <w:p w:rsidR="00623A82" w:rsidRPr="00E36946" w:rsidRDefault="00623A82" w:rsidP="00623A82">
            <w:pPr>
              <w:rPr>
                <w:sz w:val="24"/>
                <w:szCs w:val="24"/>
              </w:rPr>
            </w:pPr>
            <w:r>
              <w:rPr>
                <w:sz w:val="24"/>
                <w:szCs w:val="24"/>
              </w:rPr>
              <w:t>2</w:t>
            </w:r>
          </w:p>
        </w:tc>
      </w:tr>
      <w:tr w:rsidR="00623A82" w:rsidRPr="00E36946" w:rsidTr="00623A82">
        <w:tc>
          <w:tcPr>
            <w:tcW w:w="4957" w:type="dxa"/>
          </w:tcPr>
          <w:p w:rsidR="00623A82" w:rsidRPr="00E36946" w:rsidRDefault="00623A82" w:rsidP="00623A82">
            <w:pPr>
              <w:rPr>
                <w:sz w:val="24"/>
                <w:szCs w:val="24"/>
              </w:rPr>
            </w:pPr>
            <w:r w:rsidRPr="00E36946">
              <w:rPr>
                <w:sz w:val="24"/>
                <w:szCs w:val="24"/>
              </w:rPr>
              <w:t>Lazer Yazıcı</w:t>
            </w:r>
          </w:p>
        </w:tc>
        <w:tc>
          <w:tcPr>
            <w:tcW w:w="4958" w:type="dxa"/>
          </w:tcPr>
          <w:p w:rsidR="00623A82" w:rsidRPr="00E36946" w:rsidRDefault="00623A82" w:rsidP="00623A82">
            <w:pPr>
              <w:rPr>
                <w:sz w:val="24"/>
                <w:szCs w:val="24"/>
              </w:rPr>
            </w:pPr>
            <w:r>
              <w:rPr>
                <w:sz w:val="24"/>
                <w:szCs w:val="24"/>
              </w:rPr>
              <w:t>2</w:t>
            </w:r>
          </w:p>
        </w:tc>
      </w:tr>
      <w:tr w:rsidR="00623A82" w:rsidRPr="00E36946" w:rsidTr="00623A82">
        <w:tc>
          <w:tcPr>
            <w:tcW w:w="4957" w:type="dxa"/>
          </w:tcPr>
          <w:p w:rsidR="00623A82" w:rsidRPr="00E36946" w:rsidRDefault="00623A82" w:rsidP="00623A82">
            <w:pPr>
              <w:rPr>
                <w:sz w:val="24"/>
                <w:szCs w:val="24"/>
              </w:rPr>
            </w:pPr>
            <w:r w:rsidRPr="00E36946">
              <w:rPr>
                <w:sz w:val="24"/>
                <w:szCs w:val="24"/>
              </w:rPr>
              <w:t>Renkli Yazıcı</w:t>
            </w:r>
          </w:p>
        </w:tc>
        <w:tc>
          <w:tcPr>
            <w:tcW w:w="4958" w:type="dxa"/>
          </w:tcPr>
          <w:p w:rsidR="00623A82" w:rsidRPr="00E36946" w:rsidRDefault="00623A82" w:rsidP="00623A82">
            <w:pPr>
              <w:rPr>
                <w:sz w:val="24"/>
                <w:szCs w:val="24"/>
              </w:rPr>
            </w:pPr>
            <w:r>
              <w:rPr>
                <w:sz w:val="24"/>
                <w:szCs w:val="24"/>
              </w:rPr>
              <w:t>1</w:t>
            </w:r>
          </w:p>
        </w:tc>
      </w:tr>
      <w:tr w:rsidR="00623A82" w:rsidRPr="00E36946" w:rsidTr="00623A82">
        <w:tc>
          <w:tcPr>
            <w:tcW w:w="4957" w:type="dxa"/>
          </w:tcPr>
          <w:p w:rsidR="00623A82" w:rsidRPr="00E36946" w:rsidRDefault="00623A82" w:rsidP="00623A82">
            <w:pPr>
              <w:rPr>
                <w:sz w:val="24"/>
                <w:szCs w:val="24"/>
              </w:rPr>
            </w:pPr>
            <w:r w:rsidRPr="00E36946">
              <w:rPr>
                <w:sz w:val="24"/>
                <w:szCs w:val="24"/>
              </w:rPr>
              <w:t>Projeksiyon Cihazı</w:t>
            </w:r>
          </w:p>
        </w:tc>
        <w:tc>
          <w:tcPr>
            <w:tcW w:w="4958" w:type="dxa"/>
          </w:tcPr>
          <w:p w:rsidR="00623A82" w:rsidRPr="00E36946" w:rsidRDefault="00623A82" w:rsidP="00623A82">
            <w:pPr>
              <w:rPr>
                <w:sz w:val="24"/>
                <w:szCs w:val="24"/>
              </w:rPr>
            </w:pPr>
            <w:r>
              <w:rPr>
                <w:sz w:val="24"/>
                <w:szCs w:val="24"/>
              </w:rPr>
              <w:t>5</w:t>
            </w:r>
          </w:p>
        </w:tc>
      </w:tr>
      <w:tr w:rsidR="00623A82" w:rsidRPr="00E36946" w:rsidTr="00623A82">
        <w:tc>
          <w:tcPr>
            <w:tcW w:w="4957" w:type="dxa"/>
          </w:tcPr>
          <w:p w:rsidR="00623A82" w:rsidRPr="00E36946" w:rsidRDefault="00623A82" w:rsidP="00623A82">
            <w:pPr>
              <w:rPr>
                <w:sz w:val="24"/>
                <w:szCs w:val="24"/>
              </w:rPr>
            </w:pPr>
            <w:r w:rsidRPr="00E36946">
              <w:rPr>
                <w:sz w:val="24"/>
                <w:szCs w:val="24"/>
              </w:rPr>
              <w:t>Etkileşimli Tahta</w:t>
            </w:r>
          </w:p>
        </w:tc>
        <w:tc>
          <w:tcPr>
            <w:tcW w:w="4958" w:type="dxa"/>
          </w:tcPr>
          <w:p w:rsidR="00623A82" w:rsidRPr="00E36946" w:rsidRDefault="00623A82" w:rsidP="00623A82">
            <w:pPr>
              <w:rPr>
                <w:sz w:val="24"/>
                <w:szCs w:val="24"/>
              </w:rPr>
            </w:pPr>
            <w:r>
              <w:rPr>
                <w:sz w:val="24"/>
                <w:szCs w:val="24"/>
              </w:rPr>
              <w:t>7</w:t>
            </w:r>
          </w:p>
        </w:tc>
      </w:tr>
      <w:tr w:rsidR="00623A82" w:rsidRPr="00E36946" w:rsidTr="00623A82">
        <w:tc>
          <w:tcPr>
            <w:tcW w:w="9915" w:type="dxa"/>
            <w:gridSpan w:val="2"/>
          </w:tcPr>
          <w:p w:rsidR="00623A82" w:rsidRPr="00E36946" w:rsidRDefault="00623A82" w:rsidP="00623A82">
            <w:pPr>
              <w:jc w:val="center"/>
              <w:rPr>
                <w:sz w:val="24"/>
                <w:szCs w:val="24"/>
              </w:rPr>
            </w:pPr>
            <w:r w:rsidRPr="00E36946">
              <w:rPr>
                <w:sz w:val="24"/>
                <w:szCs w:val="24"/>
              </w:rPr>
              <w:t>FATİH Projesi Ağ Altyapı Çalışması Devam Etmektedir.</w:t>
            </w:r>
          </w:p>
        </w:tc>
      </w:tr>
    </w:tbl>
    <w:p w:rsidR="00623A82" w:rsidRPr="00E36946" w:rsidRDefault="00623A82" w:rsidP="00623A82">
      <w:pPr>
        <w:spacing w:after="0" w:line="240" w:lineRule="auto"/>
        <w:rPr>
          <w:sz w:val="24"/>
          <w:szCs w:val="24"/>
        </w:rPr>
      </w:pPr>
    </w:p>
    <w:p w:rsidR="00623A82" w:rsidRPr="00E36946" w:rsidRDefault="00623A82" w:rsidP="00623A82">
      <w:pPr>
        <w:spacing w:after="0" w:line="240" w:lineRule="auto"/>
        <w:jc w:val="center"/>
        <w:rPr>
          <w:b/>
          <w:sz w:val="24"/>
          <w:szCs w:val="24"/>
        </w:rPr>
      </w:pPr>
      <w:r w:rsidRPr="00E36946">
        <w:rPr>
          <w:b/>
          <w:sz w:val="24"/>
          <w:szCs w:val="24"/>
        </w:rPr>
        <w:t>Gelir Gider Tablosu</w:t>
      </w:r>
    </w:p>
    <w:tbl>
      <w:tblPr>
        <w:tblStyle w:val="TabloKlavuzu"/>
        <w:tblW w:w="0" w:type="auto"/>
        <w:jc w:val="center"/>
        <w:tblLook w:val="04A0"/>
      </w:tblPr>
      <w:tblGrid>
        <w:gridCol w:w="772"/>
        <w:gridCol w:w="1217"/>
        <w:gridCol w:w="1217"/>
        <w:gridCol w:w="1173"/>
      </w:tblGrid>
      <w:tr w:rsidR="00623A82" w:rsidRPr="00E36946" w:rsidTr="00623A82">
        <w:trPr>
          <w:trHeight w:val="20"/>
          <w:jc w:val="center"/>
        </w:trPr>
        <w:tc>
          <w:tcPr>
            <w:tcW w:w="772" w:type="dxa"/>
            <w:vAlign w:val="center"/>
          </w:tcPr>
          <w:p w:rsidR="00623A82" w:rsidRPr="00E36946" w:rsidRDefault="00623A82" w:rsidP="00623A82">
            <w:pPr>
              <w:jc w:val="center"/>
              <w:rPr>
                <w:b/>
                <w:sz w:val="24"/>
                <w:szCs w:val="24"/>
              </w:rPr>
            </w:pPr>
            <w:r w:rsidRPr="00E36946">
              <w:rPr>
                <w:b/>
                <w:sz w:val="24"/>
                <w:szCs w:val="24"/>
              </w:rPr>
              <w:t>Yıl</w:t>
            </w:r>
          </w:p>
        </w:tc>
        <w:tc>
          <w:tcPr>
            <w:tcW w:w="1217" w:type="dxa"/>
            <w:vAlign w:val="center"/>
          </w:tcPr>
          <w:p w:rsidR="00623A82" w:rsidRPr="00E36946" w:rsidRDefault="00623A82" w:rsidP="00623A82">
            <w:pPr>
              <w:jc w:val="center"/>
              <w:rPr>
                <w:sz w:val="24"/>
                <w:szCs w:val="24"/>
              </w:rPr>
            </w:pPr>
            <w:r w:rsidRPr="00E36946">
              <w:rPr>
                <w:sz w:val="24"/>
                <w:szCs w:val="24"/>
              </w:rPr>
              <w:t>Gelir</w:t>
            </w:r>
          </w:p>
        </w:tc>
        <w:tc>
          <w:tcPr>
            <w:tcW w:w="1217" w:type="dxa"/>
            <w:vAlign w:val="center"/>
          </w:tcPr>
          <w:p w:rsidR="00623A82" w:rsidRPr="00E36946" w:rsidRDefault="00623A82" w:rsidP="00623A82">
            <w:pPr>
              <w:jc w:val="center"/>
              <w:rPr>
                <w:sz w:val="24"/>
                <w:szCs w:val="24"/>
              </w:rPr>
            </w:pPr>
            <w:r w:rsidRPr="00E36946">
              <w:rPr>
                <w:sz w:val="24"/>
                <w:szCs w:val="24"/>
              </w:rPr>
              <w:t>Gider</w:t>
            </w:r>
          </w:p>
        </w:tc>
        <w:tc>
          <w:tcPr>
            <w:tcW w:w="1173" w:type="dxa"/>
            <w:vAlign w:val="center"/>
          </w:tcPr>
          <w:p w:rsidR="00623A82" w:rsidRPr="00E36946" w:rsidRDefault="00623A82" w:rsidP="00623A82">
            <w:pPr>
              <w:jc w:val="center"/>
              <w:rPr>
                <w:sz w:val="24"/>
                <w:szCs w:val="24"/>
              </w:rPr>
            </w:pPr>
            <w:r w:rsidRPr="00E36946">
              <w:rPr>
                <w:sz w:val="24"/>
                <w:szCs w:val="24"/>
              </w:rPr>
              <w:t>Fark</w:t>
            </w:r>
          </w:p>
        </w:tc>
      </w:tr>
      <w:tr w:rsidR="000A337C" w:rsidRPr="00E36946" w:rsidTr="00623A82">
        <w:trPr>
          <w:trHeight w:val="20"/>
          <w:jc w:val="center"/>
        </w:trPr>
        <w:tc>
          <w:tcPr>
            <w:tcW w:w="772" w:type="dxa"/>
            <w:vAlign w:val="center"/>
          </w:tcPr>
          <w:p w:rsidR="000A337C" w:rsidRPr="00E36946" w:rsidRDefault="000A337C" w:rsidP="00623A82">
            <w:pPr>
              <w:jc w:val="center"/>
              <w:rPr>
                <w:b/>
                <w:sz w:val="24"/>
                <w:szCs w:val="24"/>
              </w:rPr>
            </w:pPr>
            <w:r w:rsidRPr="00E36946">
              <w:rPr>
                <w:b/>
                <w:sz w:val="24"/>
                <w:szCs w:val="24"/>
              </w:rPr>
              <w:t>2014</w:t>
            </w:r>
          </w:p>
        </w:tc>
        <w:tc>
          <w:tcPr>
            <w:tcW w:w="1217" w:type="dxa"/>
            <w:vAlign w:val="center"/>
          </w:tcPr>
          <w:p w:rsidR="000A337C" w:rsidRPr="00E36946" w:rsidRDefault="000A337C" w:rsidP="00623A82">
            <w:pPr>
              <w:jc w:val="center"/>
              <w:rPr>
                <w:sz w:val="24"/>
                <w:szCs w:val="24"/>
              </w:rPr>
            </w:pPr>
            <w:r>
              <w:rPr>
                <w:sz w:val="24"/>
                <w:szCs w:val="24"/>
              </w:rPr>
              <w:t>650</w:t>
            </w:r>
          </w:p>
        </w:tc>
        <w:tc>
          <w:tcPr>
            <w:tcW w:w="1217" w:type="dxa"/>
            <w:vAlign w:val="center"/>
          </w:tcPr>
          <w:p w:rsidR="000A337C" w:rsidRPr="00E36946" w:rsidRDefault="000A337C" w:rsidP="00DB4C7E">
            <w:pPr>
              <w:jc w:val="center"/>
              <w:rPr>
                <w:sz w:val="24"/>
                <w:szCs w:val="24"/>
              </w:rPr>
            </w:pPr>
            <w:r>
              <w:rPr>
                <w:sz w:val="24"/>
                <w:szCs w:val="24"/>
              </w:rPr>
              <w:t>650</w:t>
            </w:r>
          </w:p>
        </w:tc>
        <w:tc>
          <w:tcPr>
            <w:tcW w:w="1173" w:type="dxa"/>
            <w:vAlign w:val="center"/>
          </w:tcPr>
          <w:p w:rsidR="000A337C" w:rsidRPr="00E36946" w:rsidRDefault="000A337C" w:rsidP="00623A82">
            <w:pPr>
              <w:jc w:val="center"/>
              <w:rPr>
                <w:sz w:val="24"/>
                <w:szCs w:val="24"/>
              </w:rPr>
            </w:pPr>
            <w:r>
              <w:rPr>
                <w:sz w:val="24"/>
                <w:szCs w:val="24"/>
              </w:rPr>
              <w:t>0</w:t>
            </w:r>
          </w:p>
        </w:tc>
      </w:tr>
      <w:tr w:rsidR="000A337C" w:rsidRPr="00E36946" w:rsidTr="00623A82">
        <w:trPr>
          <w:trHeight w:val="20"/>
          <w:jc w:val="center"/>
        </w:trPr>
        <w:tc>
          <w:tcPr>
            <w:tcW w:w="772" w:type="dxa"/>
            <w:vAlign w:val="center"/>
          </w:tcPr>
          <w:p w:rsidR="000A337C" w:rsidRPr="00E36946" w:rsidRDefault="000A337C" w:rsidP="00623A82">
            <w:pPr>
              <w:jc w:val="center"/>
              <w:rPr>
                <w:b/>
                <w:sz w:val="24"/>
                <w:szCs w:val="24"/>
              </w:rPr>
            </w:pPr>
            <w:r w:rsidRPr="00E36946">
              <w:rPr>
                <w:b/>
                <w:sz w:val="24"/>
                <w:szCs w:val="24"/>
              </w:rPr>
              <w:t>2013</w:t>
            </w:r>
          </w:p>
        </w:tc>
        <w:tc>
          <w:tcPr>
            <w:tcW w:w="1217" w:type="dxa"/>
            <w:vAlign w:val="center"/>
          </w:tcPr>
          <w:p w:rsidR="000A337C" w:rsidRPr="00E36946" w:rsidRDefault="000A337C" w:rsidP="00623A82">
            <w:pPr>
              <w:jc w:val="center"/>
              <w:rPr>
                <w:sz w:val="24"/>
                <w:szCs w:val="24"/>
              </w:rPr>
            </w:pPr>
            <w:r>
              <w:rPr>
                <w:sz w:val="24"/>
                <w:szCs w:val="24"/>
              </w:rPr>
              <w:t>760</w:t>
            </w:r>
          </w:p>
        </w:tc>
        <w:tc>
          <w:tcPr>
            <w:tcW w:w="1217" w:type="dxa"/>
            <w:vAlign w:val="center"/>
          </w:tcPr>
          <w:p w:rsidR="000A337C" w:rsidRPr="00E36946" w:rsidRDefault="000A337C" w:rsidP="00DB4C7E">
            <w:pPr>
              <w:jc w:val="center"/>
              <w:rPr>
                <w:sz w:val="24"/>
                <w:szCs w:val="24"/>
              </w:rPr>
            </w:pPr>
            <w:r>
              <w:rPr>
                <w:sz w:val="24"/>
                <w:szCs w:val="24"/>
              </w:rPr>
              <w:t>760</w:t>
            </w:r>
          </w:p>
        </w:tc>
        <w:tc>
          <w:tcPr>
            <w:tcW w:w="1173" w:type="dxa"/>
            <w:vAlign w:val="center"/>
          </w:tcPr>
          <w:p w:rsidR="000A337C" w:rsidRPr="00E36946" w:rsidRDefault="000A337C" w:rsidP="00623A82">
            <w:pPr>
              <w:jc w:val="center"/>
              <w:rPr>
                <w:sz w:val="24"/>
                <w:szCs w:val="24"/>
              </w:rPr>
            </w:pPr>
            <w:r>
              <w:rPr>
                <w:sz w:val="24"/>
                <w:szCs w:val="24"/>
              </w:rPr>
              <w:t>0</w:t>
            </w:r>
          </w:p>
        </w:tc>
      </w:tr>
      <w:tr w:rsidR="000A337C" w:rsidRPr="00E36946" w:rsidTr="00623A82">
        <w:trPr>
          <w:trHeight w:val="20"/>
          <w:jc w:val="center"/>
        </w:trPr>
        <w:tc>
          <w:tcPr>
            <w:tcW w:w="772" w:type="dxa"/>
            <w:vAlign w:val="center"/>
          </w:tcPr>
          <w:p w:rsidR="000A337C" w:rsidRPr="00E36946" w:rsidRDefault="000A337C" w:rsidP="00623A82">
            <w:pPr>
              <w:jc w:val="center"/>
              <w:rPr>
                <w:b/>
                <w:sz w:val="24"/>
                <w:szCs w:val="24"/>
              </w:rPr>
            </w:pPr>
            <w:r w:rsidRPr="00E36946">
              <w:rPr>
                <w:b/>
                <w:sz w:val="24"/>
                <w:szCs w:val="24"/>
              </w:rPr>
              <w:t>2012</w:t>
            </w:r>
          </w:p>
        </w:tc>
        <w:tc>
          <w:tcPr>
            <w:tcW w:w="1217" w:type="dxa"/>
            <w:vAlign w:val="center"/>
          </w:tcPr>
          <w:p w:rsidR="000A337C" w:rsidRPr="00E36946" w:rsidRDefault="000A337C" w:rsidP="00623A82">
            <w:pPr>
              <w:jc w:val="center"/>
              <w:rPr>
                <w:sz w:val="24"/>
                <w:szCs w:val="24"/>
              </w:rPr>
            </w:pPr>
            <w:r>
              <w:rPr>
                <w:sz w:val="24"/>
                <w:szCs w:val="24"/>
              </w:rPr>
              <w:t>560</w:t>
            </w:r>
          </w:p>
        </w:tc>
        <w:tc>
          <w:tcPr>
            <w:tcW w:w="1217" w:type="dxa"/>
            <w:vAlign w:val="center"/>
          </w:tcPr>
          <w:p w:rsidR="000A337C" w:rsidRPr="00E36946" w:rsidRDefault="000A337C" w:rsidP="00DB4C7E">
            <w:pPr>
              <w:jc w:val="center"/>
              <w:rPr>
                <w:sz w:val="24"/>
                <w:szCs w:val="24"/>
              </w:rPr>
            </w:pPr>
            <w:r>
              <w:rPr>
                <w:sz w:val="24"/>
                <w:szCs w:val="24"/>
              </w:rPr>
              <w:t>560</w:t>
            </w:r>
          </w:p>
        </w:tc>
        <w:tc>
          <w:tcPr>
            <w:tcW w:w="1173" w:type="dxa"/>
            <w:vAlign w:val="center"/>
          </w:tcPr>
          <w:p w:rsidR="000A337C" w:rsidRPr="00E36946" w:rsidRDefault="000A337C" w:rsidP="00623A82">
            <w:pPr>
              <w:jc w:val="center"/>
              <w:rPr>
                <w:sz w:val="24"/>
                <w:szCs w:val="24"/>
              </w:rPr>
            </w:pPr>
            <w:r>
              <w:rPr>
                <w:sz w:val="24"/>
                <w:szCs w:val="24"/>
              </w:rPr>
              <w:t>0</w:t>
            </w:r>
          </w:p>
        </w:tc>
      </w:tr>
      <w:tr w:rsidR="000A337C" w:rsidRPr="00E36946" w:rsidTr="00623A82">
        <w:trPr>
          <w:trHeight w:val="20"/>
          <w:jc w:val="center"/>
        </w:trPr>
        <w:tc>
          <w:tcPr>
            <w:tcW w:w="772" w:type="dxa"/>
            <w:vAlign w:val="center"/>
          </w:tcPr>
          <w:p w:rsidR="000A337C" w:rsidRPr="00E36946" w:rsidRDefault="000A337C" w:rsidP="00623A82">
            <w:pPr>
              <w:jc w:val="center"/>
              <w:rPr>
                <w:b/>
                <w:sz w:val="24"/>
                <w:szCs w:val="24"/>
              </w:rPr>
            </w:pPr>
            <w:r w:rsidRPr="00E36946">
              <w:rPr>
                <w:b/>
                <w:sz w:val="24"/>
                <w:szCs w:val="24"/>
              </w:rPr>
              <w:t>2011</w:t>
            </w:r>
          </w:p>
        </w:tc>
        <w:tc>
          <w:tcPr>
            <w:tcW w:w="1217" w:type="dxa"/>
            <w:vAlign w:val="center"/>
          </w:tcPr>
          <w:p w:rsidR="000A337C" w:rsidRPr="00E36946" w:rsidRDefault="000A337C" w:rsidP="00623A82">
            <w:pPr>
              <w:jc w:val="center"/>
              <w:rPr>
                <w:sz w:val="24"/>
                <w:szCs w:val="24"/>
              </w:rPr>
            </w:pPr>
            <w:r>
              <w:rPr>
                <w:sz w:val="24"/>
                <w:szCs w:val="24"/>
              </w:rPr>
              <w:t>1000</w:t>
            </w:r>
          </w:p>
        </w:tc>
        <w:tc>
          <w:tcPr>
            <w:tcW w:w="1217" w:type="dxa"/>
            <w:vAlign w:val="center"/>
          </w:tcPr>
          <w:p w:rsidR="000A337C" w:rsidRPr="00E36946" w:rsidRDefault="000A337C" w:rsidP="00DB4C7E">
            <w:pPr>
              <w:jc w:val="center"/>
              <w:rPr>
                <w:sz w:val="24"/>
                <w:szCs w:val="24"/>
              </w:rPr>
            </w:pPr>
            <w:r>
              <w:rPr>
                <w:sz w:val="24"/>
                <w:szCs w:val="24"/>
              </w:rPr>
              <w:t>1000</w:t>
            </w:r>
          </w:p>
        </w:tc>
        <w:tc>
          <w:tcPr>
            <w:tcW w:w="1173" w:type="dxa"/>
            <w:vAlign w:val="center"/>
          </w:tcPr>
          <w:p w:rsidR="000A337C" w:rsidRPr="00E36946" w:rsidRDefault="000A337C" w:rsidP="00623A82">
            <w:pPr>
              <w:jc w:val="center"/>
              <w:rPr>
                <w:sz w:val="24"/>
                <w:szCs w:val="24"/>
              </w:rPr>
            </w:pPr>
            <w:r>
              <w:rPr>
                <w:sz w:val="24"/>
                <w:szCs w:val="24"/>
              </w:rPr>
              <w:t>0</w:t>
            </w:r>
          </w:p>
        </w:tc>
      </w:tr>
    </w:tbl>
    <w:p w:rsidR="00623A82" w:rsidRDefault="00623A82" w:rsidP="00623A82">
      <w:pPr>
        <w:spacing w:after="0" w:line="240" w:lineRule="auto"/>
        <w:jc w:val="center"/>
        <w:rPr>
          <w:b/>
          <w:sz w:val="24"/>
          <w:szCs w:val="24"/>
        </w:rPr>
      </w:pPr>
    </w:p>
    <w:p w:rsidR="00623A82" w:rsidRPr="00E36946" w:rsidRDefault="00623A82" w:rsidP="00623A82">
      <w:pPr>
        <w:spacing w:after="0" w:line="240" w:lineRule="auto"/>
        <w:jc w:val="center"/>
        <w:rPr>
          <w:b/>
          <w:sz w:val="24"/>
          <w:szCs w:val="24"/>
        </w:rPr>
      </w:pPr>
      <w:r w:rsidRPr="00E36946">
        <w:rPr>
          <w:b/>
          <w:sz w:val="24"/>
          <w:szCs w:val="24"/>
        </w:rPr>
        <w:t>Öğrenci Sayısı (Kasım 2015 İtibariyle)</w:t>
      </w:r>
    </w:p>
    <w:tbl>
      <w:tblPr>
        <w:tblStyle w:val="TabloKlavuzu"/>
        <w:tblW w:w="0" w:type="auto"/>
        <w:jc w:val="center"/>
        <w:tblLook w:val="04A0"/>
      </w:tblPr>
      <w:tblGrid>
        <w:gridCol w:w="1416"/>
        <w:gridCol w:w="1417"/>
        <w:gridCol w:w="1416"/>
        <w:gridCol w:w="1417"/>
        <w:gridCol w:w="1417"/>
      </w:tblGrid>
      <w:tr w:rsidR="00623A82" w:rsidRPr="00E36946" w:rsidTr="00623A82">
        <w:trPr>
          <w:jc w:val="center"/>
        </w:trPr>
        <w:tc>
          <w:tcPr>
            <w:tcW w:w="1416" w:type="dxa"/>
          </w:tcPr>
          <w:p w:rsidR="00623A82" w:rsidRPr="00E36946" w:rsidRDefault="00623A82" w:rsidP="00623A82">
            <w:pPr>
              <w:jc w:val="center"/>
              <w:rPr>
                <w:b/>
                <w:sz w:val="24"/>
                <w:szCs w:val="24"/>
              </w:rPr>
            </w:pPr>
            <w:r w:rsidRPr="00E36946">
              <w:rPr>
                <w:b/>
                <w:sz w:val="24"/>
                <w:szCs w:val="24"/>
              </w:rPr>
              <w:t>Sınıf</w:t>
            </w:r>
          </w:p>
        </w:tc>
        <w:tc>
          <w:tcPr>
            <w:tcW w:w="1417" w:type="dxa"/>
          </w:tcPr>
          <w:p w:rsidR="00623A82" w:rsidRPr="00E36946" w:rsidRDefault="00623A82" w:rsidP="00623A82">
            <w:pPr>
              <w:jc w:val="center"/>
              <w:rPr>
                <w:b/>
                <w:sz w:val="24"/>
                <w:szCs w:val="24"/>
              </w:rPr>
            </w:pPr>
            <w:r w:rsidRPr="00E36946">
              <w:rPr>
                <w:b/>
                <w:sz w:val="24"/>
                <w:szCs w:val="24"/>
              </w:rPr>
              <w:t>Şube Sayısı</w:t>
            </w:r>
          </w:p>
        </w:tc>
        <w:tc>
          <w:tcPr>
            <w:tcW w:w="1416" w:type="dxa"/>
          </w:tcPr>
          <w:p w:rsidR="00623A82" w:rsidRPr="00E36946" w:rsidRDefault="00623A82" w:rsidP="00623A82">
            <w:pPr>
              <w:jc w:val="center"/>
              <w:rPr>
                <w:b/>
                <w:sz w:val="24"/>
                <w:szCs w:val="24"/>
              </w:rPr>
            </w:pPr>
            <w:r w:rsidRPr="00E36946">
              <w:rPr>
                <w:b/>
                <w:sz w:val="24"/>
                <w:szCs w:val="24"/>
              </w:rPr>
              <w:t>Kız</w:t>
            </w:r>
          </w:p>
        </w:tc>
        <w:tc>
          <w:tcPr>
            <w:tcW w:w="1417" w:type="dxa"/>
          </w:tcPr>
          <w:p w:rsidR="00623A82" w:rsidRPr="00E36946" w:rsidRDefault="00623A82" w:rsidP="00623A82">
            <w:pPr>
              <w:jc w:val="center"/>
              <w:rPr>
                <w:b/>
                <w:sz w:val="24"/>
                <w:szCs w:val="24"/>
              </w:rPr>
            </w:pPr>
            <w:r w:rsidRPr="00E36946">
              <w:rPr>
                <w:b/>
                <w:sz w:val="24"/>
                <w:szCs w:val="24"/>
              </w:rPr>
              <w:t>Erkek</w:t>
            </w:r>
          </w:p>
        </w:tc>
        <w:tc>
          <w:tcPr>
            <w:tcW w:w="1417" w:type="dxa"/>
          </w:tcPr>
          <w:p w:rsidR="00623A82" w:rsidRPr="00E36946" w:rsidRDefault="00623A82" w:rsidP="00623A82">
            <w:pPr>
              <w:jc w:val="center"/>
              <w:rPr>
                <w:b/>
                <w:sz w:val="24"/>
                <w:szCs w:val="24"/>
              </w:rPr>
            </w:pPr>
            <w:r w:rsidRPr="00E36946">
              <w:rPr>
                <w:b/>
                <w:sz w:val="24"/>
                <w:szCs w:val="24"/>
              </w:rPr>
              <w:t>Toplam</w:t>
            </w:r>
          </w:p>
        </w:tc>
      </w:tr>
      <w:tr w:rsidR="00623A82" w:rsidRPr="00E36946" w:rsidTr="00623A82">
        <w:trPr>
          <w:jc w:val="center"/>
        </w:trPr>
        <w:tc>
          <w:tcPr>
            <w:tcW w:w="1416" w:type="dxa"/>
          </w:tcPr>
          <w:p w:rsidR="00623A82" w:rsidRPr="00E36946" w:rsidRDefault="00623A82" w:rsidP="00623A82">
            <w:pPr>
              <w:jc w:val="center"/>
              <w:rPr>
                <w:b/>
                <w:sz w:val="24"/>
                <w:szCs w:val="24"/>
              </w:rPr>
            </w:pPr>
            <w:r w:rsidRPr="00E36946">
              <w:rPr>
                <w:b/>
                <w:sz w:val="24"/>
                <w:szCs w:val="24"/>
              </w:rPr>
              <w:t>Anasınıfı</w:t>
            </w:r>
          </w:p>
        </w:tc>
        <w:tc>
          <w:tcPr>
            <w:tcW w:w="1417" w:type="dxa"/>
          </w:tcPr>
          <w:p w:rsidR="00623A82" w:rsidRPr="00E36946" w:rsidRDefault="00623A82" w:rsidP="00623A82">
            <w:pPr>
              <w:jc w:val="center"/>
              <w:rPr>
                <w:sz w:val="24"/>
                <w:szCs w:val="24"/>
              </w:rPr>
            </w:pPr>
            <w:r>
              <w:rPr>
                <w:sz w:val="24"/>
                <w:szCs w:val="24"/>
              </w:rPr>
              <w:t>0</w:t>
            </w:r>
          </w:p>
        </w:tc>
        <w:tc>
          <w:tcPr>
            <w:tcW w:w="1416" w:type="dxa"/>
          </w:tcPr>
          <w:p w:rsidR="00623A82" w:rsidRPr="00E36946" w:rsidRDefault="00623A82" w:rsidP="00623A82">
            <w:pPr>
              <w:jc w:val="center"/>
              <w:rPr>
                <w:sz w:val="24"/>
                <w:szCs w:val="24"/>
              </w:rPr>
            </w:pPr>
            <w:r>
              <w:rPr>
                <w:sz w:val="24"/>
                <w:szCs w:val="24"/>
              </w:rPr>
              <w:t>0</w:t>
            </w:r>
          </w:p>
        </w:tc>
        <w:tc>
          <w:tcPr>
            <w:tcW w:w="1417" w:type="dxa"/>
          </w:tcPr>
          <w:p w:rsidR="00623A82" w:rsidRPr="00E36946" w:rsidRDefault="00623A82" w:rsidP="00623A82">
            <w:pPr>
              <w:jc w:val="center"/>
              <w:rPr>
                <w:sz w:val="24"/>
                <w:szCs w:val="24"/>
              </w:rPr>
            </w:pPr>
            <w:r>
              <w:rPr>
                <w:sz w:val="24"/>
                <w:szCs w:val="24"/>
              </w:rPr>
              <w:t>0</w:t>
            </w:r>
          </w:p>
        </w:tc>
        <w:tc>
          <w:tcPr>
            <w:tcW w:w="1417" w:type="dxa"/>
          </w:tcPr>
          <w:p w:rsidR="00623A82" w:rsidRPr="00E36946" w:rsidRDefault="00623A82" w:rsidP="00623A82">
            <w:pPr>
              <w:jc w:val="center"/>
              <w:rPr>
                <w:sz w:val="24"/>
                <w:szCs w:val="24"/>
              </w:rPr>
            </w:pPr>
            <w:r>
              <w:rPr>
                <w:sz w:val="24"/>
                <w:szCs w:val="24"/>
              </w:rPr>
              <w:t>0</w:t>
            </w:r>
          </w:p>
        </w:tc>
      </w:tr>
      <w:tr w:rsidR="00623A82" w:rsidRPr="00E36946" w:rsidTr="00623A82">
        <w:trPr>
          <w:jc w:val="center"/>
        </w:trPr>
        <w:tc>
          <w:tcPr>
            <w:tcW w:w="1416" w:type="dxa"/>
          </w:tcPr>
          <w:p w:rsidR="00623A82" w:rsidRPr="00E36946" w:rsidRDefault="00623A82" w:rsidP="00623A82">
            <w:pPr>
              <w:jc w:val="center"/>
              <w:rPr>
                <w:b/>
                <w:sz w:val="24"/>
                <w:szCs w:val="24"/>
              </w:rPr>
            </w:pPr>
            <w:r w:rsidRPr="00E36946">
              <w:rPr>
                <w:b/>
                <w:sz w:val="24"/>
                <w:szCs w:val="24"/>
              </w:rPr>
              <w:t>5. Sınıf</w:t>
            </w:r>
          </w:p>
        </w:tc>
        <w:tc>
          <w:tcPr>
            <w:tcW w:w="1417" w:type="dxa"/>
          </w:tcPr>
          <w:p w:rsidR="00623A82" w:rsidRPr="00E36946" w:rsidRDefault="000A337C" w:rsidP="00623A82">
            <w:pPr>
              <w:jc w:val="center"/>
              <w:rPr>
                <w:sz w:val="24"/>
                <w:szCs w:val="24"/>
              </w:rPr>
            </w:pPr>
            <w:r>
              <w:rPr>
                <w:sz w:val="24"/>
                <w:szCs w:val="24"/>
              </w:rPr>
              <w:t>1</w:t>
            </w:r>
          </w:p>
        </w:tc>
        <w:tc>
          <w:tcPr>
            <w:tcW w:w="1416" w:type="dxa"/>
          </w:tcPr>
          <w:p w:rsidR="00623A82" w:rsidRPr="00E36946" w:rsidRDefault="000A337C" w:rsidP="00623A82">
            <w:pPr>
              <w:jc w:val="center"/>
              <w:rPr>
                <w:sz w:val="24"/>
                <w:szCs w:val="24"/>
              </w:rPr>
            </w:pPr>
            <w:r>
              <w:rPr>
                <w:sz w:val="24"/>
                <w:szCs w:val="24"/>
              </w:rPr>
              <w:t>7</w:t>
            </w:r>
          </w:p>
        </w:tc>
        <w:tc>
          <w:tcPr>
            <w:tcW w:w="1417" w:type="dxa"/>
          </w:tcPr>
          <w:p w:rsidR="00623A82" w:rsidRPr="00E36946" w:rsidRDefault="000A337C" w:rsidP="00623A82">
            <w:pPr>
              <w:jc w:val="center"/>
              <w:rPr>
                <w:sz w:val="24"/>
                <w:szCs w:val="24"/>
              </w:rPr>
            </w:pPr>
            <w:r>
              <w:rPr>
                <w:sz w:val="24"/>
                <w:szCs w:val="24"/>
              </w:rPr>
              <w:t>14</w:t>
            </w:r>
          </w:p>
        </w:tc>
        <w:tc>
          <w:tcPr>
            <w:tcW w:w="1417" w:type="dxa"/>
          </w:tcPr>
          <w:p w:rsidR="00623A82" w:rsidRPr="00E36946" w:rsidRDefault="000A337C" w:rsidP="00623A82">
            <w:pPr>
              <w:jc w:val="center"/>
              <w:rPr>
                <w:sz w:val="24"/>
                <w:szCs w:val="24"/>
              </w:rPr>
            </w:pPr>
            <w:r>
              <w:rPr>
                <w:sz w:val="24"/>
                <w:szCs w:val="24"/>
              </w:rPr>
              <w:t>21</w:t>
            </w:r>
          </w:p>
        </w:tc>
      </w:tr>
      <w:tr w:rsidR="00623A82" w:rsidRPr="00E36946" w:rsidTr="00623A82">
        <w:trPr>
          <w:jc w:val="center"/>
        </w:trPr>
        <w:tc>
          <w:tcPr>
            <w:tcW w:w="1416" w:type="dxa"/>
          </w:tcPr>
          <w:p w:rsidR="00623A82" w:rsidRPr="00E36946" w:rsidRDefault="00623A82" w:rsidP="00623A82">
            <w:pPr>
              <w:jc w:val="center"/>
              <w:rPr>
                <w:b/>
                <w:sz w:val="24"/>
                <w:szCs w:val="24"/>
              </w:rPr>
            </w:pPr>
            <w:r w:rsidRPr="00E36946">
              <w:rPr>
                <w:b/>
                <w:sz w:val="24"/>
                <w:szCs w:val="24"/>
              </w:rPr>
              <w:t>6. Sınıf</w:t>
            </w:r>
          </w:p>
        </w:tc>
        <w:tc>
          <w:tcPr>
            <w:tcW w:w="1417" w:type="dxa"/>
          </w:tcPr>
          <w:p w:rsidR="00623A82" w:rsidRPr="00E36946" w:rsidRDefault="000A337C" w:rsidP="00623A82">
            <w:pPr>
              <w:jc w:val="center"/>
              <w:rPr>
                <w:sz w:val="24"/>
                <w:szCs w:val="24"/>
              </w:rPr>
            </w:pPr>
            <w:r>
              <w:rPr>
                <w:sz w:val="24"/>
                <w:szCs w:val="24"/>
              </w:rPr>
              <w:t>1</w:t>
            </w:r>
          </w:p>
        </w:tc>
        <w:tc>
          <w:tcPr>
            <w:tcW w:w="1416" w:type="dxa"/>
          </w:tcPr>
          <w:p w:rsidR="00623A82" w:rsidRPr="00E36946" w:rsidRDefault="000A337C" w:rsidP="00623A82">
            <w:pPr>
              <w:jc w:val="center"/>
              <w:rPr>
                <w:sz w:val="24"/>
                <w:szCs w:val="24"/>
              </w:rPr>
            </w:pPr>
            <w:r>
              <w:rPr>
                <w:sz w:val="24"/>
                <w:szCs w:val="24"/>
              </w:rPr>
              <w:t>10</w:t>
            </w:r>
          </w:p>
        </w:tc>
        <w:tc>
          <w:tcPr>
            <w:tcW w:w="1417" w:type="dxa"/>
          </w:tcPr>
          <w:p w:rsidR="00623A82" w:rsidRPr="00E36946" w:rsidRDefault="000A337C" w:rsidP="00623A82">
            <w:pPr>
              <w:jc w:val="center"/>
              <w:rPr>
                <w:sz w:val="24"/>
                <w:szCs w:val="24"/>
              </w:rPr>
            </w:pPr>
            <w:r>
              <w:rPr>
                <w:sz w:val="24"/>
                <w:szCs w:val="24"/>
              </w:rPr>
              <w:t>6</w:t>
            </w:r>
          </w:p>
        </w:tc>
        <w:tc>
          <w:tcPr>
            <w:tcW w:w="1417" w:type="dxa"/>
          </w:tcPr>
          <w:p w:rsidR="00623A82" w:rsidRPr="00E36946" w:rsidRDefault="000A337C" w:rsidP="00623A82">
            <w:pPr>
              <w:jc w:val="center"/>
              <w:rPr>
                <w:sz w:val="24"/>
                <w:szCs w:val="24"/>
              </w:rPr>
            </w:pPr>
            <w:r>
              <w:rPr>
                <w:sz w:val="24"/>
                <w:szCs w:val="24"/>
              </w:rPr>
              <w:t>16</w:t>
            </w:r>
          </w:p>
        </w:tc>
      </w:tr>
      <w:tr w:rsidR="00623A82" w:rsidRPr="00E36946" w:rsidTr="00623A82">
        <w:trPr>
          <w:jc w:val="center"/>
        </w:trPr>
        <w:tc>
          <w:tcPr>
            <w:tcW w:w="1416" w:type="dxa"/>
          </w:tcPr>
          <w:p w:rsidR="00623A82" w:rsidRPr="00E36946" w:rsidRDefault="00623A82" w:rsidP="00623A82">
            <w:pPr>
              <w:jc w:val="center"/>
              <w:rPr>
                <w:b/>
                <w:sz w:val="24"/>
                <w:szCs w:val="24"/>
              </w:rPr>
            </w:pPr>
            <w:r w:rsidRPr="00E36946">
              <w:rPr>
                <w:b/>
                <w:sz w:val="24"/>
                <w:szCs w:val="24"/>
              </w:rPr>
              <w:t>7. Sınıf</w:t>
            </w:r>
          </w:p>
        </w:tc>
        <w:tc>
          <w:tcPr>
            <w:tcW w:w="1417" w:type="dxa"/>
          </w:tcPr>
          <w:p w:rsidR="00623A82" w:rsidRPr="00E36946" w:rsidRDefault="000A337C" w:rsidP="00623A82">
            <w:pPr>
              <w:jc w:val="center"/>
              <w:rPr>
                <w:sz w:val="24"/>
                <w:szCs w:val="24"/>
              </w:rPr>
            </w:pPr>
            <w:r>
              <w:rPr>
                <w:sz w:val="24"/>
                <w:szCs w:val="24"/>
              </w:rPr>
              <w:t>1</w:t>
            </w:r>
          </w:p>
        </w:tc>
        <w:tc>
          <w:tcPr>
            <w:tcW w:w="1416" w:type="dxa"/>
          </w:tcPr>
          <w:p w:rsidR="00623A82" w:rsidRPr="00E36946" w:rsidRDefault="000A337C" w:rsidP="00623A82">
            <w:pPr>
              <w:jc w:val="center"/>
              <w:rPr>
                <w:sz w:val="24"/>
                <w:szCs w:val="24"/>
              </w:rPr>
            </w:pPr>
            <w:r>
              <w:rPr>
                <w:sz w:val="24"/>
                <w:szCs w:val="24"/>
              </w:rPr>
              <w:t>12</w:t>
            </w:r>
          </w:p>
        </w:tc>
        <w:tc>
          <w:tcPr>
            <w:tcW w:w="1417" w:type="dxa"/>
          </w:tcPr>
          <w:p w:rsidR="00623A82" w:rsidRPr="00E36946" w:rsidRDefault="000A337C" w:rsidP="00623A82">
            <w:pPr>
              <w:jc w:val="center"/>
              <w:rPr>
                <w:sz w:val="24"/>
                <w:szCs w:val="24"/>
              </w:rPr>
            </w:pPr>
            <w:r>
              <w:rPr>
                <w:sz w:val="24"/>
                <w:szCs w:val="24"/>
              </w:rPr>
              <w:t>13</w:t>
            </w:r>
          </w:p>
        </w:tc>
        <w:tc>
          <w:tcPr>
            <w:tcW w:w="1417" w:type="dxa"/>
          </w:tcPr>
          <w:p w:rsidR="00623A82" w:rsidRPr="00E36946" w:rsidRDefault="000A337C" w:rsidP="00623A82">
            <w:pPr>
              <w:jc w:val="center"/>
              <w:rPr>
                <w:sz w:val="24"/>
                <w:szCs w:val="24"/>
              </w:rPr>
            </w:pPr>
            <w:r>
              <w:rPr>
                <w:sz w:val="24"/>
                <w:szCs w:val="24"/>
              </w:rPr>
              <w:t>25</w:t>
            </w:r>
          </w:p>
        </w:tc>
      </w:tr>
      <w:tr w:rsidR="00623A82" w:rsidRPr="00E36946" w:rsidTr="00623A82">
        <w:trPr>
          <w:jc w:val="center"/>
        </w:trPr>
        <w:tc>
          <w:tcPr>
            <w:tcW w:w="1416" w:type="dxa"/>
          </w:tcPr>
          <w:p w:rsidR="00623A82" w:rsidRPr="00E36946" w:rsidRDefault="00623A82" w:rsidP="00623A82">
            <w:pPr>
              <w:jc w:val="center"/>
              <w:rPr>
                <w:b/>
                <w:sz w:val="24"/>
                <w:szCs w:val="24"/>
              </w:rPr>
            </w:pPr>
            <w:r w:rsidRPr="00E36946">
              <w:rPr>
                <w:b/>
                <w:sz w:val="24"/>
                <w:szCs w:val="24"/>
              </w:rPr>
              <w:t>8. Sınıf</w:t>
            </w:r>
          </w:p>
        </w:tc>
        <w:tc>
          <w:tcPr>
            <w:tcW w:w="1417" w:type="dxa"/>
          </w:tcPr>
          <w:p w:rsidR="00623A82" w:rsidRPr="00E36946" w:rsidRDefault="000A337C" w:rsidP="00623A82">
            <w:pPr>
              <w:jc w:val="center"/>
              <w:rPr>
                <w:sz w:val="24"/>
                <w:szCs w:val="24"/>
              </w:rPr>
            </w:pPr>
            <w:r>
              <w:rPr>
                <w:sz w:val="24"/>
                <w:szCs w:val="24"/>
              </w:rPr>
              <w:t>1</w:t>
            </w:r>
          </w:p>
        </w:tc>
        <w:tc>
          <w:tcPr>
            <w:tcW w:w="1416" w:type="dxa"/>
          </w:tcPr>
          <w:p w:rsidR="00623A82" w:rsidRPr="00E36946" w:rsidRDefault="000A337C" w:rsidP="00623A82">
            <w:pPr>
              <w:jc w:val="center"/>
              <w:rPr>
                <w:sz w:val="24"/>
                <w:szCs w:val="24"/>
              </w:rPr>
            </w:pPr>
            <w:r>
              <w:rPr>
                <w:sz w:val="24"/>
                <w:szCs w:val="24"/>
              </w:rPr>
              <w:t>4</w:t>
            </w:r>
          </w:p>
        </w:tc>
        <w:tc>
          <w:tcPr>
            <w:tcW w:w="1417" w:type="dxa"/>
          </w:tcPr>
          <w:p w:rsidR="00623A82" w:rsidRPr="00E36946" w:rsidRDefault="000A337C" w:rsidP="00623A82">
            <w:pPr>
              <w:jc w:val="center"/>
              <w:rPr>
                <w:sz w:val="24"/>
                <w:szCs w:val="24"/>
              </w:rPr>
            </w:pPr>
            <w:r>
              <w:rPr>
                <w:sz w:val="24"/>
                <w:szCs w:val="24"/>
              </w:rPr>
              <w:t>8</w:t>
            </w:r>
          </w:p>
        </w:tc>
        <w:tc>
          <w:tcPr>
            <w:tcW w:w="1417" w:type="dxa"/>
          </w:tcPr>
          <w:p w:rsidR="00623A82" w:rsidRPr="00E36946" w:rsidRDefault="000A337C" w:rsidP="00623A82">
            <w:pPr>
              <w:jc w:val="center"/>
              <w:rPr>
                <w:sz w:val="24"/>
                <w:szCs w:val="24"/>
              </w:rPr>
            </w:pPr>
            <w:r>
              <w:rPr>
                <w:sz w:val="24"/>
                <w:szCs w:val="24"/>
              </w:rPr>
              <w:t>12</w:t>
            </w:r>
          </w:p>
        </w:tc>
      </w:tr>
      <w:tr w:rsidR="00623A82" w:rsidRPr="00E36946" w:rsidTr="00623A82">
        <w:trPr>
          <w:jc w:val="center"/>
        </w:trPr>
        <w:tc>
          <w:tcPr>
            <w:tcW w:w="1416" w:type="dxa"/>
          </w:tcPr>
          <w:p w:rsidR="00623A82" w:rsidRPr="00E36946" w:rsidRDefault="00623A82" w:rsidP="00623A82">
            <w:pPr>
              <w:jc w:val="center"/>
              <w:rPr>
                <w:b/>
                <w:sz w:val="24"/>
                <w:szCs w:val="24"/>
              </w:rPr>
            </w:pPr>
            <w:r w:rsidRPr="00E36946">
              <w:rPr>
                <w:b/>
                <w:sz w:val="24"/>
                <w:szCs w:val="24"/>
              </w:rPr>
              <w:t>TOPLAM</w:t>
            </w:r>
          </w:p>
        </w:tc>
        <w:tc>
          <w:tcPr>
            <w:tcW w:w="1417" w:type="dxa"/>
          </w:tcPr>
          <w:p w:rsidR="00623A82" w:rsidRPr="00E36946" w:rsidRDefault="000A337C" w:rsidP="00623A82">
            <w:pPr>
              <w:jc w:val="center"/>
              <w:rPr>
                <w:sz w:val="24"/>
                <w:szCs w:val="24"/>
              </w:rPr>
            </w:pPr>
            <w:r>
              <w:rPr>
                <w:sz w:val="24"/>
                <w:szCs w:val="24"/>
              </w:rPr>
              <w:t>4</w:t>
            </w:r>
          </w:p>
        </w:tc>
        <w:tc>
          <w:tcPr>
            <w:tcW w:w="1416" w:type="dxa"/>
          </w:tcPr>
          <w:p w:rsidR="00623A82" w:rsidRPr="00E36946" w:rsidRDefault="000A337C" w:rsidP="00623A82">
            <w:pPr>
              <w:jc w:val="center"/>
              <w:rPr>
                <w:sz w:val="24"/>
                <w:szCs w:val="24"/>
              </w:rPr>
            </w:pPr>
            <w:r>
              <w:rPr>
                <w:sz w:val="24"/>
                <w:szCs w:val="24"/>
              </w:rPr>
              <w:t>33</w:t>
            </w:r>
          </w:p>
        </w:tc>
        <w:tc>
          <w:tcPr>
            <w:tcW w:w="1417" w:type="dxa"/>
          </w:tcPr>
          <w:p w:rsidR="00623A82" w:rsidRPr="00E36946" w:rsidRDefault="000A337C" w:rsidP="00623A82">
            <w:pPr>
              <w:jc w:val="center"/>
              <w:rPr>
                <w:sz w:val="24"/>
                <w:szCs w:val="24"/>
              </w:rPr>
            </w:pPr>
            <w:r>
              <w:rPr>
                <w:sz w:val="24"/>
                <w:szCs w:val="24"/>
              </w:rPr>
              <w:t>41</w:t>
            </w:r>
          </w:p>
        </w:tc>
        <w:tc>
          <w:tcPr>
            <w:tcW w:w="1417" w:type="dxa"/>
          </w:tcPr>
          <w:p w:rsidR="00623A82" w:rsidRPr="00E36946" w:rsidRDefault="000A337C" w:rsidP="00623A82">
            <w:pPr>
              <w:jc w:val="center"/>
              <w:rPr>
                <w:sz w:val="24"/>
                <w:szCs w:val="24"/>
              </w:rPr>
            </w:pPr>
            <w:r>
              <w:rPr>
                <w:sz w:val="24"/>
                <w:szCs w:val="24"/>
              </w:rPr>
              <w:t>75</w:t>
            </w:r>
          </w:p>
        </w:tc>
      </w:tr>
    </w:tbl>
    <w:p w:rsidR="00DB4C7E" w:rsidRDefault="00DB4C7E" w:rsidP="00DB4C7E">
      <w:pPr>
        <w:jc w:val="center"/>
        <w:rPr>
          <w:rFonts w:ascii="Times New Roman" w:hAnsi="Times New Roman"/>
          <w:b/>
          <w:sz w:val="24"/>
          <w:szCs w:val="24"/>
        </w:rPr>
      </w:pPr>
    </w:p>
    <w:p w:rsidR="002701C6" w:rsidRPr="002701C6" w:rsidRDefault="002701C6" w:rsidP="00DB4C7E">
      <w:pPr>
        <w:jc w:val="center"/>
        <w:rPr>
          <w:b/>
          <w:sz w:val="24"/>
          <w:szCs w:val="24"/>
        </w:rPr>
      </w:pPr>
      <w:r w:rsidRPr="002701C6">
        <w:rPr>
          <w:b/>
          <w:bCs/>
          <w:sz w:val="24"/>
          <w:szCs w:val="24"/>
        </w:rPr>
        <w:t xml:space="preserve">Eğitim </w:t>
      </w:r>
      <w:proofErr w:type="spellStart"/>
      <w:proofErr w:type="gramStart"/>
      <w:r w:rsidRPr="002701C6">
        <w:rPr>
          <w:b/>
          <w:bCs/>
          <w:sz w:val="24"/>
          <w:szCs w:val="24"/>
        </w:rPr>
        <w:t>Proğramları</w:t>
      </w:r>
      <w:proofErr w:type="spellEnd"/>
      <w:r w:rsidRPr="002701C6">
        <w:rPr>
          <w:b/>
          <w:bCs/>
          <w:sz w:val="24"/>
          <w:szCs w:val="24"/>
        </w:rPr>
        <w:t xml:space="preserve">  Çıktıları</w:t>
      </w:r>
      <w:proofErr w:type="gramEnd"/>
    </w:p>
    <w:tbl>
      <w:tblPr>
        <w:tblpPr w:leftFromText="141" w:rightFromText="141" w:vertAnchor="text" w:horzAnchor="margin" w:tblpXSpec="center" w:tblpY="153"/>
        <w:tblOverlap w:val="neve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1541"/>
        <w:gridCol w:w="1548"/>
        <w:gridCol w:w="1227"/>
        <w:gridCol w:w="1283"/>
        <w:gridCol w:w="1172"/>
        <w:gridCol w:w="1229"/>
      </w:tblGrid>
      <w:tr w:rsidR="002701C6" w:rsidRPr="002701C6" w:rsidTr="006E406E">
        <w:trPr>
          <w:trHeight w:val="278"/>
        </w:trPr>
        <w:tc>
          <w:tcPr>
            <w:tcW w:w="9310" w:type="dxa"/>
            <w:gridSpan w:val="7"/>
            <w:shd w:val="clear" w:color="auto" w:fill="auto"/>
          </w:tcPr>
          <w:p w:rsidR="002701C6" w:rsidRPr="002701C6" w:rsidRDefault="002701C6" w:rsidP="006E406E">
            <w:pPr>
              <w:jc w:val="center"/>
              <w:rPr>
                <w:b/>
                <w:bCs/>
                <w:sz w:val="24"/>
                <w:szCs w:val="24"/>
              </w:rPr>
            </w:pPr>
            <w:r w:rsidRPr="002701C6">
              <w:rPr>
                <w:b/>
                <w:bCs/>
                <w:sz w:val="24"/>
                <w:szCs w:val="24"/>
              </w:rPr>
              <w:t xml:space="preserve">Eğitim </w:t>
            </w:r>
            <w:proofErr w:type="spellStart"/>
            <w:proofErr w:type="gramStart"/>
            <w:r w:rsidRPr="002701C6">
              <w:rPr>
                <w:b/>
                <w:bCs/>
                <w:sz w:val="24"/>
                <w:szCs w:val="24"/>
              </w:rPr>
              <w:t>Proğramları</w:t>
            </w:r>
            <w:proofErr w:type="spellEnd"/>
            <w:r w:rsidRPr="002701C6">
              <w:rPr>
                <w:b/>
                <w:bCs/>
                <w:sz w:val="24"/>
                <w:szCs w:val="24"/>
              </w:rPr>
              <w:t xml:space="preserve">  Çıktıları</w:t>
            </w:r>
            <w:proofErr w:type="gramEnd"/>
            <w:r w:rsidRPr="002701C6">
              <w:rPr>
                <w:b/>
                <w:bCs/>
                <w:sz w:val="24"/>
                <w:szCs w:val="24"/>
              </w:rPr>
              <w:t xml:space="preserve"> </w:t>
            </w:r>
          </w:p>
        </w:tc>
      </w:tr>
      <w:tr w:rsidR="002701C6" w:rsidRPr="002701C6" w:rsidTr="006E406E">
        <w:trPr>
          <w:trHeight w:val="278"/>
        </w:trPr>
        <w:tc>
          <w:tcPr>
            <w:tcW w:w="1310" w:type="dxa"/>
            <w:shd w:val="clear" w:color="auto" w:fill="auto"/>
          </w:tcPr>
          <w:p w:rsidR="002701C6" w:rsidRPr="002701C6" w:rsidRDefault="002701C6" w:rsidP="006E406E">
            <w:pPr>
              <w:jc w:val="center"/>
              <w:rPr>
                <w:sz w:val="24"/>
                <w:szCs w:val="24"/>
              </w:rPr>
            </w:pPr>
            <w:r w:rsidRPr="002701C6">
              <w:rPr>
                <w:sz w:val="24"/>
                <w:szCs w:val="24"/>
              </w:rPr>
              <w:t>Öğretim Yılı</w:t>
            </w:r>
          </w:p>
        </w:tc>
        <w:tc>
          <w:tcPr>
            <w:tcW w:w="1541" w:type="dxa"/>
            <w:shd w:val="clear" w:color="auto" w:fill="auto"/>
          </w:tcPr>
          <w:p w:rsidR="002701C6" w:rsidRPr="002701C6" w:rsidRDefault="002701C6" w:rsidP="006E406E">
            <w:pPr>
              <w:jc w:val="center"/>
              <w:rPr>
                <w:sz w:val="24"/>
                <w:szCs w:val="24"/>
              </w:rPr>
            </w:pPr>
            <w:r w:rsidRPr="002701C6">
              <w:rPr>
                <w:sz w:val="24"/>
                <w:szCs w:val="24"/>
              </w:rPr>
              <w:t>Toplam Öğrenci Sayısı</w:t>
            </w:r>
          </w:p>
        </w:tc>
        <w:tc>
          <w:tcPr>
            <w:tcW w:w="1548" w:type="dxa"/>
            <w:shd w:val="clear" w:color="auto" w:fill="auto"/>
          </w:tcPr>
          <w:p w:rsidR="002701C6" w:rsidRPr="002701C6" w:rsidRDefault="002701C6" w:rsidP="006E406E">
            <w:pPr>
              <w:jc w:val="center"/>
              <w:rPr>
                <w:sz w:val="24"/>
                <w:szCs w:val="24"/>
              </w:rPr>
            </w:pPr>
            <w:r w:rsidRPr="002701C6">
              <w:rPr>
                <w:sz w:val="24"/>
                <w:szCs w:val="24"/>
              </w:rPr>
              <w:t>Sınıf Tekrarı Yapan Öğrenci Sayısı</w:t>
            </w:r>
          </w:p>
        </w:tc>
        <w:tc>
          <w:tcPr>
            <w:tcW w:w="1227" w:type="dxa"/>
            <w:shd w:val="clear" w:color="auto" w:fill="auto"/>
          </w:tcPr>
          <w:p w:rsidR="002701C6" w:rsidRPr="002701C6" w:rsidRDefault="002701C6" w:rsidP="006E406E">
            <w:pPr>
              <w:jc w:val="center"/>
              <w:rPr>
                <w:sz w:val="24"/>
                <w:szCs w:val="24"/>
              </w:rPr>
            </w:pPr>
            <w:proofErr w:type="gramStart"/>
            <w:r w:rsidRPr="002701C6">
              <w:rPr>
                <w:sz w:val="24"/>
                <w:szCs w:val="24"/>
              </w:rPr>
              <w:t>Taktir</w:t>
            </w:r>
            <w:proofErr w:type="gramEnd"/>
            <w:r w:rsidRPr="002701C6">
              <w:rPr>
                <w:sz w:val="24"/>
                <w:szCs w:val="24"/>
              </w:rPr>
              <w:t xml:space="preserve"> Alan Öğrenci Sayısı</w:t>
            </w:r>
          </w:p>
        </w:tc>
        <w:tc>
          <w:tcPr>
            <w:tcW w:w="1283" w:type="dxa"/>
            <w:shd w:val="clear" w:color="auto" w:fill="auto"/>
          </w:tcPr>
          <w:p w:rsidR="002701C6" w:rsidRPr="002701C6" w:rsidRDefault="002701C6" w:rsidP="006E406E">
            <w:pPr>
              <w:jc w:val="center"/>
              <w:rPr>
                <w:sz w:val="24"/>
                <w:szCs w:val="24"/>
              </w:rPr>
            </w:pPr>
            <w:r w:rsidRPr="002701C6">
              <w:rPr>
                <w:sz w:val="24"/>
                <w:szCs w:val="24"/>
              </w:rPr>
              <w:t>Teşekkür Alan Öğrenci Sayısı</w:t>
            </w:r>
          </w:p>
        </w:tc>
        <w:tc>
          <w:tcPr>
            <w:tcW w:w="1172" w:type="dxa"/>
            <w:shd w:val="clear" w:color="auto" w:fill="auto"/>
          </w:tcPr>
          <w:p w:rsidR="002701C6" w:rsidRPr="002701C6" w:rsidRDefault="002701C6" w:rsidP="006E406E">
            <w:pPr>
              <w:jc w:val="center"/>
              <w:rPr>
                <w:sz w:val="24"/>
                <w:szCs w:val="24"/>
              </w:rPr>
            </w:pPr>
            <w:r w:rsidRPr="002701C6">
              <w:rPr>
                <w:sz w:val="24"/>
                <w:szCs w:val="24"/>
              </w:rPr>
              <w:t>Burs Alan Öğrenci Sayısı</w:t>
            </w:r>
          </w:p>
        </w:tc>
        <w:tc>
          <w:tcPr>
            <w:tcW w:w="1228" w:type="dxa"/>
            <w:shd w:val="clear" w:color="auto" w:fill="auto"/>
          </w:tcPr>
          <w:p w:rsidR="002701C6" w:rsidRPr="002701C6" w:rsidRDefault="002701C6" w:rsidP="006E406E">
            <w:pPr>
              <w:jc w:val="center"/>
              <w:rPr>
                <w:sz w:val="24"/>
                <w:szCs w:val="24"/>
              </w:rPr>
            </w:pPr>
            <w:r w:rsidRPr="002701C6">
              <w:rPr>
                <w:sz w:val="24"/>
                <w:szCs w:val="24"/>
              </w:rPr>
              <w:t xml:space="preserve">Disiplin </w:t>
            </w:r>
            <w:proofErr w:type="gramStart"/>
            <w:r w:rsidRPr="002701C6">
              <w:rPr>
                <w:sz w:val="24"/>
                <w:szCs w:val="24"/>
              </w:rPr>
              <w:t>Cezası  Alan</w:t>
            </w:r>
            <w:proofErr w:type="gramEnd"/>
            <w:r w:rsidRPr="002701C6">
              <w:rPr>
                <w:sz w:val="24"/>
                <w:szCs w:val="24"/>
              </w:rPr>
              <w:t xml:space="preserve"> Öğrenci Sayısı</w:t>
            </w:r>
          </w:p>
        </w:tc>
      </w:tr>
      <w:tr w:rsidR="002701C6" w:rsidRPr="002701C6" w:rsidTr="006E406E">
        <w:trPr>
          <w:trHeight w:val="278"/>
        </w:trPr>
        <w:tc>
          <w:tcPr>
            <w:tcW w:w="1310" w:type="dxa"/>
            <w:shd w:val="clear" w:color="auto" w:fill="auto"/>
          </w:tcPr>
          <w:p w:rsidR="002701C6" w:rsidRPr="002701C6" w:rsidRDefault="002701C6" w:rsidP="006E406E">
            <w:pPr>
              <w:rPr>
                <w:b/>
                <w:bCs/>
                <w:color w:val="000000"/>
              </w:rPr>
            </w:pPr>
            <w:r w:rsidRPr="002701C6">
              <w:rPr>
                <w:b/>
                <w:bCs/>
                <w:color w:val="000000"/>
                <w:sz w:val="24"/>
                <w:szCs w:val="24"/>
              </w:rPr>
              <w:t>2014-2015</w:t>
            </w:r>
          </w:p>
        </w:tc>
        <w:tc>
          <w:tcPr>
            <w:tcW w:w="1541" w:type="dxa"/>
            <w:shd w:val="clear" w:color="auto" w:fill="auto"/>
          </w:tcPr>
          <w:p w:rsidR="002701C6" w:rsidRPr="002701C6" w:rsidRDefault="002701C6" w:rsidP="006E406E">
            <w:pPr>
              <w:jc w:val="center"/>
              <w:rPr>
                <w:sz w:val="24"/>
                <w:szCs w:val="24"/>
              </w:rPr>
            </w:pPr>
            <w:r w:rsidRPr="002701C6">
              <w:rPr>
                <w:sz w:val="24"/>
                <w:szCs w:val="24"/>
              </w:rPr>
              <w:t>74</w:t>
            </w:r>
          </w:p>
        </w:tc>
        <w:tc>
          <w:tcPr>
            <w:tcW w:w="1548" w:type="dxa"/>
            <w:shd w:val="clear" w:color="auto" w:fill="auto"/>
          </w:tcPr>
          <w:p w:rsidR="002701C6" w:rsidRPr="002701C6" w:rsidRDefault="002701C6" w:rsidP="006E406E">
            <w:pPr>
              <w:jc w:val="center"/>
              <w:rPr>
                <w:sz w:val="24"/>
                <w:szCs w:val="24"/>
              </w:rPr>
            </w:pPr>
            <w:r w:rsidRPr="002701C6">
              <w:rPr>
                <w:sz w:val="24"/>
                <w:szCs w:val="24"/>
              </w:rPr>
              <w:t>0</w:t>
            </w:r>
          </w:p>
        </w:tc>
        <w:tc>
          <w:tcPr>
            <w:tcW w:w="1227" w:type="dxa"/>
            <w:shd w:val="clear" w:color="auto" w:fill="auto"/>
          </w:tcPr>
          <w:p w:rsidR="002701C6" w:rsidRPr="002701C6" w:rsidRDefault="002701C6" w:rsidP="006E406E">
            <w:pPr>
              <w:jc w:val="center"/>
              <w:rPr>
                <w:sz w:val="24"/>
                <w:szCs w:val="24"/>
              </w:rPr>
            </w:pPr>
            <w:r w:rsidRPr="002701C6">
              <w:rPr>
                <w:sz w:val="24"/>
                <w:szCs w:val="24"/>
              </w:rPr>
              <w:t>24</w:t>
            </w:r>
          </w:p>
        </w:tc>
        <w:tc>
          <w:tcPr>
            <w:tcW w:w="1283" w:type="dxa"/>
            <w:shd w:val="clear" w:color="auto" w:fill="auto"/>
          </w:tcPr>
          <w:p w:rsidR="002701C6" w:rsidRPr="002701C6" w:rsidRDefault="002701C6" w:rsidP="006E406E">
            <w:pPr>
              <w:jc w:val="center"/>
              <w:rPr>
                <w:sz w:val="24"/>
                <w:szCs w:val="24"/>
              </w:rPr>
            </w:pPr>
            <w:r w:rsidRPr="002701C6">
              <w:rPr>
                <w:sz w:val="24"/>
                <w:szCs w:val="24"/>
              </w:rPr>
              <w:t>21</w:t>
            </w:r>
          </w:p>
        </w:tc>
        <w:tc>
          <w:tcPr>
            <w:tcW w:w="1172" w:type="dxa"/>
            <w:shd w:val="clear" w:color="auto" w:fill="auto"/>
          </w:tcPr>
          <w:p w:rsidR="002701C6" w:rsidRPr="002701C6" w:rsidRDefault="002701C6" w:rsidP="006E406E">
            <w:pPr>
              <w:jc w:val="center"/>
              <w:rPr>
                <w:sz w:val="24"/>
                <w:szCs w:val="24"/>
              </w:rPr>
            </w:pPr>
            <w:r w:rsidRPr="002701C6">
              <w:rPr>
                <w:sz w:val="24"/>
                <w:szCs w:val="24"/>
              </w:rPr>
              <w:t>1</w:t>
            </w:r>
          </w:p>
        </w:tc>
        <w:tc>
          <w:tcPr>
            <w:tcW w:w="1228" w:type="dxa"/>
            <w:shd w:val="clear" w:color="auto" w:fill="auto"/>
          </w:tcPr>
          <w:p w:rsidR="002701C6" w:rsidRPr="002701C6" w:rsidRDefault="002701C6" w:rsidP="006E406E">
            <w:pPr>
              <w:jc w:val="center"/>
              <w:rPr>
                <w:sz w:val="24"/>
                <w:szCs w:val="24"/>
              </w:rPr>
            </w:pPr>
            <w:r w:rsidRPr="002701C6">
              <w:rPr>
                <w:sz w:val="24"/>
                <w:szCs w:val="24"/>
              </w:rPr>
              <w:t>0</w:t>
            </w:r>
          </w:p>
        </w:tc>
      </w:tr>
    </w:tbl>
    <w:p w:rsidR="002701C6" w:rsidRPr="002701C6" w:rsidRDefault="002701C6" w:rsidP="002701C6">
      <w:pPr>
        <w:jc w:val="both"/>
        <w:rPr>
          <w:i/>
          <w:iCs/>
          <w:sz w:val="24"/>
          <w:szCs w:val="24"/>
        </w:rPr>
      </w:pPr>
    </w:p>
    <w:p w:rsidR="002701C6" w:rsidRDefault="002701C6" w:rsidP="002701C6">
      <w:pPr>
        <w:rPr>
          <w:rFonts w:ascii="Times New Roman" w:hAnsi="Times New Roman"/>
          <w:b/>
          <w:sz w:val="24"/>
          <w:szCs w:val="24"/>
        </w:rPr>
      </w:pPr>
    </w:p>
    <w:p w:rsidR="00DB4C7E" w:rsidRPr="00415B51" w:rsidRDefault="00DB4C7E" w:rsidP="00415B51">
      <w:pPr>
        <w:shd w:val="clear" w:color="auto" w:fill="FFFFFF" w:themeFill="background1"/>
        <w:jc w:val="center"/>
        <w:rPr>
          <w:b/>
          <w:sz w:val="24"/>
          <w:szCs w:val="24"/>
        </w:rPr>
      </w:pPr>
      <w:r w:rsidRPr="00415B51">
        <w:rPr>
          <w:b/>
          <w:sz w:val="24"/>
          <w:szCs w:val="24"/>
        </w:rPr>
        <w:lastRenderedPageBreak/>
        <w:t>Taşıma Bilgileri</w:t>
      </w: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7"/>
        <w:gridCol w:w="1989"/>
        <w:gridCol w:w="2225"/>
        <w:gridCol w:w="1465"/>
        <w:gridCol w:w="1275"/>
        <w:gridCol w:w="1043"/>
      </w:tblGrid>
      <w:tr w:rsidR="00DB4C7E" w:rsidRPr="00415B51" w:rsidTr="00DB4C7E">
        <w:trPr>
          <w:trHeight w:val="304"/>
        </w:trPr>
        <w:tc>
          <w:tcPr>
            <w:tcW w:w="9374" w:type="dxa"/>
            <w:gridSpan w:val="6"/>
            <w:shd w:val="clear" w:color="auto" w:fill="B8CCE4"/>
          </w:tcPr>
          <w:p w:rsidR="00DB4C7E" w:rsidRPr="00415B51" w:rsidRDefault="00DB4C7E" w:rsidP="00415B51">
            <w:pPr>
              <w:shd w:val="clear" w:color="auto" w:fill="FFFFFF" w:themeFill="background1"/>
              <w:jc w:val="center"/>
              <w:rPr>
                <w:b/>
                <w:bCs/>
                <w:sz w:val="24"/>
                <w:szCs w:val="24"/>
              </w:rPr>
            </w:pPr>
            <w:proofErr w:type="gramStart"/>
            <w:r w:rsidRPr="00415B51">
              <w:rPr>
                <w:b/>
                <w:bCs/>
                <w:sz w:val="24"/>
                <w:szCs w:val="24"/>
              </w:rPr>
              <w:t>Taşıma  Yapan</w:t>
            </w:r>
            <w:proofErr w:type="gramEnd"/>
            <w:r w:rsidRPr="00415B51">
              <w:rPr>
                <w:b/>
                <w:bCs/>
                <w:sz w:val="24"/>
                <w:szCs w:val="24"/>
              </w:rPr>
              <w:t xml:space="preserve"> Öğrenci Sayısı</w:t>
            </w:r>
          </w:p>
        </w:tc>
      </w:tr>
      <w:tr w:rsidR="00DB4C7E" w:rsidRPr="00415B51" w:rsidTr="00DB4C7E">
        <w:trPr>
          <w:trHeight w:val="304"/>
        </w:trPr>
        <w:tc>
          <w:tcPr>
            <w:tcW w:w="1377" w:type="dxa"/>
          </w:tcPr>
          <w:p w:rsidR="00DB4C7E" w:rsidRPr="00415B51" w:rsidRDefault="00DB4C7E" w:rsidP="00415B51">
            <w:pPr>
              <w:shd w:val="clear" w:color="auto" w:fill="FFFFFF" w:themeFill="background1"/>
              <w:jc w:val="center"/>
              <w:rPr>
                <w:sz w:val="24"/>
                <w:szCs w:val="24"/>
              </w:rPr>
            </w:pPr>
            <w:r w:rsidRPr="00415B51">
              <w:rPr>
                <w:sz w:val="24"/>
                <w:szCs w:val="24"/>
              </w:rPr>
              <w:t>Öğretim Yılı</w:t>
            </w:r>
          </w:p>
        </w:tc>
        <w:tc>
          <w:tcPr>
            <w:tcW w:w="1992" w:type="dxa"/>
          </w:tcPr>
          <w:p w:rsidR="00DB4C7E" w:rsidRPr="00415B51" w:rsidRDefault="00DB4C7E" w:rsidP="00415B51">
            <w:pPr>
              <w:shd w:val="clear" w:color="auto" w:fill="FFFFFF" w:themeFill="background1"/>
              <w:jc w:val="center"/>
              <w:rPr>
                <w:sz w:val="24"/>
                <w:szCs w:val="24"/>
              </w:rPr>
            </w:pPr>
            <w:r w:rsidRPr="00415B51">
              <w:rPr>
                <w:sz w:val="24"/>
                <w:szCs w:val="24"/>
              </w:rPr>
              <w:t>Toplam Öğrenci Sayısı</w:t>
            </w:r>
          </w:p>
        </w:tc>
        <w:tc>
          <w:tcPr>
            <w:tcW w:w="2229" w:type="dxa"/>
          </w:tcPr>
          <w:p w:rsidR="00DB4C7E" w:rsidRPr="00415B51" w:rsidRDefault="00DB4C7E" w:rsidP="00415B51">
            <w:pPr>
              <w:shd w:val="clear" w:color="auto" w:fill="FFFFFF" w:themeFill="background1"/>
              <w:jc w:val="center"/>
              <w:rPr>
                <w:sz w:val="24"/>
                <w:szCs w:val="24"/>
              </w:rPr>
            </w:pPr>
            <w:r w:rsidRPr="00415B51">
              <w:rPr>
                <w:sz w:val="24"/>
                <w:szCs w:val="24"/>
              </w:rPr>
              <w:t xml:space="preserve">Taşımalı </w:t>
            </w:r>
            <w:proofErr w:type="gramStart"/>
            <w:r w:rsidRPr="00415B51">
              <w:rPr>
                <w:sz w:val="24"/>
                <w:szCs w:val="24"/>
              </w:rPr>
              <w:t>Gelen  Öğrenci</w:t>
            </w:r>
            <w:proofErr w:type="gramEnd"/>
            <w:r w:rsidRPr="00415B51">
              <w:rPr>
                <w:sz w:val="24"/>
                <w:szCs w:val="24"/>
              </w:rPr>
              <w:t xml:space="preserve"> Sayısı</w:t>
            </w:r>
          </w:p>
        </w:tc>
        <w:tc>
          <w:tcPr>
            <w:tcW w:w="1456" w:type="dxa"/>
          </w:tcPr>
          <w:p w:rsidR="00DB4C7E" w:rsidRPr="00415B51" w:rsidRDefault="00DB4C7E" w:rsidP="00415B51">
            <w:pPr>
              <w:shd w:val="clear" w:color="auto" w:fill="FFFFFF" w:themeFill="background1"/>
              <w:jc w:val="center"/>
              <w:rPr>
                <w:sz w:val="24"/>
                <w:szCs w:val="24"/>
              </w:rPr>
            </w:pPr>
            <w:proofErr w:type="spellStart"/>
            <w:r w:rsidRPr="00415B51">
              <w:rPr>
                <w:sz w:val="24"/>
                <w:szCs w:val="24"/>
              </w:rPr>
              <w:t>Gökçetoprak</w:t>
            </w:r>
            <w:proofErr w:type="spellEnd"/>
          </w:p>
        </w:tc>
        <w:tc>
          <w:tcPr>
            <w:tcW w:w="1276" w:type="dxa"/>
          </w:tcPr>
          <w:p w:rsidR="00DB4C7E" w:rsidRPr="00415B51" w:rsidRDefault="00DB4C7E" w:rsidP="00415B51">
            <w:pPr>
              <w:shd w:val="clear" w:color="auto" w:fill="FFFFFF" w:themeFill="background1"/>
              <w:jc w:val="center"/>
              <w:rPr>
                <w:sz w:val="24"/>
                <w:szCs w:val="24"/>
              </w:rPr>
            </w:pPr>
            <w:proofErr w:type="spellStart"/>
            <w:r w:rsidRPr="00415B51">
              <w:rPr>
                <w:sz w:val="24"/>
                <w:szCs w:val="24"/>
              </w:rPr>
              <w:t>Yalıntaş</w:t>
            </w:r>
            <w:proofErr w:type="spellEnd"/>
          </w:p>
        </w:tc>
        <w:tc>
          <w:tcPr>
            <w:tcW w:w="1044" w:type="dxa"/>
          </w:tcPr>
          <w:p w:rsidR="00DB4C7E" w:rsidRPr="00415B51" w:rsidRDefault="00DB4C7E" w:rsidP="00415B51">
            <w:pPr>
              <w:shd w:val="clear" w:color="auto" w:fill="FFFFFF" w:themeFill="background1"/>
              <w:jc w:val="center"/>
              <w:rPr>
                <w:sz w:val="24"/>
                <w:szCs w:val="24"/>
              </w:rPr>
            </w:pPr>
            <w:r w:rsidRPr="00415B51">
              <w:rPr>
                <w:sz w:val="24"/>
                <w:szCs w:val="24"/>
              </w:rPr>
              <w:t>Oran%</w:t>
            </w:r>
          </w:p>
        </w:tc>
      </w:tr>
      <w:tr w:rsidR="00DB4C7E" w:rsidRPr="00415B51" w:rsidTr="00160D05">
        <w:trPr>
          <w:trHeight w:val="304"/>
        </w:trPr>
        <w:tc>
          <w:tcPr>
            <w:tcW w:w="1377" w:type="dxa"/>
            <w:shd w:val="clear" w:color="auto" w:fill="FFFFFF" w:themeFill="background1"/>
          </w:tcPr>
          <w:p w:rsidR="00DB4C7E" w:rsidRPr="00415B51" w:rsidRDefault="00DB4C7E" w:rsidP="00415B51">
            <w:pPr>
              <w:shd w:val="clear" w:color="auto" w:fill="FFFFFF" w:themeFill="background1"/>
              <w:rPr>
                <w:b/>
                <w:bCs/>
                <w:color w:val="000000"/>
              </w:rPr>
            </w:pPr>
            <w:r w:rsidRPr="00415B51">
              <w:rPr>
                <w:b/>
                <w:bCs/>
                <w:color w:val="000000"/>
                <w:sz w:val="24"/>
                <w:szCs w:val="24"/>
              </w:rPr>
              <w:t>2014-2015</w:t>
            </w:r>
          </w:p>
        </w:tc>
        <w:tc>
          <w:tcPr>
            <w:tcW w:w="1992"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74</w:t>
            </w:r>
          </w:p>
        </w:tc>
        <w:tc>
          <w:tcPr>
            <w:tcW w:w="2229"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38</w:t>
            </w:r>
          </w:p>
        </w:tc>
        <w:tc>
          <w:tcPr>
            <w:tcW w:w="1456"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28</w:t>
            </w:r>
          </w:p>
        </w:tc>
        <w:tc>
          <w:tcPr>
            <w:tcW w:w="1276"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10</w:t>
            </w:r>
          </w:p>
        </w:tc>
        <w:tc>
          <w:tcPr>
            <w:tcW w:w="1044"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53.33</w:t>
            </w:r>
          </w:p>
        </w:tc>
      </w:tr>
    </w:tbl>
    <w:p w:rsidR="00DB4C7E" w:rsidRPr="00415B51" w:rsidRDefault="00DB4C7E" w:rsidP="00415B51">
      <w:pPr>
        <w:shd w:val="clear" w:color="auto" w:fill="FFFFFF" w:themeFill="background1"/>
        <w:jc w:val="center"/>
        <w:rPr>
          <w:b/>
          <w:sz w:val="24"/>
          <w:szCs w:val="24"/>
        </w:rPr>
      </w:pPr>
      <w:r w:rsidRPr="00415B51">
        <w:rPr>
          <w:b/>
          <w:sz w:val="24"/>
          <w:szCs w:val="24"/>
        </w:rPr>
        <w:t>Kaynaştırma Eğitimi Alan Öğrenci Oranı</w:t>
      </w:r>
    </w:p>
    <w:tbl>
      <w:tblPr>
        <w:tblpPr w:leftFromText="141" w:rightFromText="141" w:vertAnchor="text" w:horzAnchor="margin" w:tblpXSpec="center" w:tblpY="153"/>
        <w:tblOverlap w:val="neve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9"/>
        <w:gridCol w:w="2563"/>
        <w:gridCol w:w="4401"/>
        <w:gridCol w:w="1046"/>
      </w:tblGrid>
      <w:tr w:rsidR="00DB4C7E" w:rsidRPr="00415B51" w:rsidTr="00415B51">
        <w:trPr>
          <w:trHeight w:val="707"/>
        </w:trPr>
        <w:tc>
          <w:tcPr>
            <w:tcW w:w="1379" w:type="dxa"/>
          </w:tcPr>
          <w:p w:rsidR="00DB4C7E" w:rsidRPr="00415B51" w:rsidRDefault="00DB4C7E" w:rsidP="00415B51">
            <w:pPr>
              <w:shd w:val="clear" w:color="auto" w:fill="FFFFFF" w:themeFill="background1"/>
              <w:jc w:val="center"/>
              <w:rPr>
                <w:sz w:val="24"/>
                <w:szCs w:val="24"/>
              </w:rPr>
            </w:pPr>
            <w:r w:rsidRPr="00415B51">
              <w:rPr>
                <w:sz w:val="24"/>
                <w:szCs w:val="24"/>
              </w:rPr>
              <w:t>Öğretim Yılı</w:t>
            </w:r>
          </w:p>
        </w:tc>
        <w:tc>
          <w:tcPr>
            <w:tcW w:w="2563" w:type="dxa"/>
          </w:tcPr>
          <w:p w:rsidR="00DB4C7E" w:rsidRPr="00415B51" w:rsidRDefault="00DB4C7E" w:rsidP="00415B51">
            <w:pPr>
              <w:shd w:val="clear" w:color="auto" w:fill="FFFFFF" w:themeFill="background1"/>
              <w:jc w:val="center"/>
              <w:rPr>
                <w:sz w:val="24"/>
                <w:szCs w:val="24"/>
              </w:rPr>
            </w:pPr>
            <w:r w:rsidRPr="00415B51">
              <w:rPr>
                <w:sz w:val="24"/>
                <w:szCs w:val="24"/>
              </w:rPr>
              <w:t>Toplam Öğrenci Sayısı</w:t>
            </w:r>
          </w:p>
        </w:tc>
        <w:tc>
          <w:tcPr>
            <w:tcW w:w="4401" w:type="dxa"/>
          </w:tcPr>
          <w:p w:rsidR="00DB4C7E" w:rsidRPr="00415B51" w:rsidRDefault="00DB4C7E" w:rsidP="00415B51">
            <w:pPr>
              <w:shd w:val="clear" w:color="auto" w:fill="FFFFFF" w:themeFill="background1"/>
              <w:jc w:val="both"/>
              <w:rPr>
                <w:sz w:val="24"/>
                <w:szCs w:val="24"/>
              </w:rPr>
            </w:pPr>
            <w:r w:rsidRPr="00415B51">
              <w:rPr>
                <w:sz w:val="24"/>
                <w:szCs w:val="24"/>
              </w:rPr>
              <w:t>Kaynaştırma Eğitimi Alan Öğrenci Sayısı</w:t>
            </w:r>
          </w:p>
          <w:p w:rsidR="00DB4C7E" w:rsidRPr="00415B51" w:rsidRDefault="00DB4C7E" w:rsidP="00415B51">
            <w:pPr>
              <w:shd w:val="clear" w:color="auto" w:fill="FFFFFF" w:themeFill="background1"/>
              <w:rPr>
                <w:b/>
                <w:sz w:val="24"/>
                <w:szCs w:val="24"/>
              </w:rPr>
            </w:pPr>
          </w:p>
        </w:tc>
        <w:tc>
          <w:tcPr>
            <w:tcW w:w="1046" w:type="dxa"/>
          </w:tcPr>
          <w:p w:rsidR="00DB4C7E" w:rsidRPr="00415B51" w:rsidRDefault="00DB4C7E" w:rsidP="00415B51">
            <w:pPr>
              <w:shd w:val="clear" w:color="auto" w:fill="FFFFFF" w:themeFill="background1"/>
              <w:jc w:val="center"/>
              <w:rPr>
                <w:sz w:val="24"/>
                <w:szCs w:val="24"/>
              </w:rPr>
            </w:pPr>
            <w:r w:rsidRPr="00415B51">
              <w:rPr>
                <w:sz w:val="24"/>
                <w:szCs w:val="24"/>
              </w:rPr>
              <w:t>Oran%</w:t>
            </w:r>
          </w:p>
        </w:tc>
      </w:tr>
      <w:tr w:rsidR="00DB4C7E" w:rsidRPr="00415B51" w:rsidTr="00160D05">
        <w:trPr>
          <w:trHeight w:val="253"/>
        </w:trPr>
        <w:tc>
          <w:tcPr>
            <w:tcW w:w="1379" w:type="dxa"/>
            <w:shd w:val="clear" w:color="auto" w:fill="FFFFFF" w:themeFill="background1"/>
          </w:tcPr>
          <w:p w:rsidR="00DB4C7E" w:rsidRPr="00415B51" w:rsidRDefault="00DB4C7E" w:rsidP="00415B51">
            <w:pPr>
              <w:shd w:val="clear" w:color="auto" w:fill="FFFFFF" w:themeFill="background1"/>
              <w:rPr>
                <w:b/>
                <w:bCs/>
                <w:color w:val="000000"/>
              </w:rPr>
            </w:pPr>
            <w:r w:rsidRPr="00415B51">
              <w:rPr>
                <w:b/>
                <w:bCs/>
                <w:color w:val="000000"/>
                <w:sz w:val="24"/>
                <w:szCs w:val="24"/>
              </w:rPr>
              <w:t>2014-2015</w:t>
            </w:r>
          </w:p>
        </w:tc>
        <w:tc>
          <w:tcPr>
            <w:tcW w:w="2563"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74</w:t>
            </w:r>
          </w:p>
        </w:tc>
        <w:tc>
          <w:tcPr>
            <w:tcW w:w="4401"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3</w:t>
            </w:r>
          </w:p>
        </w:tc>
        <w:tc>
          <w:tcPr>
            <w:tcW w:w="1046" w:type="dxa"/>
            <w:shd w:val="clear" w:color="auto" w:fill="FFFFFF" w:themeFill="background1"/>
          </w:tcPr>
          <w:p w:rsidR="00DB4C7E" w:rsidRPr="00415B51" w:rsidRDefault="00DB4C7E" w:rsidP="00415B51">
            <w:pPr>
              <w:shd w:val="clear" w:color="auto" w:fill="FFFFFF" w:themeFill="background1"/>
              <w:jc w:val="center"/>
              <w:rPr>
                <w:sz w:val="24"/>
                <w:szCs w:val="24"/>
              </w:rPr>
            </w:pPr>
            <w:r w:rsidRPr="00415B51">
              <w:rPr>
                <w:sz w:val="24"/>
                <w:szCs w:val="24"/>
              </w:rPr>
              <w:t>4.1</w:t>
            </w:r>
          </w:p>
        </w:tc>
      </w:tr>
    </w:tbl>
    <w:p w:rsidR="00623A82" w:rsidRPr="00E36946" w:rsidRDefault="00623A82" w:rsidP="00623A82">
      <w:pPr>
        <w:spacing w:after="0" w:line="240" w:lineRule="auto"/>
        <w:jc w:val="center"/>
        <w:rPr>
          <w:sz w:val="24"/>
          <w:szCs w:val="24"/>
        </w:rPr>
      </w:pPr>
    </w:p>
    <w:p w:rsidR="000A337C" w:rsidRPr="00E36946" w:rsidRDefault="000A337C" w:rsidP="000A337C">
      <w:pPr>
        <w:spacing w:after="0" w:line="240" w:lineRule="auto"/>
        <w:jc w:val="center"/>
        <w:rPr>
          <w:b/>
          <w:sz w:val="24"/>
          <w:szCs w:val="24"/>
        </w:rPr>
      </w:pPr>
      <w:r w:rsidRPr="00E36946">
        <w:rPr>
          <w:b/>
          <w:sz w:val="24"/>
          <w:szCs w:val="24"/>
        </w:rPr>
        <w:t>2015 Yılı Ortaöğretime Yerleşme Durumu</w:t>
      </w:r>
    </w:p>
    <w:tbl>
      <w:tblPr>
        <w:tblStyle w:val="TabloKlavuzu"/>
        <w:tblW w:w="0" w:type="auto"/>
        <w:tblLook w:val="04A0"/>
      </w:tblPr>
      <w:tblGrid>
        <w:gridCol w:w="1109"/>
        <w:gridCol w:w="1167"/>
        <w:gridCol w:w="1185"/>
        <w:gridCol w:w="1181"/>
        <w:gridCol w:w="1108"/>
        <w:gridCol w:w="1185"/>
        <w:gridCol w:w="1170"/>
        <w:gridCol w:w="1183"/>
      </w:tblGrid>
      <w:tr w:rsidR="000A337C" w:rsidRPr="00E36946" w:rsidTr="00230F7A">
        <w:tc>
          <w:tcPr>
            <w:tcW w:w="1109" w:type="dxa"/>
            <w:vAlign w:val="center"/>
          </w:tcPr>
          <w:p w:rsidR="000A337C" w:rsidRPr="00E36946" w:rsidRDefault="000A337C" w:rsidP="00DB4C7E">
            <w:pPr>
              <w:jc w:val="center"/>
              <w:rPr>
                <w:sz w:val="24"/>
                <w:szCs w:val="24"/>
              </w:rPr>
            </w:pPr>
            <w:r w:rsidRPr="00E36946">
              <w:rPr>
                <w:sz w:val="24"/>
                <w:szCs w:val="24"/>
              </w:rPr>
              <w:t>Fen</w:t>
            </w:r>
          </w:p>
          <w:p w:rsidR="000A337C" w:rsidRPr="00E36946" w:rsidRDefault="000A337C" w:rsidP="00DB4C7E">
            <w:pPr>
              <w:jc w:val="center"/>
              <w:rPr>
                <w:sz w:val="24"/>
                <w:szCs w:val="24"/>
              </w:rPr>
            </w:pPr>
            <w:r w:rsidRPr="00E36946">
              <w:rPr>
                <w:sz w:val="24"/>
                <w:szCs w:val="24"/>
              </w:rPr>
              <w:t>Lisesi</w:t>
            </w:r>
          </w:p>
        </w:tc>
        <w:tc>
          <w:tcPr>
            <w:tcW w:w="1167" w:type="dxa"/>
            <w:vAlign w:val="center"/>
          </w:tcPr>
          <w:p w:rsidR="000A337C" w:rsidRPr="00E36946" w:rsidRDefault="000A337C" w:rsidP="00DB4C7E">
            <w:pPr>
              <w:jc w:val="center"/>
              <w:rPr>
                <w:sz w:val="24"/>
                <w:szCs w:val="24"/>
              </w:rPr>
            </w:pPr>
            <w:r w:rsidRPr="00E36946">
              <w:rPr>
                <w:sz w:val="24"/>
                <w:szCs w:val="24"/>
              </w:rPr>
              <w:t>Sosyal</w:t>
            </w:r>
          </w:p>
          <w:p w:rsidR="000A337C" w:rsidRPr="00E36946" w:rsidRDefault="000A337C" w:rsidP="00DB4C7E">
            <w:pPr>
              <w:jc w:val="center"/>
              <w:rPr>
                <w:sz w:val="24"/>
                <w:szCs w:val="24"/>
              </w:rPr>
            </w:pPr>
            <w:r w:rsidRPr="00E36946">
              <w:rPr>
                <w:sz w:val="24"/>
                <w:szCs w:val="24"/>
              </w:rPr>
              <w:t>Bilimler</w:t>
            </w:r>
          </w:p>
          <w:p w:rsidR="000A337C" w:rsidRPr="00E36946" w:rsidRDefault="000A337C" w:rsidP="00DB4C7E">
            <w:pPr>
              <w:jc w:val="center"/>
              <w:rPr>
                <w:sz w:val="24"/>
                <w:szCs w:val="24"/>
              </w:rPr>
            </w:pPr>
            <w:r w:rsidRPr="00E36946">
              <w:rPr>
                <w:sz w:val="24"/>
                <w:szCs w:val="24"/>
              </w:rPr>
              <w:t>Lisesi</w:t>
            </w:r>
          </w:p>
        </w:tc>
        <w:tc>
          <w:tcPr>
            <w:tcW w:w="1185" w:type="dxa"/>
            <w:vAlign w:val="center"/>
          </w:tcPr>
          <w:p w:rsidR="000A337C" w:rsidRPr="00E36946" w:rsidRDefault="000A337C" w:rsidP="00DB4C7E">
            <w:pPr>
              <w:jc w:val="center"/>
              <w:rPr>
                <w:sz w:val="24"/>
                <w:szCs w:val="24"/>
              </w:rPr>
            </w:pPr>
            <w:r w:rsidRPr="00E36946">
              <w:rPr>
                <w:sz w:val="24"/>
                <w:szCs w:val="24"/>
              </w:rPr>
              <w:t>Anadolu</w:t>
            </w:r>
          </w:p>
          <w:p w:rsidR="000A337C" w:rsidRPr="00E36946" w:rsidRDefault="000A337C" w:rsidP="00DB4C7E">
            <w:pPr>
              <w:jc w:val="center"/>
              <w:rPr>
                <w:sz w:val="24"/>
                <w:szCs w:val="24"/>
              </w:rPr>
            </w:pPr>
            <w:r w:rsidRPr="00E36946">
              <w:rPr>
                <w:sz w:val="24"/>
                <w:szCs w:val="24"/>
              </w:rPr>
              <w:t>Lisesi</w:t>
            </w:r>
          </w:p>
        </w:tc>
        <w:tc>
          <w:tcPr>
            <w:tcW w:w="1181" w:type="dxa"/>
            <w:vAlign w:val="center"/>
          </w:tcPr>
          <w:p w:rsidR="000A337C" w:rsidRPr="00E36946" w:rsidRDefault="000A337C" w:rsidP="00DB4C7E">
            <w:pPr>
              <w:jc w:val="center"/>
              <w:rPr>
                <w:sz w:val="24"/>
                <w:szCs w:val="24"/>
              </w:rPr>
            </w:pPr>
            <w:r w:rsidRPr="00E36946">
              <w:rPr>
                <w:sz w:val="24"/>
                <w:szCs w:val="24"/>
              </w:rPr>
              <w:t>Güzel</w:t>
            </w:r>
          </w:p>
          <w:p w:rsidR="000A337C" w:rsidRPr="00E36946" w:rsidRDefault="000A337C" w:rsidP="00DB4C7E">
            <w:pPr>
              <w:jc w:val="center"/>
              <w:rPr>
                <w:sz w:val="24"/>
                <w:szCs w:val="24"/>
              </w:rPr>
            </w:pPr>
            <w:r w:rsidRPr="00E36946">
              <w:rPr>
                <w:sz w:val="24"/>
                <w:szCs w:val="24"/>
              </w:rPr>
              <w:t>Sanatlar</w:t>
            </w:r>
          </w:p>
          <w:p w:rsidR="000A337C" w:rsidRPr="00E36946" w:rsidRDefault="000A337C" w:rsidP="00DB4C7E">
            <w:pPr>
              <w:jc w:val="center"/>
              <w:rPr>
                <w:sz w:val="24"/>
                <w:szCs w:val="24"/>
              </w:rPr>
            </w:pPr>
            <w:r w:rsidRPr="00E36946">
              <w:rPr>
                <w:sz w:val="24"/>
                <w:szCs w:val="24"/>
              </w:rPr>
              <w:t>Lisesi</w:t>
            </w:r>
          </w:p>
        </w:tc>
        <w:tc>
          <w:tcPr>
            <w:tcW w:w="1108" w:type="dxa"/>
            <w:vAlign w:val="center"/>
          </w:tcPr>
          <w:p w:rsidR="000A337C" w:rsidRPr="00E36946" w:rsidRDefault="000A337C" w:rsidP="00DB4C7E">
            <w:pPr>
              <w:jc w:val="center"/>
              <w:rPr>
                <w:sz w:val="24"/>
                <w:szCs w:val="24"/>
              </w:rPr>
            </w:pPr>
            <w:r w:rsidRPr="00E36946">
              <w:rPr>
                <w:sz w:val="24"/>
                <w:szCs w:val="24"/>
              </w:rPr>
              <w:t>Spor</w:t>
            </w:r>
          </w:p>
          <w:p w:rsidR="000A337C" w:rsidRPr="00E36946" w:rsidRDefault="000A337C" w:rsidP="00DB4C7E">
            <w:pPr>
              <w:jc w:val="center"/>
              <w:rPr>
                <w:sz w:val="24"/>
                <w:szCs w:val="24"/>
              </w:rPr>
            </w:pPr>
            <w:r w:rsidRPr="00E36946">
              <w:rPr>
                <w:sz w:val="24"/>
                <w:szCs w:val="24"/>
              </w:rPr>
              <w:t>Lisesi</w:t>
            </w:r>
          </w:p>
        </w:tc>
        <w:tc>
          <w:tcPr>
            <w:tcW w:w="1185" w:type="dxa"/>
            <w:vAlign w:val="center"/>
          </w:tcPr>
          <w:p w:rsidR="000A337C" w:rsidRPr="00E36946" w:rsidRDefault="000A337C" w:rsidP="00DB4C7E">
            <w:pPr>
              <w:jc w:val="center"/>
              <w:rPr>
                <w:sz w:val="24"/>
                <w:szCs w:val="24"/>
              </w:rPr>
            </w:pPr>
            <w:r w:rsidRPr="00E36946">
              <w:rPr>
                <w:sz w:val="24"/>
                <w:szCs w:val="24"/>
              </w:rPr>
              <w:t>Anadolu</w:t>
            </w:r>
          </w:p>
          <w:p w:rsidR="000A337C" w:rsidRPr="00E36946" w:rsidRDefault="000A337C" w:rsidP="00DB4C7E">
            <w:pPr>
              <w:jc w:val="center"/>
              <w:rPr>
                <w:sz w:val="24"/>
                <w:szCs w:val="24"/>
              </w:rPr>
            </w:pPr>
            <w:r w:rsidRPr="00E36946">
              <w:rPr>
                <w:sz w:val="24"/>
                <w:szCs w:val="24"/>
              </w:rPr>
              <w:t>İmam H.</w:t>
            </w:r>
          </w:p>
          <w:p w:rsidR="000A337C" w:rsidRPr="00E36946" w:rsidRDefault="000A337C" w:rsidP="00DB4C7E">
            <w:pPr>
              <w:jc w:val="center"/>
              <w:rPr>
                <w:sz w:val="24"/>
                <w:szCs w:val="24"/>
              </w:rPr>
            </w:pPr>
            <w:r w:rsidRPr="00E36946">
              <w:rPr>
                <w:sz w:val="24"/>
                <w:szCs w:val="24"/>
              </w:rPr>
              <w:t>Lisesi</w:t>
            </w:r>
          </w:p>
        </w:tc>
        <w:tc>
          <w:tcPr>
            <w:tcW w:w="1170" w:type="dxa"/>
            <w:vAlign w:val="center"/>
          </w:tcPr>
          <w:p w:rsidR="000A337C" w:rsidRPr="00E36946" w:rsidRDefault="000A337C" w:rsidP="00DB4C7E">
            <w:pPr>
              <w:jc w:val="center"/>
              <w:rPr>
                <w:sz w:val="24"/>
                <w:szCs w:val="24"/>
              </w:rPr>
            </w:pPr>
            <w:r w:rsidRPr="00E36946">
              <w:rPr>
                <w:sz w:val="24"/>
                <w:szCs w:val="24"/>
              </w:rPr>
              <w:t>Mesleki</w:t>
            </w:r>
          </w:p>
          <w:p w:rsidR="000A337C" w:rsidRPr="00E36946" w:rsidRDefault="000A337C" w:rsidP="00DB4C7E">
            <w:pPr>
              <w:jc w:val="center"/>
              <w:rPr>
                <w:sz w:val="24"/>
                <w:szCs w:val="24"/>
              </w:rPr>
            </w:pPr>
            <w:proofErr w:type="gramStart"/>
            <w:r w:rsidRPr="00E36946">
              <w:rPr>
                <w:sz w:val="24"/>
                <w:szCs w:val="24"/>
              </w:rPr>
              <w:t>ve</w:t>
            </w:r>
            <w:proofErr w:type="gramEnd"/>
            <w:r w:rsidRPr="00E36946">
              <w:rPr>
                <w:sz w:val="24"/>
                <w:szCs w:val="24"/>
              </w:rPr>
              <w:t xml:space="preserve"> Teknik</w:t>
            </w:r>
          </w:p>
          <w:p w:rsidR="000A337C" w:rsidRPr="00E36946" w:rsidRDefault="000A337C" w:rsidP="00DB4C7E">
            <w:pPr>
              <w:jc w:val="center"/>
              <w:rPr>
                <w:sz w:val="24"/>
                <w:szCs w:val="24"/>
              </w:rPr>
            </w:pPr>
            <w:r w:rsidRPr="00E36946">
              <w:rPr>
                <w:sz w:val="24"/>
                <w:szCs w:val="24"/>
              </w:rPr>
              <w:t>A.Lisesi</w:t>
            </w:r>
          </w:p>
        </w:tc>
        <w:tc>
          <w:tcPr>
            <w:tcW w:w="1183" w:type="dxa"/>
            <w:vAlign w:val="center"/>
          </w:tcPr>
          <w:p w:rsidR="000A337C" w:rsidRPr="00E36946" w:rsidRDefault="000A337C" w:rsidP="00DB4C7E">
            <w:pPr>
              <w:jc w:val="center"/>
              <w:rPr>
                <w:sz w:val="24"/>
                <w:szCs w:val="24"/>
              </w:rPr>
            </w:pPr>
            <w:r w:rsidRPr="00E36946">
              <w:rPr>
                <w:sz w:val="24"/>
                <w:szCs w:val="24"/>
              </w:rPr>
              <w:t>Açık</w:t>
            </w:r>
          </w:p>
          <w:p w:rsidR="000A337C" w:rsidRPr="00E36946" w:rsidRDefault="000A337C" w:rsidP="00DB4C7E">
            <w:pPr>
              <w:jc w:val="center"/>
              <w:rPr>
                <w:sz w:val="24"/>
                <w:szCs w:val="24"/>
              </w:rPr>
            </w:pPr>
            <w:r w:rsidRPr="00E36946">
              <w:rPr>
                <w:sz w:val="24"/>
                <w:szCs w:val="24"/>
              </w:rPr>
              <w:t>Öğretim</w:t>
            </w:r>
          </w:p>
          <w:p w:rsidR="000A337C" w:rsidRPr="00E36946" w:rsidRDefault="000A337C" w:rsidP="00DB4C7E">
            <w:pPr>
              <w:jc w:val="center"/>
              <w:rPr>
                <w:sz w:val="24"/>
                <w:szCs w:val="24"/>
              </w:rPr>
            </w:pPr>
            <w:r w:rsidRPr="00E36946">
              <w:rPr>
                <w:sz w:val="24"/>
                <w:szCs w:val="24"/>
              </w:rPr>
              <w:t>Lisesi</w:t>
            </w:r>
          </w:p>
        </w:tc>
      </w:tr>
      <w:tr w:rsidR="000A337C" w:rsidRPr="00E36946" w:rsidTr="00230F7A">
        <w:tc>
          <w:tcPr>
            <w:tcW w:w="1109" w:type="dxa"/>
            <w:vAlign w:val="center"/>
          </w:tcPr>
          <w:p w:rsidR="00415B51" w:rsidRDefault="00415B51" w:rsidP="00DB4C7E">
            <w:pPr>
              <w:jc w:val="center"/>
              <w:rPr>
                <w:sz w:val="24"/>
                <w:szCs w:val="24"/>
              </w:rPr>
            </w:pPr>
          </w:p>
          <w:p w:rsidR="000A337C" w:rsidRPr="00E36946" w:rsidRDefault="000A337C" w:rsidP="00DB4C7E">
            <w:pPr>
              <w:jc w:val="center"/>
              <w:rPr>
                <w:sz w:val="24"/>
                <w:szCs w:val="24"/>
              </w:rPr>
            </w:pPr>
            <w:r>
              <w:rPr>
                <w:sz w:val="24"/>
                <w:szCs w:val="24"/>
              </w:rPr>
              <w:t>2</w:t>
            </w:r>
          </w:p>
        </w:tc>
        <w:tc>
          <w:tcPr>
            <w:tcW w:w="1167" w:type="dxa"/>
            <w:vAlign w:val="center"/>
          </w:tcPr>
          <w:p w:rsidR="000A337C" w:rsidRPr="00E36946" w:rsidRDefault="00230F7A" w:rsidP="00DB4C7E">
            <w:pPr>
              <w:jc w:val="center"/>
              <w:rPr>
                <w:sz w:val="24"/>
                <w:szCs w:val="24"/>
              </w:rPr>
            </w:pPr>
            <w:r>
              <w:rPr>
                <w:sz w:val="24"/>
                <w:szCs w:val="24"/>
              </w:rPr>
              <w:t>0</w:t>
            </w:r>
          </w:p>
        </w:tc>
        <w:tc>
          <w:tcPr>
            <w:tcW w:w="1185" w:type="dxa"/>
            <w:vAlign w:val="center"/>
          </w:tcPr>
          <w:p w:rsidR="000A337C" w:rsidRPr="00E36946" w:rsidRDefault="00230F7A" w:rsidP="00DB4C7E">
            <w:pPr>
              <w:jc w:val="center"/>
              <w:rPr>
                <w:sz w:val="24"/>
                <w:szCs w:val="24"/>
              </w:rPr>
            </w:pPr>
            <w:r>
              <w:rPr>
                <w:sz w:val="24"/>
                <w:szCs w:val="24"/>
              </w:rPr>
              <w:t>10</w:t>
            </w:r>
          </w:p>
        </w:tc>
        <w:tc>
          <w:tcPr>
            <w:tcW w:w="1181" w:type="dxa"/>
            <w:vAlign w:val="center"/>
          </w:tcPr>
          <w:p w:rsidR="000A337C" w:rsidRPr="00E36946" w:rsidRDefault="000A337C" w:rsidP="00DB4C7E">
            <w:pPr>
              <w:jc w:val="center"/>
              <w:rPr>
                <w:sz w:val="24"/>
                <w:szCs w:val="24"/>
              </w:rPr>
            </w:pPr>
            <w:r w:rsidRPr="00E36946">
              <w:rPr>
                <w:sz w:val="24"/>
                <w:szCs w:val="24"/>
              </w:rPr>
              <w:t>0</w:t>
            </w:r>
          </w:p>
        </w:tc>
        <w:tc>
          <w:tcPr>
            <w:tcW w:w="1108" w:type="dxa"/>
            <w:vAlign w:val="center"/>
          </w:tcPr>
          <w:p w:rsidR="000A337C" w:rsidRPr="00E36946" w:rsidRDefault="000A337C" w:rsidP="00DB4C7E">
            <w:pPr>
              <w:jc w:val="center"/>
              <w:rPr>
                <w:sz w:val="24"/>
                <w:szCs w:val="24"/>
              </w:rPr>
            </w:pPr>
            <w:r w:rsidRPr="00E36946">
              <w:rPr>
                <w:sz w:val="24"/>
                <w:szCs w:val="24"/>
              </w:rPr>
              <w:t>0</w:t>
            </w:r>
          </w:p>
        </w:tc>
        <w:tc>
          <w:tcPr>
            <w:tcW w:w="1185" w:type="dxa"/>
            <w:vAlign w:val="center"/>
          </w:tcPr>
          <w:p w:rsidR="000A337C" w:rsidRPr="00E36946" w:rsidRDefault="00230F7A" w:rsidP="00DB4C7E">
            <w:pPr>
              <w:jc w:val="center"/>
              <w:rPr>
                <w:sz w:val="24"/>
                <w:szCs w:val="24"/>
              </w:rPr>
            </w:pPr>
            <w:r>
              <w:rPr>
                <w:sz w:val="24"/>
                <w:szCs w:val="24"/>
              </w:rPr>
              <w:t>3</w:t>
            </w:r>
          </w:p>
        </w:tc>
        <w:tc>
          <w:tcPr>
            <w:tcW w:w="1170" w:type="dxa"/>
            <w:vAlign w:val="center"/>
          </w:tcPr>
          <w:p w:rsidR="000A337C" w:rsidRPr="00E36946" w:rsidRDefault="00230F7A" w:rsidP="00DB4C7E">
            <w:pPr>
              <w:jc w:val="center"/>
              <w:rPr>
                <w:sz w:val="24"/>
                <w:szCs w:val="24"/>
              </w:rPr>
            </w:pPr>
            <w:r>
              <w:rPr>
                <w:sz w:val="24"/>
                <w:szCs w:val="24"/>
              </w:rPr>
              <w:t>2</w:t>
            </w:r>
          </w:p>
        </w:tc>
        <w:tc>
          <w:tcPr>
            <w:tcW w:w="1183" w:type="dxa"/>
            <w:vAlign w:val="center"/>
          </w:tcPr>
          <w:p w:rsidR="000A337C" w:rsidRPr="00E36946" w:rsidRDefault="00230F7A" w:rsidP="00DB4C7E">
            <w:pPr>
              <w:jc w:val="center"/>
              <w:rPr>
                <w:sz w:val="24"/>
                <w:szCs w:val="24"/>
              </w:rPr>
            </w:pPr>
            <w:r>
              <w:rPr>
                <w:sz w:val="24"/>
                <w:szCs w:val="24"/>
              </w:rPr>
              <w:t>1</w:t>
            </w:r>
          </w:p>
        </w:tc>
      </w:tr>
    </w:tbl>
    <w:p w:rsidR="00DB4C7E" w:rsidRDefault="00DB4C7E" w:rsidP="00DB4C7E">
      <w:pPr>
        <w:jc w:val="center"/>
        <w:rPr>
          <w:rFonts w:ascii="Times New Roman" w:hAnsi="Times New Roman"/>
          <w:b/>
          <w:sz w:val="24"/>
          <w:szCs w:val="24"/>
        </w:rPr>
      </w:pPr>
    </w:p>
    <w:p w:rsidR="00DB4C7E" w:rsidRPr="00B6507A" w:rsidRDefault="00DB4C7E" w:rsidP="00DB4C7E">
      <w:pPr>
        <w:jc w:val="center"/>
        <w:rPr>
          <w:rFonts w:asciiTheme="minorHAnsi" w:hAnsiTheme="minorHAnsi"/>
          <w:b/>
          <w:sz w:val="24"/>
          <w:szCs w:val="24"/>
        </w:rPr>
      </w:pPr>
      <w:r w:rsidRPr="00B6507A">
        <w:rPr>
          <w:rFonts w:asciiTheme="minorHAnsi" w:hAnsiTheme="minorHAnsi"/>
          <w:b/>
          <w:sz w:val="24"/>
          <w:szCs w:val="24"/>
        </w:rPr>
        <w:t>Ders Ortalaması Bazlı 2013-2014 TEOG Sınav Sonuçları</w:t>
      </w: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552"/>
        <w:gridCol w:w="1842"/>
        <w:gridCol w:w="1701"/>
        <w:gridCol w:w="1418"/>
        <w:gridCol w:w="1044"/>
      </w:tblGrid>
      <w:tr w:rsidR="00DB4C7E" w:rsidRPr="00B6507A" w:rsidTr="00DB4C7E">
        <w:trPr>
          <w:trHeight w:val="304"/>
        </w:trPr>
        <w:tc>
          <w:tcPr>
            <w:tcW w:w="9374" w:type="dxa"/>
            <w:gridSpan w:val="6"/>
            <w:shd w:val="clear" w:color="auto" w:fill="B8CCE4"/>
          </w:tcPr>
          <w:p w:rsidR="00DB4C7E" w:rsidRPr="00B6507A" w:rsidRDefault="00DB4C7E" w:rsidP="00DB4C7E">
            <w:pPr>
              <w:jc w:val="center"/>
              <w:rPr>
                <w:rFonts w:asciiTheme="minorHAnsi" w:hAnsiTheme="minorHAnsi"/>
                <w:b/>
                <w:bCs/>
                <w:sz w:val="24"/>
                <w:szCs w:val="24"/>
              </w:rPr>
            </w:pPr>
            <w:proofErr w:type="spellStart"/>
            <w:r w:rsidRPr="00B6507A">
              <w:rPr>
                <w:rFonts w:asciiTheme="minorHAnsi" w:hAnsiTheme="minorHAnsi"/>
                <w:b/>
                <w:bCs/>
                <w:sz w:val="24"/>
                <w:szCs w:val="24"/>
              </w:rPr>
              <w:t>Ovaören</w:t>
            </w:r>
            <w:proofErr w:type="spellEnd"/>
            <w:r w:rsidRPr="00B6507A">
              <w:rPr>
                <w:rFonts w:asciiTheme="minorHAnsi" w:hAnsiTheme="minorHAnsi"/>
                <w:b/>
                <w:bCs/>
                <w:sz w:val="24"/>
                <w:szCs w:val="24"/>
              </w:rPr>
              <w:t xml:space="preserve"> Ortaokulu 2013 -2014</w:t>
            </w:r>
          </w:p>
        </w:tc>
      </w:tr>
      <w:tr w:rsidR="00DB4C7E" w:rsidRPr="00B6507A" w:rsidTr="00DB4C7E">
        <w:trPr>
          <w:trHeight w:val="304"/>
        </w:trPr>
        <w:tc>
          <w:tcPr>
            <w:tcW w:w="817" w:type="dxa"/>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Sınıf</w:t>
            </w:r>
          </w:p>
        </w:tc>
        <w:tc>
          <w:tcPr>
            <w:tcW w:w="2552" w:type="dxa"/>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Kıyas Ölçütü</w:t>
            </w:r>
          </w:p>
        </w:tc>
        <w:tc>
          <w:tcPr>
            <w:tcW w:w="1842" w:type="dxa"/>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1.Dönem Ortalama</w:t>
            </w:r>
          </w:p>
        </w:tc>
        <w:tc>
          <w:tcPr>
            <w:tcW w:w="1701" w:type="dxa"/>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2.Dönem Ortalama</w:t>
            </w:r>
          </w:p>
        </w:tc>
        <w:tc>
          <w:tcPr>
            <w:tcW w:w="1418" w:type="dxa"/>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2013-2014</w:t>
            </w:r>
          </w:p>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Ortalama</w:t>
            </w:r>
          </w:p>
        </w:tc>
        <w:tc>
          <w:tcPr>
            <w:tcW w:w="1044" w:type="dxa"/>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Fark %</w:t>
            </w:r>
          </w:p>
        </w:tc>
      </w:tr>
      <w:tr w:rsidR="00DB4C7E" w:rsidRPr="00B6507A" w:rsidTr="00DB4C7E">
        <w:trPr>
          <w:trHeight w:val="304"/>
        </w:trPr>
        <w:tc>
          <w:tcPr>
            <w:tcW w:w="817" w:type="dxa"/>
            <w:shd w:val="clear" w:color="auto" w:fill="FFFFCC"/>
          </w:tcPr>
          <w:p w:rsidR="00DB4C7E" w:rsidRPr="00B6507A" w:rsidRDefault="00DB4C7E" w:rsidP="00DB4C7E">
            <w:pPr>
              <w:jc w:val="both"/>
              <w:rPr>
                <w:rFonts w:asciiTheme="minorHAnsi" w:hAnsiTheme="minorHAnsi"/>
                <w:b/>
                <w:bCs/>
                <w:color w:val="000000"/>
                <w:sz w:val="24"/>
                <w:szCs w:val="24"/>
              </w:rPr>
            </w:pPr>
            <w:r w:rsidRPr="00B6507A">
              <w:rPr>
                <w:rFonts w:asciiTheme="minorHAnsi" w:hAnsiTheme="minorHAnsi"/>
                <w:b/>
                <w:bCs/>
                <w:color w:val="000000"/>
                <w:sz w:val="24"/>
                <w:szCs w:val="24"/>
              </w:rPr>
              <w:t>8</w:t>
            </w:r>
          </w:p>
        </w:tc>
        <w:tc>
          <w:tcPr>
            <w:tcW w:w="2552" w:type="dxa"/>
            <w:shd w:val="clear" w:color="auto" w:fill="FFFFCC"/>
            <w:vAlign w:val="center"/>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Türkçe</w:t>
            </w:r>
          </w:p>
        </w:tc>
        <w:tc>
          <w:tcPr>
            <w:tcW w:w="1842" w:type="dxa"/>
            <w:shd w:val="clear" w:color="auto" w:fill="FFFFCC"/>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55</w:t>
            </w:r>
          </w:p>
        </w:tc>
        <w:tc>
          <w:tcPr>
            <w:tcW w:w="1701" w:type="dxa"/>
            <w:shd w:val="clear" w:color="auto" w:fill="FFFFCC"/>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65.30</w:t>
            </w:r>
          </w:p>
        </w:tc>
        <w:tc>
          <w:tcPr>
            <w:tcW w:w="1418" w:type="dxa"/>
            <w:shd w:val="clear" w:color="auto" w:fill="FFFFCC"/>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60.15</w:t>
            </w:r>
          </w:p>
        </w:tc>
        <w:tc>
          <w:tcPr>
            <w:tcW w:w="1044" w:type="dxa"/>
            <w:shd w:val="clear" w:color="auto" w:fill="FFFFCC"/>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10</w:t>
            </w:r>
          </w:p>
        </w:tc>
      </w:tr>
      <w:tr w:rsidR="00DB4C7E" w:rsidRPr="00B6507A" w:rsidTr="00DB4C7E">
        <w:trPr>
          <w:trHeight w:val="304"/>
        </w:trPr>
        <w:tc>
          <w:tcPr>
            <w:tcW w:w="817" w:type="dxa"/>
            <w:shd w:val="clear" w:color="auto" w:fill="CCCCFF"/>
          </w:tcPr>
          <w:p w:rsidR="00DB4C7E" w:rsidRPr="00B6507A" w:rsidRDefault="00DB4C7E" w:rsidP="00DB4C7E">
            <w:pPr>
              <w:rPr>
                <w:rFonts w:asciiTheme="minorHAnsi" w:hAnsiTheme="minorHAnsi"/>
                <w:b/>
                <w:bCs/>
                <w:color w:val="000000"/>
                <w:sz w:val="24"/>
                <w:szCs w:val="24"/>
              </w:rPr>
            </w:pPr>
            <w:r w:rsidRPr="00B6507A">
              <w:rPr>
                <w:rFonts w:asciiTheme="minorHAnsi" w:hAnsiTheme="minorHAnsi"/>
                <w:b/>
                <w:bCs/>
                <w:color w:val="000000"/>
                <w:sz w:val="24"/>
                <w:szCs w:val="24"/>
              </w:rPr>
              <w:t>8</w:t>
            </w:r>
          </w:p>
        </w:tc>
        <w:tc>
          <w:tcPr>
            <w:tcW w:w="2552" w:type="dxa"/>
            <w:shd w:val="clear" w:color="auto" w:fill="CCCCFF"/>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Matematik</w:t>
            </w:r>
          </w:p>
        </w:tc>
        <w:tc>
          <w:tcPr>
            <w:tcW w:w="1842" w:type="dxa"/>
            <w:shd w:val="clear" w:color="auto" w:fill="CCCCFF"/>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39.93</w:t>
            </w:r>
          </w:p>
        </w:tc>
        <w:tc>
          <w:tcPr>
            <w:tcW w:w="1701" w:type="dxa"/>
            <w:shd w:val="clear" w:color="auto" w:fill="CCCCFF"/>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36.97</w:t>
            </w:r>
          </w:p>
        </w:tc>
        <w:tc>
          <w:tcPr>
            <w:tcW w:w="1418" w:type="dxa"/>
            <w:shd w:val="clear" w:color="auto" w:fill="CCCCFF"/>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38.45</w:t>
            </w:r>
          </w:p>
        </w:tc>
        <w:tc>
          <w:tcPr>
            <w:tcW w:w="1044" w:type="dxa"/>
            <w:shd w:val="clear" w:color="auto" w:fill="CCCCFF"/>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-3</w:t>
            </w:r>
          </w:p>
        </w:tc>
      </w:tr>
      <w:tr w:rsidR="00DB4C7E" w:rsidRPr="00B6507A" w:rsidTr="00DB4C7E">
        <w:trPr>
          <w:trHeight w:val="304"/>
        </w:trPr>
        <w:tc>
          <w:tcPr>
            <w:tcW w:w="817" w:type="dxa"/>
            <w:shd w:val="clear" w:color="auto" w:fill="FBD4B4"/>
          </w:tcPr>
          <w:p w:rsidR="00DB4C7E" w:rsidRPr="00B6507A" w:rsidRDefault="00DB4C7E" w:rsidP="00DB4C7E">
            <w:pPr>
              <w:rPr>
                <w:rFonts w:asciiTheme="minorHAnsi" w:hAnsiTheme="minorHAnsi"/>
                <w:b/>
                <w:bCs/>
                <w:color w:val="000000"/>
                <w:sz w:val="24"/>
                <w:szCs w:val="24"/>
              </w:rPr>
            </w:pPr>
            <w:r w:rsidRPr="00B6507A">
              <w:rPr>
                <w:rFonts w:asciiTheme="minorHAnsi" w:hAnsiTheme="minorHAnsi"/>
                <w:b/>
                <w:bCs/>
                <w:color w:val="000000"/>
                <w:sz w:val="24"/>
                <w:szCs w:val="24"/>
              </w:rPr>
              <w:t>8</w:t>
            </w:r>
          </w:p>
        </w:tc>
        <w:tc>
          <w:tcPr>
            <w:tcW w:w="2552" w:type="dxa"/>
            <w:shd w:val="clear" w:color="auto" w:fill="FBD4B4"/>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Fen ve Teknoloji</w:t>
            </w:r>
          </w:p>
        </w:tc>
        <w:tc>
          <w:tcPr>
            <w:tcW w:w="1842" w:type="dxa"/>
            <w:shd w:val="clear" w:color="auto" w:fill="FBD4B4"/>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50</w:t>
            </w:r>
          </w:p>
        </w:tc>
        <w:tc>
          <w:tcPr>
            <w:tcW w:w="1701" w:type="dxa"/>
            <w:shd w:val="clear" w:color="auto" w:fill="FBD4B4"/>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43.18</w:t>
            </w:r>
          </w:p>
        </w:tc>
        <w:tc>
          <w:tcPr>
            <w:tcW w:w="1418" w:type="dxa"/>
            <w:shd w:val="clear" w:color="auto" w:fill="FBD4B4"/>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46.59</w:t>
            </w:r>
          </w:p>
        </w:tc>
        <w:tc>
          <w:tcPr>
            <w:tcW w:w="1044" w:type="dxa"/>
            <w:shd w:val="clear" w:color="auto" w:fill="FBD4B4"/>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-7</w:t>
            </w:r>
          </w:p>
        </w:tc>
      </w:tr>
      <w:tr w:rsidR="00DB4C7E" w:rsidRPr="00B6507A" w:rsidTr="00DB4C7E">
        <w:trPr>
          <w:trHeight w:val="304"/>
        </w:trPr>
        <w:tc>
          <w:tcPr>
            <w:tcW w:w="817" w:type="dxa"/>
            <w:shd w:val="clear" w:color="auto" w:fill="DBE5F1" w:themeFill="accent1" w:themeFillTint="33"/>
          </w:tcPr>
          <w:p w:rsidR="00DB4C7E" w:rsidRPr="00B6507A" w:rsidRDefault="00DB4C7E" w:rsidP="00DB4C7E">
            <w:pPr>
              <w:rPr>
                <w:rFonts w:asciiTheme="minorHAnsi" w:hAnsiTheme="minorHAnsi"/>
                <w:b/>
                <w:bCs/>
                <w:color w:val="000000"/>
                <w:sz w:val="24"/>
                <w:szCs w:val="24"/>
              </w:rPr>
            </w:pPr>
            <w:r w:rsidRPr="00B6507A">
              <w:rPr>
                <w:rFonts w:asciiTheme="minorHAnsi" w:hAnsiTheme="minorHAnsi"/>
                <w:b/>
                <w:bCs/>
                <w:color w:val="000000"/>
                <w:sz w:val="24"/>
                <w:szCs w:val="24"/>
              </w:rPr>
              <w:t>8</w:t>
            </w:r>
          </w:p>
        </w:tc>
        <w:tc>
          <w:tcPr>
            <w:tcW w:w="2552" w:type="dxa"/>
            <w:shd w:val="clear" w:color="auto" w:fill="DBE5F1" w:themeFill="accent1" w:themeFillTint="33"/>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 xml:space="preserve">TC </w:t>
            </w:r>
            <w:proofErr w:type="gramStart"/>
            <w:r w:rsidRPr="00B6507A">
              <w:rPr>
                <w:rFonts w:asciiTheme="minorHAnsi" w:hAnsiTheme="minorHAnsi"/>
                <w:sz w:val="24"/>
                <w:szCs w:val="24"/>
              </w:rPr>
              <w:t>İnkılap</w:t>
            </w:r>
            <w:proofErr w:type="gramEnd"/>
            <w:r w:rsidRPr="00B6507A">
              <w:rPr>
                <w:rFonts w:asciiTheme="minorHAnsi" w:hAnsiTheme="minorHAnsi"/>
                <w:sz w:val="24"/>
                <w:szCs w:val="24"/>
              </w:rPr>
              <w:t xml:space="preserve"> Tarihi</w:t>
            </w:r>
          </w:p>
        </w:tc>
        <w:tc>
          <w:tcPr>
            <w:tcW w:w="1842" w:type="dxa"/>
            <w:shd w:val="clear" w:color="auto" w:fill="DBE5F1" w:themeFill="accent1" w:themeFillTint="33"/>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55</w:t>
            </w:r>
          </w:p>
        </w:tc>
        <w:tc>
          <w:tcPr>
            <w:tcW w:w="1701" w:type="dxa"/>
            <w:shd w:val="clear" w:color="auto" w:fill="DBE5F1" w:themeFill="accent1" w:themeFillTint="33"/>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49.70</w:t>
            </w:r>
          </w:p>
        </w:tc>
        <w:tc>
          <w:tcPr>
            <w:tcW w:w="1418" w:type="dxa"/>
            <w:shd w:val="clear" w:color="auto" w:fill="DBE5F1" w:themeFill="accent1" w:themeFillTint="33"/>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52.35</w:t>
            </w:r>
          </w:p>
        </w:tc>
        <w:tc>
          <w:tcPr>
            <w:tcW w:w="1044" w:type="dxa"/>
            <w:shd w:val="clear" w:color="auto" w:fill="DBE5F1" w:themeFill="accent1" w:themeFillTint="33"/>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-6</w:t>
            </w:r>
          </w:p>
        </w:tc>
      </w:tr>
      <w:tr w:rsidR="00DB4C7E" w:rsidRPr="00B6507A" w:rsidTr="00DB4C7E">
        <w:trPr>
          <w:trHeight w:val="304"/>
        </w:trPr>
        <w:tc>
          <w:tcPr>
            <w:tcW w:w="817" w:type="dxa"/>
            <w:shd w:val="clear" w:color="auto" w:fill="D99594" w:themeFill="accent2" w:themeFillTint="99"/>
          </w:tcPr>
          <w:p w:rsidR="00DB4C7E" w:rsidRPr="00B6507A" w:rsidRDefault="00DB4C7E" w:rsidP="00DB4C7E">
            <w:pPr>
              <w:rPr>
                <w:rFonts w:asciiTheme="minorHAnsi" w:hAnsiTheme="minorHAnsi"/>
                <w:b/>
                <w:bCs/>
                <w:color w:val="000000"/>
                <w:sz w:val="24"/>
                <w:szCs w:val="24"/>
              </w:rPr>
            </w:pPr>
            <w:r w:rsidRPr="00B6507A">
              <w:rPr>
                <w:rFonts w:asciiTheme="minorHAnsi" w:hAnsiTheme="minorHAnsi"/>
                <w:b/>
                <w:bCs/>
                <w:color w:val="000000"/>
                <w:sz w:val="24"/>
                <w:szCs w:val="24"/>
              </w:rPr>
              <w:t>8</w:t>
            </w:r>
          </w:p>
        </w:tc>
        <w:tc>
          <w:tcPr>
            <w:tcW w:w="2552" w:type="dxa"/>
            <w:shd w:val="clear" w:color="auto" w:fill="D99594" w:themeFill="accent2" w:themeFillTint="99"/>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Din Kültürü ve A.B</w:t>
            </w:r>
          </w:p>
        </w:tc>
        <w:tc>
          <w:tcPr>
            <w:tcW w:w="1842" w:type="dxa"/>
            <w:shd w:val="clear" w:color="auto" w:fill="D99594" w:themeFill="accent2" w:themeFillTint="99"/>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58.28</w:t>
            </w:r>
          </w:p>
        </w:tc>
        <w:tc>
          <w:tcPr>
            <w:tcW w:w="1701" w:type="dxa"/>
            <w:shd w:val="clear" w:color="auto" w:fill="D99594" w:themeFill="accent2" w:themeFillTint="99"/>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61.82</w:t>
            </w:r>
          </w:p>
        </w:tc>
        <w:tc>
          <w:tcPr>
            <w:tcW w:w="1418" w:type="dxa"/>
            <w:shd w:val="clear" w:color="auto" w:fill="D99594" w:themeFill="accent2" w:themeFillTint="99"/>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60.05</w:t>
            </w:r>
          </w:p>
        </w:tc>
        <w:tc>
          <w:tcPr>
            <w:tcW w:w="1044" w:type="dxa"/>
            <w:shd w:val="clear" w:color="auto" w:fill="D99594" w:themeFill="accent2" w:themeFillTint="99"/>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5</w:t>
            </w:r>
          </w:p>
        </w:tc>
      </w:tr>
      <w:tr w:rsidR="00DB4C7E" w:rsidRPr="00B6507A" w:rsidTr="00DB4C7E">
        <w:trPr>
          <w:trHeight w:val="304"/>
        </w:trPr>
        <w:tc>
          <w:tcPr>
            <w:tcW w:w="817" w:type="dxa"/>
            <w:shd w:val="clear" w:color="auto" w:fill="FFFF00"/>
          </w:tcPr>
          <w:p w:rsidR="00DB4C7E" w:rsidRPr="00B6507A" w:rsidRDefault="00DB4C7E" w:rsidP="00DB4C7E">
            <w:pPr>
              <w:rPr>
                <w:rFonts w:asciiTheme="minorHAnsi" w:hAnsiTheme="minorHAnsi"/>
                <w:b/>
                <w:bCs/>
                <w:color w:val="000000"/>
                <w:sz w:val="24"/>
                <w:szCs w:val="24"/>
              </w:rPr>
            </w:pPr>
            <w:r w:rsidRPr="00B6507A">
              <w:rPr>
                <w:rFonts w:asciiTheme="minorHAnsi" w:hAnsiTheme="minorHAnsi"/>
                <w:b/>
                <w:bCs/>
                <w:color w:val="000000"/>
                <w:sz w:val="24"/>
                <w:szCs w:val="24"/>
              </w:rPr>
              <w:t>8</w:t>
            </w:r>
          </w:p>
        </w:tc>
        <w:tc>
          <w:tcPr>
            <w:tcW w:w="2552"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Yabancı Dil</w:t>
            </w:r>
          </w:p>
        </w:tc>
        <w:tc>
          <w:tcPr>
            <w:tcW w:w="1842"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35.47</w:t>
            </w:r>
          </w:p>
        </w:tc>
        <w:tc>
          <w:tcPr>
            <w:tcW w:w="1701"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45.61</w:t>
            </w:r>
          </w:p>
        </w:tc>
        <w:tc>
          <w:tcPr>
            <w:tcW w:w="1418"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40.54</w:t>
            </w:r>
          </w:p>
        </w:tc>
        <w:tc>
          <w:tcPr>
            <w:tcW w:w="1044"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10</w:t>
            </w:r>
          </w:p>
        </w:tc>
      </w:tr>
      <w:tr w:rsidR="00DB4C7E" w:rsidRPr="00B6507A" w:rsidTr="00DB4C7E">
        <w:trPr>
          <w:trHeight w:val="304"/>
        </w:trPr>
        <w:tc>
          <w:tcPr>
            <w:tcW w:w="3369" w:type="dxa"/>
            <w:gridSpan w:val="2"/>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Ortalama</w:t>
            </w:r>
          </w:p>
        </w:tc>
        <w:tc>
          <w:tcPr>
            <w:tcW w:w="1842"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48.94</w:t>
            </w:r>
          </w:p>
        </w:tc>
        <w:tc>
          <w:tcPr>
            <w:tcW w:w="1701"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50.43</w:t>
            </w:r>
          </w:p>
        </w:tc>
        <w:tc>
          <w:tcPr>
            <w:tcW w:w="1418"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49.68</w:t>
            </w:r>
          </w:p>
        </w:tc>
        <w:tc>
          <w:tcPr>
            <w:tcW w:w="1044" w:type="dxa"/>
            <w:shd w:val="clear" w:color="auto" w:fill="FFFF00"/>
          </w:tcPr>
          <w:p w:rsidR="00DB4C7E" w:rsidRPr="00B6507A" w:rsidRDefault="00DB4C7E" w:rsidP="00DB4C7E">
            <w:pPr>
              <w:jc w:val="center"/>
              <w:rPr>
                <w:rFonts w:asciiTheme="minorHAnsi" w:hAnsiTheme="minorHAnsi"/>
                <w:sz w:val="24"/>
                <w:szCs w:val="24"/>
              </w:rPr>
            </w:pPr>
            <w:r w:rsidRPr="00B6507A">
              <w:rPr>
                <w:rFonts w:asciiTheme="minorHAnsi" w:hAnsiTheme="minorHAnsi"/>
                <w:sz w:val="24"/>
                <w:szCs w:val="24"/>
              </w:rPr>
              <w:t>2</w:t>
            </w:r>
          </w:p>
        </w:tc>
      </w:tr>
    </w:tbl>
    <w:p w:rsidR="00230F7A" w:rsidRPr="00B6507A" w:rsidRDefault="00230F7A" w:rsidP="00230F7A">
      <w:pPr>
        <w:spacing w:after="0" w:line="240" w:lineRule="auto"/>
        <w:jc w:val="both"/>
        <w:rPr>
          <w:rFonts w:asciiTheme="minorHAnsi" w:hAnsiTheme="minorHAnsi"/>
          <w:b/>
          <w:sz w:val="24"/>
          <w:szCs w:val="24"/>
        </w:rPr>
      </w:pPr>
    </w:p>
    <w:p w:rsidR="00230F7A" w:rsidRPr="00E36946" w:rsidRDefault="00230F7A" w:rsidP="00230F7A">
      <w:pPr>
        <w:spacing w:after="0" w:line="240" w:lineRule="auto"/>
        <w:jc w:val="both"/>
        <w:rPr>
          <w:b/>
          <w:sz w:val="24"/>
          <w:szCs w:val="24"/>
        </w:rPr>
      </w:pPr>
      <w:r w:rsidRPr="00E36946">
        <w:rPr>
          <w:b/>
          <w:sz w:val="24"/>
          <w:szCs w:val="24"/>
        </w:rPr>
        <w:t>4.2. Kurum Dışı Analiz</w:t>
      </w:r>
    </w:p>
    <w:p w:rsidR="00230F7A" w:rsidRPr="00E36946" w:rsidRDefault="00230F7A" w:rsidP="00230F7A">
      <w:pPr>
        <w:rPr>
          <w:b/>
          <w:sz w:val="24"/>
          <w:szCs w:val="24"/>
        </w:rPr>
      </w:pPr>
      <w:r w:rsidRPr="00E36946">
        <w:rPr>
          <w:b/>
          <w:sz w:val="24"/>
          <w:szCs w:val="24"/>
        </w:rPr>
        <w:t>4.2.1. Üst Politika Belgeleri</w:t>
      </w:r>
    </w:p>
    <w:p w:rsidR="00230F7A" w:rsidRPr="00E36946" w:rsidRDefault="00230F7A" w:rsidP="00230F7A">
      <w:pPr>
        <w:spacing w:after="0" w:line="240" w:lineRule="auto"/>
        <w:jc w:val="both"/>
        <w:rPr>
          <w:sz w:val="24"/>
          <w:szCs w:val="24"/>
        </w:rPr>
      </w:pPr>
      <w:r w:rsidRPr="00E36946">
        <w:rPr>
          <w:sz w:val="24"/>
          <w:szCs w:val="24"/>
        </w:rPr>
        <w:t>10. Kalkınma Planı</w:t>
      </w:r>
    </w:p>
    <w:p w:rsidR="00230F7A" w:rsidRPr="00E36946" w:rsidRDefault="00230F7A" w:rsidP="00230F7A">
      <w:pPr>
        <w:spacing w:after="0" w:line="240" w:lineRule="auto"/>
        <w:jc w:val="both"/>
        <w:rPr>
          <w:sz w:val="24"/>
          <w:szCs w:val="24"/>
        </w:rPr>
      </w:pPr>
      <w:r w:rsidRPr="00E36946">
        <w:rPr>
          <w:sz w:val="24"/>
          <w:szCs w:val="24"/>
        </w:rPr>
        <w:t xml:space="preserve">TÜBİTAK Vizyon 2023 Eğitim ve İnsan Kaynakları Sonuç Raporu ve Strateji Belgesi </w:t>
      </w:r>
    </w:p>
    <w:p w:rsidR="00230F7A" w:rsidRPr="00E36946" w:rsidRDefault="00230F7A" w:rsidP="00230F7A">
      <w:pPr>
        <w:spacing w:after="0" w:line="240" w:lineRule="auto"/>
        <w:jc w:val="both"/>
        <w:rPr>
          <w:sz w:val="24"/>
          <w:szCs w:val="24"/>
        </w:rPr>
      </w:pPr>
      <w:r w:rsidRPr="00E36946">
        <w:rPr>
          <w:sz w:val="24"/>
          <w:szCs w:val="24"/>
        </w:rPr>
        <w:t>Yüksek Planlama Kurulu Kararları</w:t>
      </w:r>
    </w:p>
    <w:p w:rsidR="00230F7A" w:rsidRPr="00E36946" w:rsidRDefault="00230F7A" w:rsidP="00230F7A">
      <w:pPr>
        <w:spacing w:after="0" w:line="240" w:lineRule="auto"/>
        <w:jc w:val="both"/>
        <w:rPr>
          <w:sz w:val="24"/>
          <w:szCs w:val="24"/>
        </w:rPr>
      </w:pPr>
      <w:r w:rsidRPr="00E36946">
        <w:rPr>
          <w:sz w:val="24"/>
          <w:szCs w:val="24"/>
        </w:rPr>
        <w:t>5018 yılı Kamu Mali Yönetimi ve Kontrol Kanunu</w:t>
      </w:r>
    </w:p>
    <w:p w:rsidR="00230F7A" w:rsidRPr="00E36946" w:rsidRDefault="00230F7A" w:rsidP="00230F7A">
      <w:pPr>
        <w:spacing w:after="0" w:line="240" w:lineRule="auto"/>
        <w:jc w:val="both"/>
        <w:rPr>
          <w:sz w:val="24"/>
          <w:szCs w:val="24"/>
        </w:rPr>
      </w:pPr>
      <w:r w:rsidRPr="00E36946">
        <w:rPr>
          <w:sz w:val="24"/>
          <w:szCs w:val="24"/>
        </w:rPr>
        <w:t>Kamu İdarelerinde Stratejik Planlamaya İlişkin Usul ve Esaslar Hakkında Yönetmelik</w:t>
      </w:r>
    </w:p>
    <w:p w:rsidR="00230F7A" w:rsidRPr="00E36946" w:rsidRDefault="00230F7A" w:rsidP="00230F7A">
      <w:pPr>
        <w:spacing w:after="0" w:line="240" w:lineRule="auto"/>
        <w:jc w:val="both"/>
        <w:rPr>
          <w:sz w:val="24"/>
          <w:szCs w:val="24"/>
        </w:rPr>
      </w:pPr>
      <w:r w:rsidRPr="00E36946">
        <w:rPr>
          <w:sz w:val="24"/>
          <w:szCs w:val="24"/>
        </w:rPr>
        <w:t xml:space="preserve"> Devlet Planlama Teşkilatı Kamu İdareleri İçin Stratejik Planlama Kılavuzu (2006)</w:t>
      </w:r>
    </w:p>
    <w:p w:rsidR="00230F7A" w:rsidRPr="00E36946" w:rsidRDefault="00230F7A" w:rsidP="00230F7A">
      <w:pPr>
        <w:spacing w:after="0" w:line="240" w:lineRule="auto"/>
        <w:jc w:val="both"/>
        <w:rPr>
          <w:sz w:val="24"/>
          <w:szCs w:val="24"/>
        </w:rPr>
      </w:pPr>
      <w:r w:rsidRPr="00E36946">
        <w:rPr>
          <w:sz w:val="24"/>
          <w:szCs w:val="24"/>
        </w:rPr>
        <w:t>Milli Eğitim Bakanlığı Stratejik Planı</w:t>
      </w:r>
    </w:p>
    <w:p w:rsidR="00230F7A" w:rsidRPr="00E36946" w:rsidRDefault="00230F7A" w:rsidP="00230F7A">
      <w:pPr>
        <w:spacing w:after="0" w:line="240" w:lineRule="auto"/>
        <w:jc w:val="both"/>
        <w:rPr>
          <w:sz w:val="24"/>
          <w:szCs w:val="24"/>
        </w:rPr>
      </w:pPr>
      <w:r w:rsidRPr="00E36946">
        <w:rPr>
          <w:sz w:val="24"/>
          <w:szCs w:val="24"/>
        </w:rPr>
        <w:t xml:space="preserve">Milli Eğitim Bakanlığı 2015-2019 Stratejik Plan Hazırlık Programı </w:t>
      </w:r>
    </w:p>
    <w:p w:rsidR="00230F7A" w:rsidRPr="00E36946" w:rsidRDefault="00230F7A" w:rsidP="00230F7A">
      <w:pPr>
        <w:spacing w:after="0" w:line="240" w:lineRule="auto"/>
        <w:jc w:val="both"/>
        <w:rPr>
          <w:sz w:val="24"/>
          <w:szCs w:val="24"/>
        </w:rPr>
      </w:pPr>
      <w:r w:rsidRPr="00E36946">
        <w:rPr>
          <w:sz w:val="24"/>
          <w:szCs w:val="24"/>
        </w:rPr>
        <w:t>Milli Eğitim Bakanlığı Stratejik Plan Durum Analizi Raporu</w:t>
      </w:r>
    </w:p>
    <w:p w:rsidR="00230F7A" w:rsidRPr="00E36946" w:rsidRDefault="00230F7A" w:rsidP="00230F7A">
      <w:pPr>
        <w:spacing w:after="0" w:line="240" w:lineRule="auto"/>
        <w:jc w:val="both"/>
        <w:rPr>
          <w:sz w:val="24"/>
          <w:szCs w:val="24"/>
        </w:rPr>
      </w:pPr>
      <w:r w:rsidRPr="00E36946">
        <w:rPr>
          <w:sz w:val="24"/>
          <w:szCs w:val="24"/>
        </w:rPr>
        <w:t>İl Milli Eğitim Müdürlüğü Stratejik Planı</w:t>
      </w:r>
    </w:p>
    <w:p w:rsidR="00230F7A" w:rsidRPr="00E36946" w:rsidRDefault="00230F7A" w:rsidP="00230F7A">
      <w:pPr>
        <w:spacing w:after="0" w:line="240" w:lineRule="auto"/>
        <w:jc w:val="both"/>
        <w:rPr>
          <w:sz w:val="24"/>
          <w:szCs w:val="24"/>
        </w:rPr>
      </w:pPr>
      <w:r w:rsidRPr="00E36946">
        <w:rPr>
          <w:sz w:val="24"/>
          <w:szCs w:val="24"/>
        </w:rPr>
        <w:t>61. Hükümet Programı</w:t>
      </w:r>
    </w:p>
    <w:p w:rsidR="00230F7A" w:rsidRPr="00E36946" w:rsidRDefault="00230F7A" w:rsidP="00230F7A">
      <w:pPr>
        <w:spacing w:after="0" w:line="240" w:lineRule="auto"/>
        <w:jc w:val="both"/>
        <w:rPr>
          <w:sz w:val="24"/>
          <w:szCs w:val="24"/>
        </w:rPr>
      </w:pPr>
      <w:r w:rsidRPr="00E36946">
        <w:rPr>
          <w:sz w:val="24"/>
          <w:szCs w:val="24"/>
        </w:rPr>
        <w:t>61. Hükümet Eylem Planı</w:t>
      </w:r>
    </w:p>
    <w:p w:rsidR="00230F7A" w:rsidRPr="00E36946" w:rsidRDefault="00230F7A" w:rsidP="00230F7A">
      <w:pPr>
        <w:spacing w:after="0" w:line="240" w:lineRule="auto"/>
        <w:jc w:val="both"/>
        <w:rPr>
          <w:sz w:val="24"/>
          <w:szCs w:val="24"/>
        </w:rPr>
      </w:pPr>
      <w:r w:rsidRPr="00E36946">
        <w:rPr>
          <w:sz w:val="24"/>
          <w:szCs w:val="24"/>
        </w:rPr>
        <w:t xml:space="preserve">Maliye Bakanlığı Tarafından Hazırlanan Performans Esaslı Bütçeleme Rehberi  </w:t>
      </w:r>
    </w:p>
    <w:p w:rsidR="00230F7A" w:rsidRPr="00E36946" w:rsidRDefault="00230F7A" w:rsidP="00230F7A">
      <w:pPr>
        <w:spacing w:after="0" w:line="240" w:lineRule="auto"/>
        <w:jc w:val="both"/>
        <w:rPr>
          <w:sz w:val="24"/>
          <w:szCs w:val="24"/>
        </w:rPr>
      </w:pPr>
      <w:r w:rsidRPr="00E36946">
        <w:rPr>
          <w:sz w:val="24"/>
          <w:szCs w:val="24"/>
        </w:rPr>
        <w:t xml:space="preserve">Milli Eğitim Bakanlığı Strateji Geliştirme Başkanlığının 2013/26 </w:t>
      </w:r>
      <w:proofErr w:type="spellStart"/>
      <w:r w:rsidRPr="00E36946">
        <w:rPr>
          <w:sz w:val="24"/>
          <w:szCs w:val="24"/>
        </w:rPr>
        <w:t>Nolu</w:t>
      </w:r>
      <w:proofErr w:type="spellEnd"/>
      <w:r w:rsidRPr="00E36946">
        <w:rPr>
          <w:sz w:val="24"/>
          <w:szCs w:val="24"/>
        </w:rPr>
        <w:t xml:space="preserve"> Genelgesi</w:t>
      </w:r>
    </w:p>
    <w:p w:rsidR="00230F7A" w:rsidRPr="00E36946" w:rsidRDefault="00230F7A" w:rsidP="00230F7A">
      <w:pPr>
        <w:spacing w:after="0" w:line="240" w:lineRule="auto"/>
        <w:jc w:val="both"/>
        <w:rPr>
          <w:sz w:val="24"/>
          <w:szCs w:val="24"/>
        </w:rPr>
      </w:pPr>
      <w:r w:rsidRPr="00E36946">
        <w:rPr>
          <w:sz w:val="24"/>
          <w:szCs w:val="24"/>
        </w:rPr>
        <w:t>Diğer Kaynaklar</w:t>
      </w:r>
    </w:p>
    <w:p w:rsidR="00230F7A" w:rsidRPr="00E36946" w:rsidRDefault="00230F7A" w:rsidP="00230F7A">
      <w:pPr>
        <w:spacing w:after="0" w:line="240" w:lineRule="auto"/>
        <w:jc w:val="center"/>
        <w:rPr>
          <w:sz w:val="24"/>
          <w:szCs w:val="24"/>
        </w:rPr>
      </w:pPr>
    </w:p>
    <w:p w:rsidR="00230F7A" w:rsidRPr="00E36946" w:rsidRDefault="00230F7A" w:rsidP="00230F7A">
      <w:pPr>
        <w:spacing w:after="0" w:line="240" w:lineRule="auto"/>
        <w:rPr>
          <w:b/>
          <w:sz w:val="24"/>
          <w:szCs w:val="24"/>
        </w:rPr>
      </w:pPr>
      <w:r w:rsidRPr="00E36946">
        <w:rPr>
          <w:b/>
          <w:sz w:val="24"/>
          <w:szCs w:val="24"/>
        </w:rPr>
        <w:t>4.3. GZFT (SWOT) Analizi</w:t>
      </w:r>
    </w:p>
    <w:p w:rsidR="000B5A3A" w:rsidRDefault="00230F7A" w:rsidP="00230F7A">
      <w:pPr>
        <w:rPr>
          <w:sz w:val="24"/>
          <w:szCs w:val="24"/>
        </w:rPr>
      </w:pPr>
      <w:r w:rsidRPr="00E36946">
        <w:rPr>
          <w:sz w:val="24"/>
          <w:szCs w:val="24"/>
        </w:rPr>
        <w:t xml:space="preserve">Müdürlüğümüz stratejik planlama ekibi üyeleri ile mevcut duruma ait sayısal verileri ortaya koyduktan sonra beyin fırtınası yöntemi ve balık kılçığı </w:t>
      </w:r>
      <w:proofErr w:type="spellStart"/>
      <w:r w:rsidRPr="00E36946">
        <w:rPr>
          <w:sz w:val="24"/>
          <w:szCs w:val="24"/>
        </w:rPr>
        <w:t>medotu</w:t>
      </w:r>
      <w:proofErr w:type="spellEnd"/>
      <w:r w:rsidRPr="00E36946">
        <w:rPr>
          <w:sz w:val="24"/>
          <w:szCs w:val="24"/>
        </w:rPr>
        <w:t xml:space="preserve">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Okulumuz Stratejik Planlama çalışmaları, nihai halini alana kadar okulumuz Stratejik Planlama Ekibi, değerlendirmelerine devam edecektir. Süreç tüm yöneticilerin, çalışanların ve diğer paydaşlarımızın katılımına açık olarak yönetilecektir</w:t>
      </w:r>
    </w:p>
    <w:p w:rsidR="00230F7A" w:rsidRDefault="00230F7A" w:rsidP="00230F7A">
      <w:pPr>
        <w:rPr>
          <w:sz w:val="24"/>
          <w:szCs w:val="24"/>
        </w:rPr>
      </w:pPr>
    </w:p>
    <w:p w:rsidR="00B6507A" w:rsidRDefault="00B6507A" w:rsidP="00230F7A">
      <w:pPr>
        <w:rPr>
          <w:sz w:val="24"/>
          <w:szCs w:val="24"/>
        </w:rPr>
      </w:pPr>
    </w:p>
    <w:p w:rsidR="00B6507A" w:rsidRDefault="00B6507A" w:rsidP="00230F7A">
      <w:pPr>
        <w:rPr>
          <w:sz w:val="24"/>
          <w:szCs w:val="24"/>
        </w:rPr>
      </w:pPr>
    </w:p>
    <w:p w:rsidR="00B6507A" w:rsidRDefault="00B6507A" w:rsidP="00230F7A">
      <w:pPr>
        <w:rPr>
          <w:sz w:val="24"/>
          <w:szCs w:val="24"/>
        </w:rPr>
      </w:pPr>
    </w:p>
    <w:p w:rsidR="00B6507A" w:rsidRDefault="00B6507A" w:rsidP="00230F7A">
      <w:pPr>
        <w:rPr>
          <w:sz w:val="24"/>
          <w:szCs w:val="24"/>
        </w:rPr>
      </w:pPr>
    </w:p>
    <w:p w:rsidR="00B6507A" w:rsidRDefault="00B6507A" w:rsidP="00230F7A">
      <w:pPr>
        <w:rPr>
          <w:sz w:val="24"/>
          <w:szCs w:val="24"/>
        </w:rPr>
      </w:pPr>
    </w:p>
    <w:p w:rsidR="00B6507A" w:rsidRDefault="00B6507A" w:rsidP="00230F7A">
      <w:pPr>
        <w:rPr>
          <w:sz w:val="24"/>
          <w:szCs w:val="24"/>
        </w:rPr>
      </w:pPr>
    </w:p>
    <w:p w:rsidR="00B6507A" w:rsidRDefault="00B6507A" w:rsidP="00230F7A">
      <w:pPr>
        <w:rPr>
          <w:sz w:val="24"/>
          <w:szCs w:val="24"/>
        </w:rPr>
      </w:pPr>
    </w:p>
    <w:p w:rsidR="00B6507A" w:rsidRDefault="00B6507A" w:rsidP="00230F7A">
      <w:pPr>
        <w:rPr>
          <w:sz w:val="24"/>
          <w:szCs w:val="24"/>
        </w:rPr>
      </w:pPr>
    </w:p>
    <w:tbl>
      <w:tblPr>
        <w:tblW w:w="10472" w:type="dxa"/>
        <w:jc w:val="center"/>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5378"/>
        <w:gridCol w:w="5076"/>
        <w:gridCol w:w="18"/>
      </w:tblGrid>
      <w:tr w:rsidR="00230F7A" w:rsidRPr="00910054" w:rsidTr="00230F7A">
        <w:trPr>
          <w:trHeight w:val="140"/>
          <w:jc w:val="center"/>
        </w:trPr>
        <w:tc>
          <w:tcPr>
            <w:tcW w:w="5378" w:type="dxa"/>
            <w:shd w:val="clear" w:color="auto" w:fill="D6E3BC"/>
          </w:tcPr>
          <w:p w:rsidR="00230F7A" w:rsidRPr="00910054" w:rsidRDefault="00230F7A" w:rsidP="00DB4C7E">
            <w:pPr>
              <w:tabs>
                <w:tab w:val="left" w:pos="2700"/>
              </w:tabs>
              <w:spacing w:after="120" w:line="240" w:lineRule="auto"/>
              <w:jc w:val="center"/>
              <w:rPr>
                <w:rFonts w:ascii="Times New Roman" w:hAnsi="Times New Roman"/>
                <w:b/>
                <w:bCs/>
                <w:sz w:val="28"/>
                <w:szCs w:val="28"/>
              </w:rPr>
            </w:pPr>
            <w:r w:rsidRPr="00910054">
              <w:rPr>
                <w:rFonts w:ascii="Times New Roman" w:hAnsi="Times New Roman"/>
                <w:b/>
                <w:bCs/>
                <w:sz w:val="28"/>
                <w:szCs w:val="28"/>
              </w:rPr>
              <w:lastRenderedPageBreak/>
              <w:t>Güçlü Yönler</w:t>
            </w:r>
          </w:p>
        </w:tc>
        <w:tc>
          <w:tcPr>
            <w:tcW w:w="5094" w:type="dxa"/>
            <w:gridSpan w:val="2"/>
            <w:shd w:val="clear" w:color="auto" w:fill="C00000"/>
          </w:tcPr>
          <w:p w:rsidR="00230F7A" w:rsidRPr="00910054" w:rsidRDefault="00230F7A" w:rsidP="00DB4C7E">
            <w:pPr>
              <w:tabs>
                <w:tab w:val="left" w:pos="2700"/>
              </w:tabs>
              <w:spacing w:after="120" w:line="240" w:lineRule="auto"/>
              <w:jc w:val="center"/>
              <w:rPr>
                <w:rFonts w:ascii="Times New Roman" w:hAnsi="Times New Roman"/>
                <w:b/>
                <w:bCs/>
                <w:sz w:val="28"/>
                <w:szCs w:val="28"/>
              </w:rPr>
            </w:pPr>
            <w:r w:rsidRPr="00910054">
              <w:rPr>
                <w:rFonts w:ascii="Times New Roman" w:hAnsi="Times New Roman"/>
                <w:b/>
                <w:bCs/>
                <w:sz w:val="28"/>
                <w:szCs w:val="28"/>
              </w:rPr>
              <w:t>Zayıf Yönler</w:t>
            </w:r>
          </w:p>
        </w:tc>
      </w:tr>
      <w:tr w:rsidR="00230F7A" w:rsidRPr="00F81E52" w:rsidTr="00230F7A">
        <w:trPr>
          <w:trHeight w:val="7859"/>
          <w:jc w:val="center"/>
        </w:trPr>
        <w:tc>
          <w:tcPr>
            <w:tcW w:w="5378" w:type="dxa"/>
          </w:tcPr>
          <w:p w:rsidR="00230F7A" w:rsidRPr="00F81E52" w:rsidRDefault="00230F7A" w:rsidP="00DB4C7E">
            <w:pPr>
              <w:pStyle w:val="ListeParagraf"/>
              <w:widowControl w:val="0"/>
              <w:tabs>
                <w:tab w:val="left" w:pos="540"/>
              </w:tabs>
              <w:autoSpaceDE w:val="0"/>
              <w:autoSpaceDN w:val="0"/>
              <w:adjustRightInd w:val="0"/>
              <w:spacing w:after="0" w:line="240" w:lineRule="auto"/>
              <w:ind w:left="758"/>
              <w:rPr>
                <w:rFonts w:ascii="Times New Roman" w:hAnsi="Times New Roman" w:cs="Times New Roman"/>
              </w:rPr>
            </w:pP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 xml:space="preserve">Okul </w:t>
            </w:r>
            <w:proofErr w:type="gramStart"/>
            <w:r w:rsidRPr="00F81E52">
              <w:rPr>
                <w:rFonts w:ascii="Times New Roman" w:hAnsi="Times New Roman" w:cs="Times New Roman"/>
              </w:rPr>
              <w:t>vi</w:t>
            </w:r>
            <w:r w:rsidRPr="00F81E52">
              <w:rPr>
                <w:rFonts w:ascii="Times New Roman" w:hAnsi="Times New Roman" w:cs="Times New Roman"/>
                <w:spacing w:val="-2"/>
              </w:rPr>
              <w:t>z</w:t>
            </w:r>
            <w:r w:rsidRPr="00F81E52">
              <w:rPr>
                <w:rFonts w:ascii="Times New Roman" w:hAnsi="Times New Roman" w:cs="Times New Roman"/>
              </w:rPr>
              <w:t>y</w:t>
            </w:r>
            <w:r w:rsidRPr="00F81E52">
              <w:rPr>
                <w:rFonts w:ascii="Times New Roman" w:hAnsi="Times New Roman" w:cs="Times New Roman"/>
                <w:spacing w:val="1"/>
              </w:rPr>
              <w:t>o</w:t>
            </w:r>
            <w:r w:rsidRPr="00F81E52">
              <w:rPr>
                <w:rFonts w:ascii="Times New Roman" w:hAnsi="Times New Roman" w:cs="Times New Roman"/>
              </w:rPr>
              <w:t>nunun</w:t>
            </w:r>
            <w:proofErr w:type="gramEnd"/>
            <w:r w:rsidRPr="00F81E52">
              <w:rPr>
                <w:rFonts w:ascii="Times New Roman" w:hAnsi="Times New Roman" w:cs="Times New Roman"/>
                <w:spacing w:val="1"/>
              </w:rPr>
              <w:t xml:space="preserve"> </w:t>
            </w:r>
            <w:r w:rsidRPr="00F81E52">
              <w:rPr>
                <w:rFonts w:ascii="Times New Roman" w:hAnsi="Times New Roman" w:cs="Times New Roman"/>
              </w:rPr>
              <w:t>ve misyonunun belirlenm</w:t>
            </w:r>
            <w:r w:rsidRPr="00F81E52">
              <w:rPr>
                <w:rFonts w:ascii="Times New Roman" w:hAnsi="Times New Roman" w:cs="Times New Roman"/>
                <w:spacing w:val="1"/>
              </w:rPr>
              <w:t>i</w:t>
            </w:r>
            <w:r w:rsidRPr="00F81E52">
              <w:rPr>
                <w:rFonts w:ascii="Times New Roman" w:hAnsi="Times New Roman" w:cs="Times New Roman"/>
              </w:rPr>
              <w:t>ş olması.</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Genç ve istekli öğretim kadrosunun</w:t>
            </w:r>
            <w:r w:rsidRPr="00F81E52">
              <w:rPr>
                <w:rFonts w:ascii="Times New Roman" w:hAnsi="Times New Roman" w:cs="Times New Roman"/>
                <w:spacing w:val="-1"/>
              </w:rPr>
              <w:t xml:space="preserve"> </w:t>
            </w:r>
            <w:r w:rsidRPr="00F81E52">
              <w:rPr>
                <w:rFonts w:ascii="Times New Roman" w:hAnsi="Times New Roman" w:cs="Times New Roman"/>
              </w:rPr>
              <w:t>olması</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Kur</w:t>
            </w:r>
            <w:r w:rsidRPr="00F81E52">
              <w:rPr>
                <w:rFonts w:ascii="Times New Roman" w:hAnsi="Times New Roman" w:cs="Times New Roman"/>
                <w:spacing w:val="-1"/>
              </w:rPr>
              <w:t>u</w:t>
            </w:r>
            <w:r w:rsidRPr="00F81E52">
              <w:rPr>
                <w:rFonts w:ascii="Times New Roman" w:hAnsi="Times New Roman" w:cs="Times New Roman"/>
              </w:rPr>
              <w:t>m i</w:t>
            </w:r>
            <w:r w:rsidRPr="00F81E52">
              <w:rPr>
                <w:rFonts w:ascii="Times New Roman" w:hAnsi="Times New Roman" w:cs="Times New Roman"/>
                <w:spacing w:val="-1"/>
              </w:rPr>
              <w:t>ç</w:t>
            </w:r>
            <w:r w:rsidRPr="00F81E52">
              <w:rPr>
                <w:rFonts w:ascii="Times New Roman" w:hAnsi="Times New Roman" w:cs="Times New Roman"/>
              </w:rPr>
              <w:t>i ilet</w:t>
            </w:r>
            <w:r w:rsidRPr="00F81E52">
              <w:rPr>
                <w:rFonts w:ascii="Times New Roman" w:hAnsi="Times New Roman" w:cs="Times New Roman"/>
                <w:spacing w:val="-1"/>
              </w:rPr>
              <w:t>i</w:t>
            </w:r>
            <w:r w:rsidRPr="00F81E52">
              <w:rPr>
                <w:rFonts w:ascii="Times New Roman" w:hAnsi="Times New Roman" w:cs="Times New Roman"/>
              </w:rPr>
              <w:t xml:space="preserve">şim </w:t>
            </w:r>
            <w:r w:rsidRPr="00F81E52">
              <w:rPr>
                <w:rFonts w:ascii="Times New Roman" w:hAnsi="Times New Roman" w:cs="Times New Roman"/>
                <w:spacing w:val="1"/>
              </w:rPr>
              <w:t>k</w:t>
            </w:r>
            <w:r w:rsidRPr="00F81E52">
              <w:rPr>
                <w:rFonts w:ascii="Times New Roman" w:hAnsi="Times New Roman" w:cs="Times New Roman"/>
              </w:rPr>
              <w:t>analla</w:t>
            </w:r>
            <w:r w:rsidRPr="00F81E52">
              <w:rPr>
                <w:rFonts w:ascii="Times New Roman" w:hAnsi="Times New Roman" w:cs="Times New Roman"/>
                <w:spacing w:val="-1"/>
              </w:rPr>
              <w:t>rı</w:t>
            </w:r>
            <w:r w:rsidRPr="00F81E52">
              <w:rPr>
                <w:rFonts w:ascii="Times New Roman" w:hAnsi="Times New Roman" w:cs="Times New Roman"/>
              </w:rPr>
              <w:t>n</w:t>
            </w:r>
            <w:r w:rsidRPr="00F81E52">
              <w:rPr>
                <w:rFonts w:ascii="Times New Roman" w:hAnsi="Times New Roman" w:cs="Times New Roman"/>
                <w:spacing w:val="1"/>
              </w:rPr>
              <w:t>ı</w:t>
            </w:r>
            <w:r w:rsidRPr="00F81E52">
              <w:rPr>
                <w:rFonts w:ascii="Times New Roman" w:hAnsi="Times New Roman" w:cs="Times New Roman"/>
              </w:rPr>
              <w:t>n aç</w:t>
            </w:r>
            <w:r w:rsidRPr="00F81E52">
              <w:rPr>
                <w:rFonts w:ascii="Times New Roman" w:hAnsi="Times New Roman" w:cs="Times New Roman"/>
                <w:spacing w:val="1"/>
              </w:rPr>
              <w:t>ı</w:t>
            </w:r>
            <w:r w:rsidRPr="00F81E52">
              <w:rPr>
                <w:rFonts w:ascii="Times New Roman" w:hAnsi="Times New Roman" w:cs="Times New Roman"/>
              </w:rPr>
              <w:t xml:space="preserve">k </w:t>
            </w:r>
            <w:r w:rsidRPr="00F81E52">
              <w:rPr>
                <w:rFonts w:ascii="Times New Roman" w:hAnsi="Times New Roman" w:cs="Times New Roman"/>
                <w:spacing w:val="-1"/>
              </w:rPr>
              <w:t>ol</w:t>
            </w:r>
            <w:r w:rsidRPr="00F81E52">
              <w:rPr>
                <w:rFonts w:ascii="Times New Roman" w:hAnsi="Times New Roman" w:cs="Times New Roman"/>
                <w:spacing w:val="1"/>
              </w:rPr>
              <w:t>ma</w:t>
            </w:r>
            <w:r w:rsidRPr="00F81E52">
              <w:rPr>
                <w:rFonts w:ascii="Times New Roman" w:hAnsi="Times New Roman" w:cs="Times New Roman"/>
              </w:rPr>
              <w:t>sı</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Kendi</w:t>
            </w:r>
            <w:r w:rsidRPr="00F81E52">
              <w:rPr>
                <w:rFonts w:ascii="Times New Roman" w:hAnsi="Times New Roman" w:cs="Times New Roman"/>
                <w:spacing w:val="-1"/>
              </w:rPr>
              <w:t>n</w:t>
            </w:r>
            <w:r w:rsidRPr="00F81E52">
              <w:rPr>
                <w:rFonts w:ascii="Times New Roman" w:hAnsi="Times New Roman" w:cs="Times New Roman"/>
              </w:rPr>
              <w:t>i gel</w:t>
            </w:r>
            <w:r w:rsidRPr="00F81E52">
              <w:rPr>
                <w:rFonts w:ascii="Times New Roman" w:hAnsi="Times New Roman" w:cs="Times New Roman"/>
                <w:spacing w:val="1"/>
              </w:rPr>
              <w:t>i</w:t>
            </w:r>
            <w:r w:rsidRPr="00F81E52">
              <w:rPr>
                <w:rFonts w:ascii="Times New Roman" w:hAnsi="Times New Roman" w:cs="Times New Roman"/>
              </w:rPr>
              <w:t>ştiren,</w:t>
            </w:r>
            <w:r w:rsidRPr="00F81E52">
              <w:rPr>
                <w:rFonts w:ascii="Times New Roman" w:hAnsi="Times New Roman" w:cs="Times New Roman"/>
                <w:spacing w:val="-1"/>
              </w:rPr>
              <w:t xml:space="preserve"> </w:t>
            </w:r>
            <w:r w:rsidRPr="00F81E52">
              <w:rPr>
                <w:rFonts w:ascii="Times New Roman" w:hAnsi="Times New Roman" w:cs="Times New Roman"/>
              </w:rPr>
              <w:t>geli</w:t>
            </w:r>
            <w:r w:rsidRPr="00F81E52">
              <w:rPr>
                <w:rFonts w:ascii="Times New Roman" w:hAnsi="Times New Roman" w:cs="Times New Roman"/>
                <w:spacing w:val="-1"/>
              </w:rPr>
              <w:t>ş</w:t>
            </w:r>
            <w:r w:rsidRPr="00F81E52">
              <w:rPr>
                <w:rFonts w:ascii="Times New Roman" w:hAnsi="Times New Roman" w:cs="Times New Roman"/>
              </w:rPr>
              <w:t xml:space="preserve">ime </w:t>
            </w:r>
            <w:r w:rsidRPr="00F81E52">
              <w:rPr>
                <w:rFonts w:ascii="Times New Roman" w:hAnsi="Times New Roman" w:cs="Times New Roman"/>
                <w:spacing w:val="-1"/>
              </w:rPr>
              <w:t>a</w:t>
            </w:r>
            <w:r w:rsidRPr="00F81E52">
              <w:rPr>
                <w:rFonts w:ascii="Times New Roman" w:hAnsi="Times New Roman" w:cs="Times New Roman"/>
              </w:rPr>
              <w:t>ç</w:t>
            </w:r>
            <w:r w:rsidRPr="00F81E52">
              <w:rPr>
                <w:rFonts w:ascii="Times New Roman" w:hAnsi="Times New Roman" w:cs="Times New Roman"/>
                <w:spacing w:val="-1"/>
              </w:rPr>
              <w:t>ı</w:t>
            </w:r>
            <w:r w:rsidRPr="00F81E52">
              <w:rPr>
                <w:rFonts w:ascii="Times New Roman" w:hAnsi="Times New Roman" w:cs="Times New Roman"/>
              </w:rPr>
              <w:t xml:space="preserve">k ve teknolojiyi kullanan </w:t>
            </w:r>
            <w:proofErr w:type="gramStart"/>
            <w:r w:rsidRPr="00F81E52">
              <w:rPr>
                <w:rFonts w:ascii="Times New Roman" w:hAnsi="Times New Roman" w:cs="Times New Roman"/>
                <w:spacing w:val="-1"/>
              </w:rPr>
              <w:t>ö</w:t>
            </w:r>
            <w:r w:rsidRPr="00F81E52">
              <w:rPr>
                <w:rFonts w:ascii="Times New Roman" w:hAnsi="Times New Roman" w:cs="Times New Roman"/>
              </w:rPr>
              <w:t>ğretmenin  olması</w:t>
            </w:r>
            <w:proofErr w:type="gramEnd"/>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Kurum kültürünün oluşturulmuş olması</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proofErr w:type="gramStart"/>
            <w:r w:rsidRPr="00F81E52">
              <w:rPr>
                <w:rFonts w:ascii="Times New Roman" w:hAnsi="Times New Roman" w:cs="Times New Roman"/>
              </w:rPr>
              <w:t>Sınıf mevcutlarının uygun olması.</w:t>
            </w:r>
            <w:proofErr w:type="gramEnd"/>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Okul yönetici ve öğretmenlerinin ihtiyaç duyduğunda İlçe MEM yöneticilerine ulaşabilmesi</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İlçe MEM yöneticilerinin sorunların çözümü için çaba göstermeleri</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 xml:space="preserve"> Eğitime %100 destek projesindeki (teknolojik altyapının desteklenmesi)</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Öğretmenlerimizin gerekli azim ve kararlılığa sahip olmaları</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Teknik alt yapımız</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Mülki ve yerel yetkililerle olan olumlu diyalog ve işbirliği</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TKY anlayışının ve uygulamalarının yerleşmiş olması,</w:t>
            </w:r>
          </w:p>
          <w:p w:rsidR="00230F7A" w:rsidRPr="00F81E52" w:rsidRDefault="00230F7A" w:rsidP="00230F7A">
            <w:pPr>
              <w:pStyle w:val="ListeParagraf"/>
              <w:widowControl w:val="0"/>
              <w:numPr>
                <w:ilvl w:val="0"/>
                <w:numId w:val="5"/>
              </w:numPr>
              <w:tabs>
                <w:tab w:val="left" w:pos="540"/>
              </w:tabs>
              <w:autoSpaceDE w:val="0"/>
              <w:autoSpaceDN w:val="0"/>
              <w:adjustRightInd w:val="0"/>
              <w:spacing w:after="0" w:line="240" w:lineRule="auto"/>
              <w:contextualSpacing w:val="0"/>
              <w:rPr>
                <w:rFonts w:ascii="Times New Roman" w:hAnsi="Times New Roman" w:cs="Times New Roman"/>
              </w:rPr>
            </w:pPr>
            <w:r w:rsidRPr="00F81E52">
              <w:rPr>
                <w:rFonts w:ascii="Times New Roman" w:hAnsi="Times New Roman" w:cs="Times New Roman"/>
              </w:rPr>
              <w:t>Sınıf öğrenci sayılarımızın ideal düzeyde olması</w:t>
            </w:r>
          </w:p>
          <w:p w:rsidR="00230F7A" w:rsidRPr="00F81E52" w:rsidRDefault="00230F7A" w:rsidP="00DB4C7E">
            <w:pPr>
              <w:tabs>
                <w:tab w:val="left" w:pos="2700"/>
              </w:tabs>
              <w:spacing w:line="360" w:lineRule="auto"/>
              <w:ind w:left="360"/>
              <w:rPr>
                <w:rFonts w:ascii="Times New Roman" w:hAnsi="Times New Roman"/>
                <w:b/>
                <w:bCs/>
                <w:color w:val="FF0000"/>
              </w:rPr>
            </w:pPr>
          </w:p>
        </w:tc>
        <w:tc>
          <w:tcPr>
            <w:tcW w:w="5094" w:type="dxa"/>
            <w:gridSpan w:val="2"/>
          </w:tcPr>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proofErr w:type="gramStart"/>
            <w:r w:rsidRPr="00F81E52">
              <w:rPr>
                <w:rFonts w:ascii="Times New Roman" w:hAnsi="Times New Roman" w:cs="Times New Roman"/>
              </w:rPr>
              <w:t>Okulun gelirinin olmaması.</w:t>
            </w:r>
            <w:proofErr w:type="gramEnd"/>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proofErr w:type="gramStart"/>
            <w:r w:rsidRPr="00F81E52">
              <w:rPr>
                <w:rFonts w:ascii="Times New Roman" w:hAnsi="Times New Roman" w:cs="Times New Roman"/>
              </w:rPr>
              <w:t>Yard</w:t>
            </w:r>
            <w:r w:rsidRPr="00F81E52">
              <w:rPr>
                <w:rFonts w:ascii="Times New Roman" w:hAnsi="Times New Roman" w:cs="Times New Roman"/>
                <w:spacing w:val="1"/>
              </w:rPr>
              <w:t>ı</w:t>
            </w:r>
            <w:r w:rsidRPr="00F81E52">
              <w:rPr>
                <w:rFonts w:ascii="Times New Roman" w:hAnsi="Times New Roman" w:cs="Times New Roman"/>
              </w:rPr>
              <w:t>mcı perso</w:t>
            </w:r>
            <w:r w:rsidRPr="00F81E52">
              <w:rPr>
                <w:rFonts w:ascii="Times New Roman" w:hAnsi="Times New Roman" w:cs="Times New Roman"/>
                <w:spacing w:val="-2"/>
              </w:rPr>
              <w:t>n</w:t>
            </w:r>
            <w:r w:rsidRPr="00F81E52">
              <w:rPr>
                <w:rFonts w:ascii="Times New Roman" w:hAnsi="Times New Roman" w:cs="Times New Roman"/>
              </w:rPr>
              <w:t>el olmaması.</w:t>
            </w:r>
            <w:proofErr w:type="gramEnd"/>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Velilerin</w:t>
            </w:r>
            <w:r w:rsidRPr="00F81E52">
              <w:rPr>
                <w:rFonts w:ascii="Times New Roman" w:hAnsi="Times New Roman" w:cs="Times New Roman"/>
                <w:spacing w:val="25"/>
              </w:rPr>
              <w:t xml:space="preserve"> </w:t>
            </w:r>
            <w:r w:rsidRPr="00F81E52">
              <w:rPr>
                <w:rFonts w:ascii="Times New Roman" w:hAnsi="Times New Roman" w:cs="Times New Roman"/>
              </w:rPr>
              <w:t>okul ile iletişiminin az olması.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Velilerin</w:t>
            </w:r>
            <w:r w:rsidRPr="00F81E52">
              <w:rPr>
                <w:rFonts w:ascii="Times New Roman" w:hAnsi="Times New Roman" w:cs="Times New Roman"/>
                <w:spacing w:val="25"/>
              </w:rPr>
              <w:t xml:space="preserve"> </w:t>
            </w:r>
            <w:r w:rsidRPr="00F81E52">
              <w:rPr>
                <w:rFonts w:ascii="Times New Roman" w:hAnsi="Times New Roman" w:cs="Times New Roman"/>
              </w:rPr>
              <w:t>yap</w:t>
            </w:r>
            <w:r w:rsidRPr="00F81E52">
              <w:rPr>
                <w:rFonts w:ascii="Times New Roman" w:hAnsi="Times New Roman" w:cs="Times New Roman"/>
                <w:spacing w:val="1"/>
              </w:rPr>
              <w:t>ı</w:t>
            </w:r>
            <w:r w:rsidRPr="00F81E52">
              <w:rPr>
                <w:rFonts w:ascii="Times New Roman" w:hAnsi="Times New Roman" w:cs="Times New Roman"/>
              </w:rPr>
              <w:t>lan</w:t>
            </w:r>
            <w:r w:rsidRPr="00F81E52">
              <w:rPr>
                <w:rFonts w:ascii="Times New Roman" w:hAnsi="Times New Roman" w:cs="Times New Roman"/>
                <w:spacing w:val="25"/>
              </w:rPr>
              <w:t xml:space="preserve"> </w:t>
            </w:r>
            <w:r w:rsidRPr="00F81E52">
              <w:rPr>
                <w:rFonts w:ascii="Times New Roman" w:hAnsi="Times New Roman" w:cs="Times New Roman"/>
              </w:rPr>
              <w:t>to</w:t>
            </w:r>
            <w:r w:rsidRPr="00F81E52">
              <w:rPr>
                <w:rFonts w:ascii="Times New Roman" w:hAnsi="Times New Roman" w:cs="Times New Roman"/>
                <w:spacing w:val="-1"/>
              </w:rPr>
              <w:t>p</w:t>
            </w:r>
            <w:r w:rsidRPr="00F81E52">
              <w:rPr>
                <w:rFonts w:ascii="Times New Roman" w:hAnsi="Times New Roman" w:cs="Times New Roman"/>
                <w:spacing w:val="1"/>
              </w:rPr>
              <w:t>l</w:t>
            </w:r>
            <w:r w:rsidRPr="00F81E52">
              <w:rPr>
                <w:rFonts w:ascii="Times New Roman" w:hAnsi="Times New Roman" w:cs="Times New Roman"/>
              </w:rPr>
              <w:t>an</w:t>
            </w:r>
            <w:r w:rsidRPr="00F81E52">
              <w:rPr>
                <w:rFonts w:ascii="Times New Roman" w:hAnsi="Times New Roman" w:cs="Times New Roman"/>
                <w:spacing w:val="1"/>
              </w:rPr>
              <w:t>tı</w:t>
            </w:r>
            <w:r w:rsidRPr="00F81E52">
              <w:rPr>
                <w:rFonts w:ascii="Times New Roman" w:hAnsi="Times New Roman" w:cs="Times New Roman"/>
              </w:rPr>
              <w:t>l</w:t>
            </w:r>
            <w:r w:rsidRPr="00F81E52">
              <w:rPr>
                <w:rFonts w:ascii="Times New Roman" w:hAnsi="Times New Roman" w:cs="Times New Roman"/>
                <w:spacing w:val="-1"/>
              </w:rPr>
              <w:t>a</w:t>
            </w:r>
            <w:r w:rsidRPr="00F81E52">
              <w:rPr>
                <w:rFonts w:ascii="Times New Roman" w:hAnsi="Times New Roman" w:cs="Times New Roman"/>
              </w:rPr>
              <w:t>ra ka</w:t>
            </w:r>
            <w:r w:rsidRPr="00F81E52">
              <w:rPr>
                <w:rFonts w:ascii="Times New Roman" w:hAnsi="Times New Roman" w:cs="Times New Roman"/>
                <w:spacing w:val="-1"/>
              </w:rPr>
              <w:t>t</w:t>
            </w:r>
            <w:r w:rsidRPr="00F81E52">
              <w:rPr>
                <w:rFonts w:ascii="Times New Roman" w:hAnsi="Times New Roman" w:cs="Times New Roman"/>
                <w:spacing w:val="1"/>
              </w:rPr>
              <w:t>ıl</w:t>
            </w:r>
            <w:r w:rsidRPr="00F81E52">
              <w:rPr>
                <w:rFonts w:ascii="Times New Roman" w:hAnsi="Times New Roman" w:cs="Times New Roman"/>
                <w:spacing w:val="-1"/>
              </w:rPr>
              <w:t>ı</w:t>
            </w:r>
            <w:r w:rsidRPr="00F81E52">
              <w:rPr>
                <w:rFonts w:ascii="Times New Roman" w:hAnsi="Times New Roman" w:cs="Times New Roman"/>
              </w:rPr>
              <w:t>m</w:t>
            </w:r>
            <w:r w:rsidRPr="00F81E52">
              <w:rPr>
                <w:rFonts w:ascii="Times New Roman" w:hAnsi="Times New Roman" w:cs="Times New Roman"/>
                <w:spacing w:val="1"/>
              </w:rPr>
              <w:t>ı</w:t>
            </w:r>
            <w:r w:rsidRPr="00F81E52">
              <w:rPr>
                <w:rFonts w:ascii="Times New Roman" w:hAnsi="Times New Roman" w:cs="Times New Roman"/>
                <w:spacing w:val="-1"/>
              </w:rPr>
              <w:t>n</w:t>
            </w:r>
            <w:r w:rsidRPr="00F81E52">
              <w:rPr>
                <w:rFonts w:ascii="Times New Roman" w:hAnsi="Times New Roman" w:cs="Times New Roman"/>
                <w:spacing w:val="1"/>
              </w:rPr>
              <w:t>ı</w:t>
            </w:r>
            <w:r w:rsidRPr="00F81E52">
              <w:rPr>
                <w:rFonts w:ascii="Times New Roman" w:hAnsi="Times New Roman" w:cs="Times New Roman"/>
              </w:rPr>
              <w:t xml:space="preserve">n </w:t>
            </w:r>
            <w:r w:rsidRPr="00F81E52">
              <w:rPr>
                <w:rFonts w:ascii="Times New Roman" w:hAnsi="Times New Roman" w:cs="Times New Roman"/>
                <w:spacing w:val="1"/>
              </w:rPr>
              <w:t>a</w:t>
            </w:r>
            <w:r w:rsidRPr="00F81E52">
              <w:rPr>
                <w:rFonts w:ascii="Times New Roman" w:hAnsi="Times New Roman" w:cs="Times New Roman"/>
                <w:spacing w:val="-2"/>
              </w:rPr>
              <w:t>z</w:t>
            </w:r>
            <w:r w:rsidRPr="00F81E52">
              <w:rPr>
                <w:rFonts w:ascii="Times New Roman" w:hAnsi="Times New Roman" w:cs="Times New Roman"/>
                <w:spacing w:val="1"/>
              </w:rPr>
              <w:t>lı</w:t>
            </w:r>
            <w:r w:rsidRPr="00F81E52">
              <w:rPr>
                <w:rFonts w:ascii="Times New Roman" w:hAnsi="Times New Roman" w:cs="Times New Roman"/>
              </w:rPr>
              <w:t>ğı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spacing w:val="1"/>
              </w:rPr>
              <w:t>Ö</w:t>
            </w:r>
            <w:r w:rsidRPr="00F81E52">
              <w:rPr>
                <w:rFonts w:ascii="Times New Roman" w:hAnsi="Times New Roman" w:cs="Times New Roman"/>
              </w:rPr>
              <w:t>ğrencilerin,</w:t>
            </w:r>
            <w:r w:rsidRPr="00F81E52">
              <w:rPr>
                <w:rFonts w:ascii="Times New Roman" w:hAnsi="Times New Roman" w:cs="Times New Roman"/>
                <w:spacing w:val="25"/>
              </w:rPr>
              <w:t xml:space="preserve"> </w:t>
            </w:r>
            <w:r w:rsidRPr="00F81E52">
              <w:rPr>
                <w:rFonts w:ascii="Times New Roman" w:hAnsi="Times New Roman" w:cs="Times New Roman"/>
              </w:rPr>
              <w:t>e</w:t>
            </w:r>
            <w:r w:rsidRPr="00F81E52">
              <w:rPr>
                <w:rFonts w:ascii="Times New Roman" w:hAnsi="Times New Roman" w:cs="Times New Roman"/>
                <w:spacing w:val="-1"/>
              </w:rPr>
              <w:t>ğ</w:t>
            </w:r>
            <w:r w:rsidRPr="00F81E52">
              <w:rPr>
                <w:rFonts w:ascii="Times New Roman" w:hAnsi="Times New Roman" w:cs="Times New Roman"/>
              </w:rPr>
              <w:t>iti</w:t>
            </w:r>
            <w:r w:rsidRPr="00F81E52">
              <w:rPr>
                <w:rFonts w:ascii="Times New Roman" w:hAnsi="Times New Roman" w:cs="Times New Roman"/>
                <w:spacing w:val="-1"/>
              </w:rPr>
              <w:t>m</w:t>
            </w:r>
            <w:r w:rsidRPr="00F81E52">
              <w:rPr>
                <w:rFonts w:ascii="Times New Roman" w:hAnsi="Times New Roman" w:cs="Times New Roman"/>
              </w:rPr>
              <w:t>-öğre</w:t>
            </w:r>
            <w:r w:rsidRPr="00F81E52">
              <w:rPr>
                <w:rFonts w:ascii="Times New Roman" w:hAnsi="Times New Roman" w:cs="Times New Roman"/>
                <w:spacing w:val="-1"/>
              </w:rPr>
              <w:t>t</w:t>
            </w:r>
            <w:r w:rsidRPr="00F81E52">
              <w:rPr>
                <w:rFonts w:ascii="Times New Roman" w:hAnsi="Times New Roman" w:cs="Times New Roman"/>
              </w:rPr>
              <w:t>im</w:t>
            </w:r>
            <w:r w:rsidRPr="00F81E52">
              <w:rPr>
                <w:rFonts w:ascii="Times New Roman" w:hAnsi="Times New Roman" w:cs="Times New Roman"/>
                <w:spacing w:val="25"/>
              </w:rPr>
              <w:t xml:space="preserve"> </w:t>
            </w:r>
            <w:r w:rsidRPr="00F81E52">
              <w:rPr>
                <w:rFonts w:ascii="Times New Roman" w:hAnsi="Times New Roman" w:cs="Times New Roman"/>
              </w:rPr>
              <w:t>ile</w:t>
            </w:r>
            <w:r w:rsidRPr="00F81E52">
              <w:rPr>
                <w:rFonts w:ascii="Times New Roman" w:hAnsi="Times New Roman" w:cs="Times New Roman"/>
                <w:spacing w:val="24"/>
              </w:rPr>
              <w:t xml:space="preserve"> </w:t>
            </w:r>
            <w:r w:rsidRPr="00F81E52">
              <w:rPr>
                <w:rFonts w:ascii="Times New Roman" w:hAnsi="Times New Roman" w:cs="Times New Roman"/>
              </w:rPr>
              <w:t>ilgili</w:t>
            </w:r>
            <w:r w:rsidRPr="00F81E52">
              <w:rPr>
                <w:rFonts w:ascii="Times New Roman" w:hAnsi="Times New Roman" w:cs="Times New Roman"/>
                <w:spacing w:val="25"/>
              </w:rPr>
              <w:t xml:space="preserve"> </w:t>
            </w:r>
            <w:r w:rsidRPr="00F81E52">
              <w:rPr>
                <w:rFonts w:ascii="Times New Roman" w:hAnsi="Times New Roman" w:cs="Times New Roman"/>
              </w:rPr>
              <w:t>ih</w:t>
            </w:r>
            <w:r w:rsidRPr="00F81E52">
              <w:rPr>
                <w:rFonts w:ascii="Times New Roman" w:hAnsi="Times New Roman" w:cs="Times New Roman"/>
                <w:spacing w:val="-1"/>
              </w:rPr>
              <w:t>t</w:t>
            </w:r>
            <w:r w:rsidRPr="00F81E52">
              <w:rPr>
                <w:rFonts w:ascii="Times New Roman" w:hAnsi="Times New Roman" w:cs="Times New Roman"/>
              </w:rPr>
              <w:t>iy</w:t>
            </w:r>
            <w:r w:rsidRPr="00F81E52">
              <w:rPr>
                <w:rFonts w:ascii="Times New Roman" w:hAnsi="Times New Roman" w:cs="Times New Roman"/>
                <w:spacing w:val="-1"/>
              </w:rPr>
              <w:t>a</w:t>
            </w:r>
            <w:r w:rsidRPr="00F81E52">
              <w:rPr>
                <w:rFonts w:ascii="Times New Roman" w:hAnsi="Times New Roman" w:cs="Times New Roman"/>
              </w:rPr>
              <w:t>çla</w:t>
            </w:r>
            <w:r w:rsidRPr="00F81E52">
              <w:rPr>
                <w:rFonts w:ascii="Times New Roman" w:hAnsi="Times New Roman" w:cs="Times New Roman"/>
                <w:spacing w:val="1"/>
              </w:rPr>
              <w:t>rı</w:t>
            </w:r>
            <w:r w:rsidRPr="00F81E52">
              <w:rPr>
                <w:rFonts w:ascii="Times New Roman" w:hAnsi="Times New Roman" w:cs="Times New Roman"/>
                <w:spacing w:val="-1"/>
              </w:rPr>
              <w:t>n</w:t>
            </w:r>
            <w:r w:rsidRPr="00F81E52">
              <w:rPr>
                <w:rFonts w:ascii="Times New Roman" w:hAnsi="Times New Roman" w:cs="Times New Roman"/>
              </w:rPr>
              <w:t>ı</w:t>
            </w:r>
            <w:r w:rsidRPr="00F81E52">
              <w:rPr>
                <w:rFonts w:ascii="Times New Roman" w:hAnsi="Times New Roman" w:cs="Times New Roman"/>
                <w:spacing w:val="26"/>
              </w:rPr>
              <w:t xml:space="preserve"> </w:t>
            </w:r>
            <w:r w:rsidRPr="00F81E52">
              <w:rPr>
                <w:rFonts w:ascii="Times New Roman" w:hAnsi="Times New Roman" w:cs="Times New Roman"/>
                <w:spacing w:val="1"/>
              </w:rPr>
              <w:t>k</w:t>
            </w:r>
            <w:r w:rsidRPr="00F81E52">
              <w:rPr>
                <w:rFonts w:ascii="Times New Roman" w:hAnsi="Times New Roman" w:cs="Times New Roman"/>
                <w:spacing w:val="-1"/>
              </w:rPr>
              <w:t>a</w:t>
            </w:r>
            <w:r w:rsidRPr="00F81E52">
              <w:rPr>
                <w:rFonts w:ascii="Times New Roman" w:hAnsi="Times New Roman" w:cs="Times New Roman"/>
              </w:rPr>
              <w:t>r</w:t>
            </w:r>
            <w:r w:rsidRPr="00F81E52">
              <w:rPr>
                <w:rFonts w:ascii="Times New Roman" w:hAnsi="Times New Roman" w:cs="Times New Roman"/>
                <w:spacing w:val="-1"/>
              </w:rPr>
              <w:t>ş</w:t>
            </w:r>
            <w:r w:rsidRPr="00F81E52">
              <w:rPr>
                <w:rFonts w:ascii="Times New Roman" w:hAnsi="Times New Roman" w:cs="Times New Roman"/>
                <w:spacing w:val="1"/>
              </w:rPr>
              <w:t>ı</w:t>
            </w:r>
            <w:r w:rsidRPr="00F81E52">
              <w:rPr>
                <w:rFonts w:ascii="Times New Roman" w:hAnsi="Times New Roman" w:cs="Times New Roman"/>
              </w:rPr>
              <w:t>layabilecekleri</w:t>
            </w:r>
            <w:r w:rsidRPr="00F81E52">
              <w:rPr>
                <w:rFonts w:ascii="Times New Roman" w:hAnsi="Times New Roman" w:cs="Times New Roman"/>
                <w:spacing w:val="26"/>
              </w:rPr>
              <w:t xml:space="preserve"> </w:t>
            </w:r>
            <w:r w:rsidRPr="00F81E52">
              <w:rPr>
                <w:rFonts w:ascii="Times New Roman" w:hAnsi="Times New Roman" w:cs="Times New Roman"/>
              </w:rPr>
              <w:t>alanlara</w:t>
            </w:r>
            <w:r w:rsidRPr="00F81E52">
              <w:rPr>
                <w:rFonts w:ascii="Times New Roman" w:hAnsi="Times New Roman" w:cs="Times New Roman"/>
                <w:spacing w:val="25"/>
              </w:rPr>
              <w:t xml:space="preserve"> </w:t>
            </w:r>
            <w:r w:rsidRPr="00F81E52">
              <w:rPr>
                <w:rFonts w:ascii="Times New Roman" w:hAnsi="Times New Roman" w:cs="Times New Roman"/>
              </w:rPr>
              <w:t>u</w:t>
            </w:r>
            <w:r w:rsidRPr="00F81E52">
              <w:rPr>
                <w:rFonts w:ascii="Times New Roman" w:hAnsi="Times New Roman" w:cs="Times New Roman"/>
                <w:spacing w:val="-2"/>
              </w:rPr>
              <w:t>z</w:t>
            </w:r>
            <w:r w:rsidRPr="00F81E52">
              <w:rPr>
                <w:rFonts w:ascii="Times New Roman" w:hAnsi="Times New Roman" w:cs="Times New Roman"/>
              </w:rPr>
              <w:t>ak olması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Sosyal</w:t>
            </w:r>
            <w:r w:rsidRPr="00F81E52">
              <w:rPr>
                <w:rFonts w:ascii="Times New Roman" w:hAnsi="Times New Roman" w:cs="Times New Roman"/>
                <w:spacing w:val="-1"/>
              </w:rPr>
              <w:t xml:space="preserve"> </w:t>
            </w:r>
            <w:r w:rsidRPr="00F81E52">
              <w:rPr>
                <w:rFonts w:ascii="Times New Roman" w:hAnsi="Times New Roman" w:cs="Times New Roman"/>
              </w:rPr>
              <w:t>kültürel</w:t>
            </w:r>
            <w:r w:rsidRPr="00F81E52">
              <w:rPr>
                <w:rFonts w:ascii="Times New Roman" w:hAnsi="Times New Roman" w:cs="Times New Roman"/>
                <w:spacing w:val="-1"/>
              </w:rPr>
              <w:t xml:space="preserve"> </w:t>
            </w:r>
            <w:r w:rsidRPr="00F81E52">
              <w:rPr>
                <w:rFonts w:ascii="Times New Roman" w:hAnsi="Times New Roman" w:cs="Times New Roman"/>
                <w:spacing w:val="3"/>
              </w:rPr>
              <w:t>f</w:t>
            </w:r>
            <w:r w:rsidRPr="00F81E52">
              <w:rPr>
                <w:rFonts w:ascii="Times New Roman" w:hAnsi="Times New Roman" w:cs="Times New Roman"/>
              </w:rPr>
              <w:t>aaliyetlerin</w:t>
            </w:r>
            <w:r w:rsidRPr="00F81E52">
              <w:rPr>
                <w:rFonts w:ascii="Times New Roman" w:hAnsi="Times New Roman" w:cs="Times New Roman"/>
                <w:spacing w:val="1"/>
              </w:rPr>
              <w:t xml:space="preserve"> </w:t>
            </w:r>
            <w:r w:rsidRPr="00F81E52">
              <w:rPr>
                <w:rFonts w:ascii="Times New Roman" w:hAnsi="Times New Roman" w:cs="Times New Roman"/>
              </w:rPr>
              <w:t>az</w:t>
            </w:r>
            <w:r w:rsidRPr="00F81E52">
              <w:rPr>
                <w:rFonts w:ascii="Times New Roman" w:hAnsi="Times New Roman" w:cs="Times New Roman"/>
                <w:spacing w:val="-1"/>
              </w:rPr>
              <w:t xml:space="preserve"> </w:t>
            </w:r>
            <w:r w:rsidRPr="00F81E52">
              <w:rPr>
                <w:rFonts w:ascii="Times New Roman" w:hAnsi="Times New Roman" w:cs="Times New Roman"/>
              </w:rPr>
              <w:t>olma</w:t>
            </w:r>
            <w:r w:rsidRPr="00F81E52">
              <w:rPr>
                <w:rFonts w:ascii="Times New Roman" w:hAnsi="Times New Roman" w:cs="Times New Roman"/>
                <w:spacing w:val="-1"/>
              </w:rPr>
              <w:t>s</w:t>
            </w:r>
            <w:r w:rsidRPr="00F81E52">
              <w:rPr>
                <w:rFonts w:ascii="Times New Roman" w:hAnsi="Times New Roman" w:cs="Times New Roman"/>
              </w:rPr>
              <w:t>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 xml:space="preserve">Bazı </w:t>
            </w:r>
            <w:proofErr w:type="gramStart"/>
            <w:r w:rsidRPr="00F81E52">
              <w:rPr>
                <w:rFonts w:ascii="Times New Roman" w:hAnsi="Times New Roman" w:cs="Times New Roman"/>
              </w:rPr>
              <w:t>branş</w:t>
            </w:r>
            <w:proofErr w:type="gramEnd"/>
            <w:r w:rsidRPr="00F81E52">
              <w:rPr>
                <w:rFonts w:ascii="Times New Roman" w:hAnsi="Times New Roman" w:cs="Times New Roman"/>
              </w:rPr>
              <w:t xml:space="preserve"> öğretmenlerine ihtiyaç duyulması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Okulumuza ait 2 ayrı bina arasındaki mesafenin fazla olması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Bilişim teknoloji sınıfının olmayışı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Spor amaçlı araç gereç ve salon bulunmayışı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Okulumuz altyapısının yetersiz oluşu</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proofErr w:type="gramStart"/>
            <w:r w:rsidRPr="00F81E52">
              <w:rPr>
                <w:rFonts w:ascii="Times New Roman" w:hAnsi="Times New Roman" w:cs="Times New Roman"/>
              </w:rPr>
              <w:t>Köyün  il</w:t>
            </w:r>
            <w:proofErr w:type="gramEnd"/>
            <w:r w:rsidRPr="00F81E52">
              <w:rPr>
                <w:rFonts w:ascii="Times New Roman" w:hAnsi="Times New Roman" w:cs="Times New Roman"/>
              </w:rPr>
              <w:t xml:space="preserve"> ve ilçe merkezine olan uzaklığı</w:t>
            </w:r>
          </w:p>
          <w:p w:rsidR="00230F7A" w:rsidRPr="00F81E52" w:rsidRDefault="00230F7A" w:rsidP="00230F7A">
            <w:pPr>
              <w:pStyle w:val="ListeParagraf"/>
              <w:numPr>
                <w:ilvl w:val="0"/>
                <w:numId w:val="6"/>
              </w:numPr>
              <w:spacing w:line="240" w:lineRule="auto"/>
              <w:contextualSpacing w:val="0"/>
              <w:rPr>
                <w:rFonts w:ascii="Times New Roman" w:hAnsi="Times New Roman" w:cs="Times New Roman"/>
              </w:rPr>
            </w:pPr>
            <w:r w:rsidRPr="00F81E52">
              <w:rPr>
                <w:rFonts w:ascii="Times New Roman" w:hAnsi="Times New Roman" w:cs="Times New Roman"/>
              </w:rPr>
              <w:t xml:space="preserve">Sık </w:t>
            </w:r>
            <w:proofErr w:type="spellStart"/>
            <w:r w:rsidRPr="00F81E52">
              <w:rPr>
                <w:rFonts w:ascii="Times New Roman" w:hAnsi="Times New Roman" w:cs="Times New Roman"/>
              </w:rPr>
              <w:t>sık</w:t>
            </w:r>
            <w:proofErr w:type="spellEnd"/>
            <w:r w:rsidRPr="00F81E52">
              <w:rPr>
                <w:rFonts w:ascii="Times New Roman" w:hAnsi="Times New Roman" w:cs="Times New Roman"/>
              </w:rPr>
              <w:t xml:space="preserve"> öğretmen değişikliğinin olması</w:t>
            </w:r>
          </w:p>
          <w:p w:rsidR="00230F7A" w:rsidRPr="00F81E52" w:rsidRDefault="00230F7A" w:rsidP="00DB4C7E">
            <w:pPr>
              <w:ind w:left="360"/>
              <w:rPr>
                <w:rFonts w:ascii="Times New Roman" w:hAnsi="Times New Roman"/>
              </w:rPr>
            </w:pPr>
          </w:p>
          <w:p w:rsidR="00230F7A" w:rsidRPr="00F81E52" w:rsidRDefault="00230F7A" w:rsidP="00DB4C7E">
            <w:pPr>
              <w:pStyle w:val="ListeParagraf"/>
              <w:spacing w:line="240" w:lineRule="auto"/>
              <w:ind w:left="758"/>
              <w:rPr>
                <w:rFonts w:ascii="Times New Roman" w:hAnsi="Times New Roman" w:cs="Times New Roman"/>
              </w:rPr>
            </w:pPr>
          </w:p>
        </w:tc>
      </w:tr>
      <w:tr w:rsidR="00230F7A" w:rsidRPr="00F81E52" w:rsidTr="00230F7A">
        <w:trPr>
          <w:gridAfter w:val="1"/>
          <w:wAfter w:w="18" w:type="dxa"/>
          <w:trHeight w:val="181"/>
          <w:jc w:val="center"/>
        </w:trPr>
        <w:tc>
          <w:tcPr>
            <w:tcW w:w="5378" w:type="dxa"/>
            <w:shd w:val="clear" w:color="auto" w:fill="B8CCE4"/>
          </w:tcPr>
          <w:p w:rsidR="00230F7A" w:rsidRPr="00F81E52" w:rsidRDefault="00230F7A" w:rsidP="00DB4C7E">
            <w:pPr>
              <w:tabs>
                <w:tab w:val="left" w:pos="2700"/>
              </w:tabs>
              <w:spacing w:after="120" w:line="240" w:lineRule="auto"/>
              <w:jc w:val="center"/>
              <w:rPr>
                <w:rFonts w:ascii="Times New Roman" w:hAnsi="Times New Roman"/>
                <w:b/>
                <w:bCs/>
                <w:sz w:val="28"/>
                <w:szCs w:val="28"/>
              </w:rPr>
            </w:pPr>
            <w:r w:rsidRPr="00F81E52">
              <w:rPr>
                <w:rFonts w:ascii="Times New Roman" w:hAnsi="Times New Roman"/>
                <w:sz w:val="28"/>
                <w:szCs w:val="28"/>
              </w:rPr>
              <w:tab/>
            </w:r>
            <w:r w:rsidRPr="00F81E52">
              <w:rPr>
                <w:rFonts w:ascii="Times New Roman" w:hAnsi="Times New Roman"/>
                <w:b/>
                <w:bCs/>
                <w:sz w:val="28"/>
                <w:szCs w:val="28"/>
              </w:rPr>
              <w:t>Fırsatlar</w:t>
            </w:r>
          </w:p>
        </w:tc>
        <w:tc>
          <w:tcPr>
            <w:tcW w:w="5076" w:type="dxa"/>
            <w:shd w:val="clear" w:color="auto" w:fill="FABF8F"/>
          </w:tcPr>
          <w:p w:rsidR="00230F7A" w:rsidRPr="00F81E52" w:rsidRDefault="00230F7A" w:rsidP="00DB4C7E">
            <w:pPr>
              <w:tabs>
                <w:tab w:val="left" w:pos="2700"/>
              </w:tabs>
              <w:spacing w:after="120" w:line="240" w:lineRule="auto"/>
              <w:jc w:val="center"/>
              <w:rPr>
                <w:rFonts w:ascii="Times New Roman" w:hAnsi="Times New Roman"/>
                <w:b/>
                <w:bCs/>
                <w:sz w:val="28"/>
                <w:szCs w:val="28"/>
              </w:rPr>
            </w:pPr>
            <w:r w:rsidRPr="00F81E52">
              <w:rPr>
                <w:rFonts w:ascii="Times New Roman" w:hAnsi="Times New Roman"/>
                <w:b/>
                <w:bCs/>
                <w:sz w:val="28"/>
                <w:szCs w:val="28"/>
              </w:rPr>
              <w:t>Tehditler</w:t>
            </w:r>
          </w:p>
        </w:tc>
      </w:tr>
      <w:tr w:rsidR="00230F7A" w:rsidRPr="00F81E52" w:rsidTr="00230F7A">
        <w:trPr>
          <w:gridAfter w:val="1"/>
          <w:wAfter w:w="18" w:type="dxa"/>
          <w:trHeight w:val="418"/>
          <w:jc w:val="center"/>
        </w:trPr>
        <w:tc>
          <w:tcPr>
            <w:tcW w:w="5378" w:type="dxa"/>
          </w:tcPr>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Okulun şehir gürültüsünden uzak bir yerleşkede bulunması</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Fi</w:t>
            </w:r>
            <w:r w:rsidRPr="00F81E52">
              <w:rPr>
                <w:rFonts w:ascii="Times New Roman" w:hAnsi="Times New Roman"/>
                <w:spacing w:val="-2"/>
              </w:rPr>
              <w:t>z</w:t>
            </w:r>
            <w:r w:rsidRPr="00F81E52">
              <w:rPr>
                <w:rFonts w:ascii="Times New Roman" w:hAnsi="Times New Roman"/>
                <w:spacing w:val="1"/>
              </w:rPr>
              <w:t>i</w:t>
            </w:r>
            <w:r w:rsidRPr="00F81E52">
              <w:rPr>
                <w:rFonts w:ascii="Times New Roman" w:hAnsi="Times New Roman"/>
              </w:rPr>
              <w:t>ki alanlar</w:t>
            </w:r>
            <w:r w:rsidRPr="00F81E52">
              <w:rPr>
                <w:rFonts w:ascii="Times New Roman" w:hAnsi="Times New Roman"/>
                <w:spacing w:val="1"/>
              </w:rPr>
              <w:t>ı</w:t>
            </w:r>
            <w:r w:rsidRPr="00F81E52">
              <w:rPr>
                <w:rFonts w:ascii="Times New Roman" w:hAnsi="Times New Roman"/>
              </w:rPr>
              <w:t>n geliştirmeye a</w:t>
            </w:r>
            <w:r w:rsidRPr="00F81E52">
              <w:rPr>
                <w:rFonts w:ascii="Times New Roman" w:hAnsi="Times New Roman"/>
                <w:spacing w:val="-1"/>
              </w:rPr>
              <w:t>ç</w:t>
            </w:r>
            <w:r w:rsidRPr="00F81E52">
              <w:rPr>
                <w:rFonts w:ascii="Times New Roman" w:hAnsi="Times New Roman"/>
                <w:spacing w:val="1"/>
              </w:rPr>
              <w:t>ı</w:t>
            </w:r>
            <w:r w:rsidRPr="00F81E52">
              <w:rPr>
                <w:rFonts w:ascii="Times New Roman" w:hAnsi="Times New Roman"/>
              </w:rPr>
              <w:t xml:space="preserve">k </w:t>
            </w:r>
            <w:r w:rsidRPr="00F81E52">
              <w:rPr>
                <w:rFonts w:ascii="Times New Roman" w:hAnsi="Times New Roman"/>
                <w:spacing w:val="-1"/>
              </w:rPr>
              <w:t>o</w:t>
            </w:r>
            <w:r w:rsidRPr="00F81E52">
              <w:rPr>
                <w:rFonts w:ascii="Times New Roman" w:hAnsi="Times New Roman"/>
                <w:spacing w:val="1"/>
              </w:rPr>
              <w:t>lma</w:t>
            </w:r>
            <w:r w:rsidRPr="00F81E52">
              <w:rPr>
                <w:rFonts w:ascii="Times New Roman" w:hAnsi="Times New Roman"/>
                <w:spacing w:val="-1"/>
              </w:rPr>
              <w:t>s</w:t>
            </w:r>
            <w:r w:rsidRPr="00F81E52">
              <w:rPr>
                <w:rFonts w:ascii="Times New Roman" w:hAnsi="Times New Roman"/>
              </w:rPr>
              <w:t>ı</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D</w:t>
            </w:r>
            <w:r w:rsidRPr="00F81E52">
              <w:rPr>
                <w:rFonts w:ascii="Times New Roman" w:hAnsi="Times New Roman"/>
                <w:spacing w:val="1"/>
              </w:rPr>
              <w:t>i</w:t>
            </w:r>
            <w:r w:rsidRPr="00F81E52">
              <w:rPr>
                <w:rFonts w:ascii="Times New Roman" w:hAnsi="Times New Roman"/>
              </w:rPr>
              <w:t>ğer okul ve kur</w:t>
            </w:r>
            <w:r w:rsidRPr="00F81E52">
              <w:rPr>
                <w:rFonts w:ascii="Times New Roman" w:hAnsi="Times New Roman"/>
                <w:spacing w:val="-2"/>
              </w:rPr>
              <w:t>u</w:t>
            </w:r>
            <w:r w:rsidRPr="00F81E52">
              <w:rPr>
                <w:rFonts w:ascii="Times New Roman" w:hAnsi="Times New Roman"/>
              </w:rPr>
              <w:t>mlarla iletişimin güçlü olması</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Yerel yönetim, sivil toplum örgütleri ve halkın eğitime desteği</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Bakanlığın okul öncesi eğitimine önem vermesi ve yaygınlaştırmak istemesi</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Bütün okul ve kurumlarımızda gelişen teknolojinin tanınmaya ve kullanılmaya başlaması, bu konudaki yoğun talep,</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Hayırseverlerin varlığı</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Hizmet alanların beklenti ve görüşlerinin dikkate alınması,</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İlçede Meslek Yüksek Okulu’nun bulunması</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Okullarda güvenli ortamın olması</w:t>
            </w:r>
          </w:p>
          <w:p w:rsidR="00230F7A" w:rsidRPr="00F81E52" w:rsidRDefault="00230F7A" w:rsidP="00230F7A">
            <w:pPr>
              <w:widowControl w:val="0"/>
              <w:numPr>
                <w:ilvl w:val="0"/>
                <w:numId w:val="7"/>
              </w:numPr>
              <w:tabs>
                <w:tab w:val="left" w:pos="540"/>
              </w:tabs>
              <w:autoSpaceDE w:val="0"/>
              <w:autoSpaceDN w:val="0"/>
              <w:adjustRightInd w:val="0"/>
              <w:spacing w:after="0" w:line="240" w:lineRule="auto"/>
              <w:rPr>
                <w:rFonts w:ascii="Times New Roman" w:hAnsi="Times New Roman"/>
              </w:rPr>
            </w:pPr>
            <w:r w:rsidRPr="00F81E52">
              <w:rPr>
                <w:rFonts w:ascii="Times New Roman" w:hAnsi="Times New Roman"/>
              </w:rPr>
              <w:t>İlçenin coğrafi konumunun uygun olması</w:t>
            </w:r>
          </w:p>
          <w:p w:rsidR="00230F7A" w:rsidRPr="00F81E52" w:rsidRDefault="00230F7A" w:rsidP="00230F7A">
            <w:pPr>
              <w:widowControl w:val="0"/>
              <w:numPr>
                <w:ilvl w:val="0"/>
                <w:numId w:val="7"/>
              </w:numPr>
              <w:tabs>
                <w:tab w:val="left" w:pos="540"/>
              </w:tabs>
              <w:autoSpaceDE w:val="0"/>
              <w:autoSpaceDN w:val="0"/>
              <w:adjustRightInd w:val="0"/>
              <w:spacing w:after="0" w:line="360" w:lineRule="auto"/>
              <w:rPr>
                <w:rFonts w:ascii="Times New Roman" w:hAnsi="Times New Roman"/>
              </w:rPr>
            </w:pPr>
            <w:r w:rsidRPr="00F81E52">
              <w:rPr>
                <w:rFonts w:ascii="Times New Roman" w:hAnsi="Times New Roman"/>
              </w:rPr>
              <w:t>Okul ve kurumlar arasında işbirliği anlayışı ve uyum</w:t>
            </w:r>
          </w:p>
        </w:tc>
        <w:tc>
          <w:tcPr>
            <w:tcW w:w="5076" w:type="dxa"/>
          </w:tcPr>
          <w:p w:rsidR="00230F7A" w:rsidRPr="00F81E52" w:rsidRDefault="00230F7A" w:rsidP="00230F7A">
            <w:pPr>
              <w:pStyle w:val="ListeParagraf"/>
              <w:numPr>
                <w:ilvl w:val="0"/>
                <w:numId w:val="8"/>
              </w:numPr>
              <w:contextualSpacing w:val="0"/>
              <w:rPr>
                <w:rFonts w:ascii="Times New Roman" w:hAnsi="Times New Roman" w:cs="Times New Roman"/>
              </w:rPr>
            </w:pPr>
            <w:r w:rsidRPr="00F81E52">
              <w:rPr>
                <w:rFonts w:ascii="Times New Roman" w:hAnsi="Times New Roman" w:cs="Times New Roman"/>
              </w:rPr>
              <w:t>Velilerin</w:t>
            </w:r>
            <w:r w:rsidRPr="00F81E52">
              <w:rPr>
                <w:rFonts w:ascii="Times New Roman" w:hAnsi="Times New Roman" w:cs="Times New Roman"/>
                <w:spacing w:val="-1"/>
              </w:rPr>
              <w:t xml:space="preserve"> </w:t>
            </w:r>
            <w:r w:rsidRPr="00F81E52">
              <w:rPr>
                <w:rFonts w:ascii="Times New Roman" w:hAnsi="Times New Roman" w:cs="Times New Roman"/>
              </w:rPr>
              <w:t>e</w:t>
            </w:r>
            <w:r w:rsidRPr="00F81E52">
              <w:rPr>
                <w:rFonts w:ascii="Times New Roman" w:hAnsi="Times New Roman" w:cs="Times New Roman"/>
                <w:spacing w:val="1"/>
              </w:rPr>
              <w:t>k</w:t>
            </w:r>
            <w:r w:rsidRPr="00F81E52">
              <w:rPr>
                <w:rFonts w:ascii="Times New Roman" w:hAnsi="Times New Roman" w:cs="Times New Roman"/>
              </w:rPr>
              <w:t>onomik</w:t>
            </w:r>
            <w:r w:rsidRPr="00F81E52">
              <w:rPr>
                <w:rFonts w:ascii="Times New Roman" w:hAnsi="Times New Roman" w:cs="Times New Roman"/>
                <w:spacing w:val="-1"/>
              </w:rPr>
              <w:t xml:space="preserve"> </w:t>
            </w:r>
            <w:r w:rsidRPr="00F81E52">
              <w:rPr>
                <w:rFonts w:ascii="Times New Roman" w:hAnsi="Times New Roman" w:cs="Times New Roman"/>
              </w:rPr>
              <w:t>durumunun</w:t>
            </w:r>
            <w:r w:rsidRPr="00F81E52">
              <w:rPr>
                <w:rFonts w:ascii="Times New Roman" w:hAnsi="Times New Roman" w:cs="Times New Roman"/>
                <w:spacing w:val="-1"/>
              </w:rPr>
              <w:t xml:space="preserve"> </w:t>
            </w:r>
            <w:r w:rsidRPr="00F81E52">
              <w:rPr>
                <w:rFonts w:ascii="Times New Roman" w:hAnsi="Times New Roman" w:cs="Times New Roman"/>
              </w:rPr>
              <w:t>d</w:t>
            </w:r>
            <w:r w:rsidRPr="00F81E52">
              <w:rPr>
                <w:rFonts w:ascii="Times New Roman" w:hAnsi="Times New Roman" w:cs="Times New Roman"/>
                <w:spacing w:val="2"/>
              </w:rPr>
              <w:t>ü</w:t>
            </w:r>
            <w:r w:rsidRPr="00F81E52">
              <w:rPr>
                <w:rFonts w:ascii="Times New Roman" w:hAnsi="Times New Roman" w:cs="Times New Roman"/>
              </w:rPr>
              <w:t>şük olması</w:t>
            </w:r>
          </w:p>
          <w:p w:rsidR="00230F7A" w:rsidRPr="00F81E52" w:rsidRDefault="00230F7A" w:rsidP="00230F7A">
            <w:pPr>
              <w:pStyle w:val="ListeParagraf"/>
              <w:numPr>
                <w:ilvl w:val="0"/>
                <w:numId w:val="8"/>
              </w:numPr>
              <w:contextualSpacing w:val="0"/>
              <w:rPr>
                <w:rFonts w:ascii="Times New Roman" w:hAnsi="Times New Roman" w:cs="Times New Roman"/>
              </w:rPr>
            </w:pPr>
            <w:r w:rsidRPr="00F81E52">
              <w:rPr>
                <w:rFonts w:ascii="Times New Roman" w:hAnsi="Times New Roman" w:cs="Times New Roman"/>
              </w:rPr>
              <w:t>Köyün göç vermesi.</w:t>
            </w:r>
          </w:p>
          <w:p w:rsidR="00230F7A" w:rsidRPr="00F81E52" w:rsidRDefault="00230F7A" w:rsidP="00230F7A">
            <w:pPr>
              <w:pStyle w:val="ListeParagraf"/>
              <w:numPr>
                <w:ilvl w:val="0"/>
                <w:numId w:val="8"/>
              </w:numPr>
              <w:contextualSpacing w:val="0"/>
              <w:rPr>
                <w:rFonts w:ascii="Times New Roman" w:hAnsi="Times New Roman" w:cs="Times New Roman"/>
              </w:rPr>
            </w:pPr>
            <w:proofErr w:type="gramStart"/>
            <w:r w:rsidRPr="00F81E52">
              <w:rPr>
                <w:rFonts w:ascii="Times New Roman" w:hAnsi="Times New Roman" w:cs="Times New Roman"/>
              </w:rPr>
              <w:t>Velilerin kendi başına iş yapamayan öğrenci yetiştirmeleri.</w:t>
            </w:r>
            <w:proofErr w:type="gramEnd"/>
          </w:p>
          <w:p w:rsidR="00230F7A" w:rsidRPr="00F81E52" w:rsidRDefault="00230F7A" w:rsidP="00230F7A">
            <w:pPr>
              <w:pStyle w:val="ListeParagraf"/>
              <w:numPr>
                <w:ilvl w:val="0"/>
                <w:numId w:val="8"/>
              </w:numPr>
              <w:contextualSpacing w:val="0"/>
              <w:rPr>
                <w:rFonts w:ascii="Times New Roman" w:hAnsi="Times New Roman" w:cs="Times New Roman"/>
              </w:rPr>
            </w:pPr>
            <w:r w:rsidRPr="00F81E52">
              <w:rPr>
                <w:rFonts w:ascii="Times New Roman" w:hAnsi="Times New Roman" w:cs="Times New Roman"/>
              </w:rPr>
              <w:t>Ulaşım Güçlüğü</w:t>
            </w:r>
          </w:p>
          <w:p w:rsidR="00230F7A" w:rsidRPr="00F81E52" w:rsidRDefault="00230F7A" w:rsidP="00230F7A">
            <w:pPr>
              <w:pStyle w:val="ListeParagraf"/>
              <w:numPr>
                <w:ilvl w:val="0"/>
                <w:numId w:val="8"/>
              </w:numPr>
              <w:contextualSpacing w:val="0"/>
              <w:rPr>
                <w:rFonts w:ascii="Times New Roman" w:hAnsi="Times New Roman" w:cs="Times New Roman"/>
              </w:rPr>
            </w:pPr>
            <w:r w:rsidRPr="00F81E52">
              <w:rPr>
                <w:rFonts w:ascii="Times New Roman" w:hAnsi="Times New Roman" w:cs="Times New Roman"/>
              </w:rPr>
              <w:t>İhtiyaç Temini ve ulaşımı Güçlüğü</w:t>
            </w:r>
          </w:p>
          <w:p w:rsidR="00230F7A" w:rsidRDefault="00230F7A" w:rsidP="00230F7A">
            <w:pPr>
              <w:pStyle w:val="ListeParagraf"/>
              <w:numPr>
                <w:ilvl w:val="0"/>
                <w:numId w:val="8"/>
              </w:numPr>
              <w:contextualSpacing w:val="0"/>
              <w:rPr>
                <w:rFonts w:ascii="Times New Roman" w:hAnsi="Times New Roman" w:cs="Times New Roman"/>
              </w:rPr>
            </w:pPr>
            <w:r w:rsidRPr="00F81E52">
              <w:rPr>
                <w:rFonts w:ascii="Times New Roman" w:hAnsi="Times New Roman" w:cs="Times New Roman"/>
              </w:rPr>
              <w:t>Sosyal Kültürel etkinliklere katılım güçlüğü</w:t>
            </w:r>
          </w:p>
          <w:p w:rsidR="00230F7A" w:rsidRPr="00230F7A" w:rsidRDefault="00230F7A" w:rsidP="00DB4C7E">
            <w:pPr>
              <w:pStyle w:val="ListeParagraf"/>
              <w:numPr>
                <w:ilvl w:val="0"/>
                <w:numId w:val="8"/>
              </w:numPr>
              <w:contextualSpacing w:val="0"/>
              <w:rPr>
                <w:rFonts w:ascii="Times New Roman" w:hAnsi="Times New Roman" w:cs="Times New Roman"/>
              </w:rPr>
            </w:pPr>
            <w:r w:rsidRPr="00230F7A">
              <w:rPr>
                <w:sz w:val="24"/>
                <w:szCs w:val="24"/>
              </w:rPr>
              <w:t>Taşımalı öğrencilerimizin çok oluşu</w:t>
            </w:r>
          </w:p>
          <w:p w:rsidR="00230F7A" w:rsidRPr="00F81E52" w:rsidRDefault="00230F7A" w:rsidP="00DB4C7E">
            <w:pPr>
              <w:tabs>
                <w:tab w:val="left" w:pos="1800"/>
              </w:tabs>
              <w:rPr>
                <w:rFonts w:ascii="Times New Roman" w:hAnsi="Times New Roman"/>
              </w:rPr>
            </w:pPr>
          </w:p>
        </w:tc>
      </w:tr>
    </w:tbl>
    <w:p w:rsidR="00230F7A" w:rsidRPr="00E36946" w:rsidRDefault="00230F7A" w:rsidP="00230F7A">
      <w:pPr>
        <w:spacing w:after="0" w:line="240" w:lineRule="auto"/>
        <w:jc w:val="both"/>
        <w:rPr>
          <w:b/>
          <w:sz w:val="24"/>
          <w:szCs w:val="24"/>
        </w:rPr>
      </w:pPr>
      <w:r w:rsidRPr="00E36946">
        <w:rPr>
          <w:b/>
          <w:sz w:val="24"/>
          <w:szCs w:val="24"/>
        </w:rPr>
        <w:lastRenderedPageBreak/>
        <w:t>4.4. Sorun / Gelişim Alanları</w:t>
      </w:r>
    </w:p>
    <w:p w:rsidR="00230F7A" w:rsidRPr="00E36946" w:rsidRDefault="00230F7A" w:rsidP="00230F7A">
      <w:pPr>
        <w:spacing w:after="0" w:line="240" w:lineRule="auto"/>
        <w:jc w:val="both"/>
        <w:rPr>
          <w:b/>
          <w:sz w:val="24"/>
          <w:szCs w:val="24"/>
        </w:rPr>
      </w:pPr>
      <w:r w:rsidRPr="00E36946">
        <w:rPr>
          <w:b/>
          <w:sz w:val="24"/>
          <w:szCs w:val="24"/>
        </w:rPr>
        <w:t>4.4.1. Eğitim ve Öğretime Erişim Sorun / Gelişim Alanları</w:t>
      </w:r>
    </w:p>
    <w:p w:rsidR="00230F7A" w:rsidRPr="00230F7A" w:rsidRDefault="00230F7A" w:rsidP="00230F7A">
      <w:pPr>
        <w:pStyle w:val="ListeParagraf"/>
        <w:numPr>
          <w:ilvl w:val="0"/>
          <w:numId w:val="10"/>
        </w:numPr>
        <w:spacing w:after="0" w:line="240" w:lineRule="auto"/>
        <w:jc w:val="both"/>
        <w:rPr>
          <w:sz w:val="24"/>
          <w:szCs w:val="24"/>
        </w:rPr>
      </w:pPr>
      <w:r w:rsidRPr="00230F7A">
        <w:rPr>
          <w:sz w:val="24"/>
          <w:szCs w:val="24"/>
        </w:rPr>
        <w:t>Özel eğitimde okullaşma</w:t>
      </w:r>
    </w:p>
    <w:p w:rsidR="00230F7A" w:rsidRPr="00230F7A" w:rsidRDefault="00230F7A" w:rsidP="00230F7A">
      <w:pPr>
        <w:pStyle w:val="ListeParagraf"/>
        <w:numPr>
          <w:ilvl w:val="0"/>
          <w:numId w:val="10"/>
        </w:numPr>
        <w:spacing w:after="0" w:line="240" w:lineRule="auto"/>
        <w:jc w:val="both"/>
        <w:rPr>
          <w:sz w:val="24"/>
          <w:szCs w:val="24"/>
        </w:rPr>
      </w:pPr>
      <w:r w:rsidRPr="00230F7A">
        <w:rPr>
          <w:sz w:val="24"/>
          <w:szCs w:val="24"/>
        </w:rPr>
        <w:t>İlköğretimde devamsızlık</w:t>
      </w:r>
    </w:p>
    <w:p w:rsidR="00230F7A" w:rsidRPr="00230F7A" w:rsidRDefault="00230F7A" w:rsidP="00230F7A">
      <w:pPr>
        <w:pStyle w:val="ListeParagraf"/>
        <w:numPr>
          <w:ilvl w:val="0"/>
          <w:numId w:val="10"/>
        </w:numPr>
        <w:spacing w:after="0" w:line="240" w:lineRule="auto"/>
        <w:jc w:val="both"/>
        <w:rPr>
          <w:sz w:val="24"/>
          <w:szCs w:val="24"/>
        </w:rPr>
      </w:pPr>
      <w:r w:rsidRPr="00230F7A">
        <w:rPr>
          <w:sz w:val="24"/>
          <w:szCs w:val="24"/>
        </w:rPr>
        <w:t>Zorunlu eğitimden erken ayrılma</w:t>
      </w:r>
    </w:p>
    <w:p w:rsidR="00230F7A" w:rsidRDefault="00230F7A" w:rsidP="00230F7A">
      <w:pPr>
        <w:pStyle w:val="ListeParagraf"/>
        <w:numPr>
          <w:ilvl w:val="0"/>
          <w:numId w:val="10"/>
        </w:numPr>
        <w:spacing w:after="0" w:line="240" w:lineRule="auto"/>
        <w:jc w:val="both"/>
        <w:rPr>
          <w:sz w:val="24"/>
          <w:szCs w:val="24"/>
        </w:rPr>
      </w:pPr>
      <w:r w:rsidRPr="00230F7A">
        <w:rPr>
          <w:sz w:val="24"/>
          <w:szCs w:val="24"/>
        </w:rPr>
        <w:t>Temel eğitimden ortaöğretime geçiş</w:t>
      </w:r>
    </w:p>
    <w:p w:rsidR="00230F7A" w:rsidRDefault="00230F7A" w:rsidP="00230F7A">
      <w:pPr>
        <w:pStyle w:val="ListeParagraf"/>
        <w:numPr>
          <w:ilvl w:val="0"/>
          <w:numId w:val="10"/>
        </w:numPr>
        <w:spacing w:after="0" w:line="240" w:lineRule="auto"/>
        <w:jc w:val="both"/>
        <w:rPr>
          <w:sz w:val="24"/>
          <w:szCs w:val="24"/>
        </w:rPr>
      </w:pPr>
      <w:r w:rsidRPr="00230F7A">
        <w:rPr>
          <w:sz w:val="24"/>
          <w:szCs w:val="24"/>
        </w:rPr>
        <w:t>Özel eğitime ihtiyaç duyan bireylerin uygun eğitime erişimi</w:t>
      </w:r>
    </w:p>
    <w:p w:rsidR="00230F7A" w:rsidRPr="00230F7A" w:rsidRDefault="00230F7A" w:rsidP="00230F7A">
      <w:pPr>
        <w:pStyle w:val="ListeParagraf"/>
        <w:numPr>
          <w:ilvl w:val="0"/>
          <w:numId w:val="10"/>
        </w:numPr>
        <w:spacing w:after="0" w:line="240" w:lineRule="auto"/>
        <w:jc w:val="both"/>
        <w:rPr>
          <w:sz w:val="24"/>
          <w:szCs w:val="24"/>
        </w:rPr>
      </w:pPr>
      <w:r w:rsidRPr="00230F7A">
        <w:rPr>
          <w:spacing w:val="1"/>
          <w:sz w:val="24"/>
          <w:szCs w:val="24"/>
        </w:rPr>
        <w:t xml:space="preserve"> </w:t>
      </w:r>
      <w:r w:rsidRPr="00230F7A">
        <w:rPr>
          <w:rFonts w:ascii="Calibri" w:hAnsi="Calibri" w:cs="Times New Roman"/>
          <w:spacing w:val="1"/>
          <w:sz w:val="24"/>
          <w:szCs w:val="24"/>
        </w:rPr>
        <w:t>Ö</w:t>
      </w:r>
      <w:r w:rsidRPr="00230F7A">
        <w:rPr>
          <w:rFonts w:ascii="Calibri" w:hAnsi="Calibri" w:cs="Times New Roman"/>
          <w:sz w:val="24"/>
          <w:szCs w:val="24"/>
        </w:rPr>
        <w:t>ğrencilerin,</w:t>
      </w:r>
      <w:r w:rsidRPr="00230F7A">
        <w:rPr>
          <w:rFonts w:ascii="Calibri" w:hAnsi="Calibri" w:cs="Times New Roman"/>
          <w:spacing w:val="25"/>
          <w:sz w:val="24"/>
          <w:szCs w:val="24"/>
        </w:rPr>
        <w:t xml:space="preserve"> </w:t>
      </w:r>
      <w:r w:rsidRPr="00230F7A">
        <w:rPr>
          <w:rFonts w:ascii="Calibri" w:hAnsi="Calibri" w:cs="Times New Roman"/>
          <w:sz w:val="24"/>
          <w:szCs w:val="24"/>
        </w:rPr>
        <w:t>e</w:t>
      </w:r>
      <w:r w:rsidRPr="00230F7A">
        <w:rPr>
          <w:rFonts w:ascii="Calibri" w:hAnsi="Calibri" w:cs="Times New Roman"/>
          <w:spacing w:val="-1"/>
          <w:sz w:val="24"/>
          <w:szCs w:val="24"/>
        </w:rPr>
        <w:t>ğ</w:t>
      </w:r>
      <w:r w:rsidRPr="00230F7A">
        <w:rPr>
          <w:rFonts w:ascii="Calibri" w:hAnsi="Calibri" w:cs="Times New Roman"/>
          <w:sz w:val="24"/>
          <w:szCs w:val="24"/>
        </w:rPr>
        <w:t>iti</w:t>
      </w:r>
      <w:r w:rsidRPr="00230F7A">
        <w:rPr>
          <w:rFonts w:ascii="Calibri" w:hAnsi="Calibri" w:cs="Times New Roman"/>
          <w:spacing w:val="-1"/>
          <w:sz w:val="24"/>
          <w:szCs w:val="24"/>
        </w:rPr>
        <w:t>m</w:t>
      </w:r>
      <w:r w:rsidRPr="00230F7A">
        <w:rPr>
          <w:rFonts w:ascii="Calibri" w:hAnsi="Calibri" w:cs="Times New Roman"/>
          <w:sz w:val="24"/>
          <w:szCs w:val="24"/>
        </w:rPr>
        <w:t>-öğre</w:t>
      </w:r>
      <w:r w:rsidRPr="00230F7A">
        <w:rPr>
          <w:rFonts w:ascii="Calibri" w:hAnsi="Calibri" w:cs="Times New Roman"/>
          <w:spacing w:val="-1"/>
          <w:sz w:val="24"/>
          <w:szCs w:val="24"/>
        </w:rPr>
        <w:t>t</w:t>
      </w:r>
      <w:r w:rsidRPr="00230F7A">
        <w:rPr>
          <w:rFonts w:ascii="Calibri" w:hAnsi="Calibri" w:cs="Times New Roman"/>
          <w:sz w:val="24"/>
          <w:szCs w:val="24"/>
        </w:rPr>
        <w:t>im</w:t>
      </w:r>
      <w:r w:rsidRPr="00230F7A">
        <w:rPr>
          <w:rFonts w:ascii="Calibri" w:hAnsi="Calibri" w:cs="Times New Roman"/>
          <w:spacing w:val="25"/>
          <w:sz w:val="24"/>
          <w:szCs w:val="24"/>
        </w:rPr>
        <w:t xml:space="preserve"> </w:t>
      </w:r>
      <w:r w:rsidRPr="00230F7A">
        <w:rPr>
          <w:rFonts w:ascii="Calibri" w:hAnsi="Calibri" w:cs="Times New Roman"/>
          <w:sz w:val="24"/>
          <w:szCs w:val="24"/>
        </w:rPr>
        <w:t>ile</w:t>
      </w:r>
      <w:r w:rsidRPr="00230F7A">
        <w:rPr>
          <w:rFonts w:ascii="Calibri" w:hAnsi="Calibri" w:cs="Times New Roman"/>
          <w:spacing w:val="24"/>
          <w:sz w:val="24"/>
          <w:szCs w:val="24"/>
        </w:rPr>
        <w:t xml:space="preserve"> </w:t>
      </w:r>
      <w:r w:rsidRPr="00230F7A">
        <w:rPr>
          <w:rFonts w:ascii="Calibri" w:hAnsi="Calibri" w:cs="Times New Roman"/>
          <w:sz w:val="24"/>
          <w:szCs w:val="24"/>
        </w:rPr>
        <w:t>ilgili</w:t>
      </w:r>
      <w:r w:rsidRPr="00230F7A">
        <w:rPr>
          <w:rFonts w:ascii="Calibri" w:hAnsi="Calibri" w:cs="Times New Roman"/>
          <w:spacing w:val="25"/>
          <w:sz w:val="24"/>
          <w:szCs w:val="24"/>
        </w:rPr>
        <w:t xml:space="preserve"> </w:t>
      </w:r>
      <w:r w:rsidRPr="00230F7A">
        <w:rPr>
          <w:rFonts w:ascii="Calibri" w:hAnsi="Calibri" w:cs="Times New Roman"/>
          <w:sz w:val="24"/>
          <w:szCs w:val="24"/>
        </w:rPr>
        <w:t>ih</w:t>
      </w:r>
      <w:r w:rsidRPr="00230F7A">
        <w:rPr>
          <w:rFonts w:ascii="Calibri" w:hAnsi="Calibri" w:cs="Times New Roman"/>
          <w:spacing w:val="-1"/>
          <w:sz w:val="24"/>
          <w:szCs w:val="24"/>
        </w:rPr>
        <w:t>t</w:t>
      </w:r>
      <w:r w:rsidRPr="00230F7A">
        <w:rPr>
          <w:rFonts w:ascii="Calibri" w:hAnsi="Calibri" w:cs="Times New Roman"/>
          <w:sz w:val="24"/>
          <w:szCs w:val="24"/>
        </w:rPr>
        <w:t>iy</w:t>
      </w:r>
      <w:r w:rsidRPr="00230F7A">
        <w:rPr>
          <w:rFonts w:ascii="Calibri" w:hAnsi="Calibri" w:cs="Times New Roman"/>
          <w:spacing w:val="-1"/>
          <w:sz w:val="24"/>
          <w:szCs w:val="24"/>
        </w:rPr>
        <w:t>a</w:t>
      </w:r>
      <w:r w:rsidRPr="00230F7A">
        <w:rPr>
          <w:rFonts w:ascii="Calibri" w:hAnsi="Calibri" w:cs="Times New Roman"/>
          <w:sz w:val="24"/>
          <w:szCs w:val="24"/>
        </w:rPr>
        <w:t>çla</w:t>
      </w:r>
      <w:r w:rsidRPr="00230F7A">
        <w:rPr>
          <w:rFonts w:ascii="Calibri" w:hAnsi="Calibri" w:cs="Times New Roman"/>
          <w:spacing w:val="1"/>
          <w:sz w:val="24"/>
          <w:szCs w:val="24"/>
        </w:rPr>
        <w:t>rı</w:t>
      </w:r>
      <w:r w:rsidRPr="00230F7A">
        <w:rPr>
          <w:rFonts w:ascii="Calibri" w:hAnsi="Calibri" w:cs="Times New Roman"/>
          <w:spacing w:val="-1"/>
          <w:sz w:val="24"/>
          <w:szCs w:val="24"/>
        </w:rPr>
        <w:t>n</w:t>
      </w:r>
      <w:r w:rsidRPr="00230F7A">
        <w:rPr>
          <w:rFonts w:ascii="Calibri" w:hAnsi="Calibri" w:cs="Times New Roman"/>
          <w:sz w:val="24"/>
          <w:szCs w:val="24"/>
        </w:rPr>
        <w:t>ı</w:t>
      </w:r>
      <w:r w:rsidRPr="00230F7A">
        <w:rPr>
          <w:rFonts w:ascii="Calibri" w:hAnsi="Calibri" w:cs="Times New Roman"/>
          <w:spacing w:val="26"/>
          <w:sz w:val="24"/>
          <w:szCs w:val="24"/>
        </w:rPr>
        <w:t xml:space="preserve"> </w:t>
      </w:r>
      <w:r w:rsidRPr="00230F7A">
        <w:rPr>
          <w:rFonts w:ascii="Calibri" w:hAnsi="Calibri" w:cs="Times New Roman"/>
          <w:spacing w:val="1"/>
          <w:sz w:val="24"/>
          <w:szCs w:val="24"/>
        </w:rPr>
        <w:t>k</w:t>
      </w:r>
      <w:r w:rsidRPr="00230F7A">
        <w:rPr>
          <w:rFonts w:ascii="Calibri" w:hAnsi="Calibri" w:cs="Times New Roman"/>
          <w:spacing w:val="-1"/>
          <w:sz w:val="24"/>
          <w:szCs w:val="24"/>
        </w:rPr>
        <w:t>a</w:t>
      </w:r>
      <w:r w:rsidRPr="00230F7A">
        <w:rPr>
          <w:rFonts w:ascii="Calibri" w:hAnsi="Calibri" w:cs="Times New Roman"/>
          <w:sz w:val="24"/>
          <w:szCs w:val="24"/>
        </w:rPr>
        <w:t>r</w:t>
      </w:r>
      <w:r w:rsidRPr="00230F7A">
        <w:rPr>
          <w:rFonts w:ascii="Calibri" w:hAnsi="Calibri" w:cs="Times New Roman"/>
          <w:spacing w:val="-1"/>
          <w:sz w:val="24"/>
          <w:szCs w:val="24"/>
        </w:rPr>
        <w:t>ş</w:t>
      </w:r>
      <w:r w:rsidRPr="00230F7A">
        <w:rPr>
          <w:rFonts w:ascii="Calibri" w:hAnsi="Calibri" w:cs="Times New Roman"/>
          <w:spacing w:val="1"/>
          <w:sz w:val="24"/>
          <w:szCs w:val="24"/>
        </w:rPr>
        <w:t>ı</w:t>
      </w:r>
      <w:r w:rsidRPr="00230F7A">
        <w:rPr>
          <w:rFonts w:ascii="Calibri" w:hAnsi="Calibri" w:cs="Times New Roman"/>
          <w:sz w:val="24"/>
          <w:szCs w:val="24"/>
        </w:rPr>
        <w:t>layabilecekleri</w:t>
      </w:r>
      <w:r w:rsidRPr="00230F7A">
        <w:rPr>
          <w:rFonts w:ascii="Calibri" w:hAnsi="Calibri" w:cs="Times New Roman"/>
          <w:spacing w:val="26"/>
          <w:sz w:val="24"/>
          <w:szCs w:val="24"/>
        </w:rPr>
        <w:t xml:space="preserve"> </w:t>
      </w:r>
      <w:r w:rsidRPr="00230F7A">
        <w:rPr>
          <w:rFonts w:ascii="Calibri" w:hAnsi="Calibri" w:cs="Times New Roman"/>
          <w:sz w:val="24"/>
          <w:szCs w:val="24"/>
        </w:rPr>
        <w:t>alanlara</w:t>
      </w:r>
      <w:r w:rsidRPr="00230F7A">
        <w:rPr>
          <w:rFonts w:ascii="Calibri" w:hAnsi="Calibri" w:cs="Times New Roman"/>
          <w:spacing w:val="25"/>
          <w:sz w:val="24"/>
          <w:szCs w:val="24"/>
        </w:rPr>
        <w:t xml:space="preserve"> </w:t>
      </w:r>
      <w:r w:rsidRPr="00230F7A">
        <w:rPr>
          <w:rFonts w:ascii="Calibri" w:hAnsi="Calibri" w:cs="Times New Roman"/>
          <w:sz w:val="24"/>
          <w:szCs w:val="24"/>
        </w:rPr>
        <w:t>u</w:t>
      </w:r>
      <w:r w:rsidRPr="00230F7A">
        <w:rPr>
          <w:rFonts w:ascii="Calibri" w:hAnsi="Calibri" w:cs="Times New Roman"/>
          <w:spacing w:val="-2"/>
          <w:sz w:val="24"/>
          <w:szCs w:val="24"/>
        </w:rPr>
        <w:t>z</w:t>
      </w:r>
      <w:r w:rsidRPr="00230F7A">
        <w:rPr>
          <w:rFonts w:ascii="Calibri" w:hAnsi="Calibri" w:cs="Times New Roman"/>
          <w:sz w:val="24"/>
          <w:szCs w:val="24"/>
        </w:rPr>
        <w:t xml:space="preserve">ak olması. </w:t>
      </w:r>
    </w:p>
    <w:p w:rsidR="00230F7A" w:rsidRPr="00230F7A" w:rsidRDefault="00230F7A" w:rsidP="00230F7A">
      <w:pPr>
        <w:pStyle w:val="ListeParagraf"/>
        <w:numPr>
          <w:ilvl w:val="0"/>
          <w:numId w:val="10"/>
        </w:numPr>
        <w:spacing w:after="0" w:line="240" w:lineRule="auto"/>
        <w:jc w:val="both"/>
        <w:rPr>
          <w:sz w:val="24"/>
          <w:szCs w:val="24"/>
        </w:rPr>
      </w:pPr>
      <w:r w:rsidRPr="00230F7A">
        <w:rPr>
          <w:rFonts w:ascii="Calibri" w:hAnsi="Calibri" w:cs="Times New Roman"/>
          <w:sz w:val="24"/>
          <w:szCs w:val="24"/>
        </w:rPr>
        <w:t>Sosyal</w:t>
      </w:r>
      <w:r w:rsidRPr="00230F7A">
        <w:rPr>
          <w:rFonts w:ascii="Calibri" w:hAnsi="Calibri" w:cs="Times New Roman"/>
          <w:spacing w:val="-1"/>
          <w:sz w:val="24"/>
          <w:szCs w:val="24"/>
        </w:rPr>
        <w:t xml:space="preserve"> </w:t>
      </w:r>
      <w:r w:rsidRPr="00230F7A">
        <w:rPr>
          <w:rFonts w:ascii="Calibri" w:hAnsi="Calibri" w:cs="Times New Roman"/>
          <w:sz w:val="24"/>
          <w:szCs w:val="24"/>
        </w:rPr>
        <w:t>kültürel</w:t>
      </w:r>
      <w:r w:rsidRPr="00230F7A">
        <w:rPr>
          <w:rFonts w:ascii="Calibri" w:hAnsi="Calibri" w:cs="Times New Roman"/>
          <w:spacing w:val="-1"/>
          <w:sz w:val="24"/>
          <w:szCs w:val="24"/>
        </w:rPr>
        <w:t xml:space="preserve"> </w:t>
      </w:r>
      <w:r w:rsidRPr="00230F7A">
        <w:rPr>
          <w:rFonts w:ascii="Calibri" w:hAnsi="Calibri" w:cs="Times New Roman"/>
          <w:spacing w:val="3"/>
          <w:sz w:val="24"/>
          <w:szCs w:val="24"/>
        </w:rPr>
        <w:t>f</w:t>
      </w:r>
      <w:r w:rsidRPr="00230F7A">
        <w:rPr>
          <w:rFonts w:ascii="Calibri" w:hAnsi="Calibri" w:cs="Times New Roman"/>
          <w:sz w:val="24"/>
          <w:szCs w:val="24"/>
        </w:rPr>
        <w:t>aaliyetlerin</w:t>
      </w:r>
      <w:r w:rsidRPr="00230F7A">
        <w:rPr>
          <w:rFonts w:ascii="Calibri" w:hAnsi="Calibri" w:cs="Times New Roman"/>
          <w:spacing w:val="1"/>
          <w:sz w:val="24"/>
          <w:szCs w:val="24"/>
        </w:rPr>
        <w:t xml:space="preserve"> </w:t>
      </w:r>
      <w:r w:rsidRPr="00230F7A">
        <w:rPr>
          <w:rFonts w:ascii="Calibri" w:hAnsi="Calibri" w:cs="Times New Roman"/>
          <w:sz w:val="24"/>
          <w:szCs w:val="24"/>
        </w:rPr>
        <w:t>az</w:t>
      </w:r>
      <w:r w:rsidRPr="00230F7A">
        <w:rPr>
          <w:rFonts w:ascii="Calibri" w:hAnsi="Calibri" w:cs="Times New Roman"/>
          <w:spacing w:val="-1"/>
          <w:sz w:val="24"/>
          <w:szCs w:val="24"/>
        </w:rPr>
        <w:t xml:space="preserve"> </w:t>
      </w:r>
      <w:r w:rsidRPr="00230F7A">
        <w:rPr>
          <w:rFonts w:ascii="Calibri" w:hAnsi="Calibri" w:cs="Times New Roman"/>
          <w:sz w:val="24"/>
          <w:szCs w:val="24"/>
        </w:rPr>
        <w:t>olma</w:t>
      </w:r>
      <w:r w:rsidRPr="00230F7A">
        <w:rPr>
          <w:rFonts w:ascii="Calibri" w:hAnsi="Calibri" w:cs="Times New Roman"/>
          <w:spacing w:val="-1"/>
          <w:sz w:val="24"/>
          <w:szCs w:val="24"/>
        </w:rPr>
        <w:t>s</w:t>
      </w:r>
      <w:r w:rsidRPr="00230F7A">
        <w:rPr>
          <w:rFonts w:ascii="Calibri" w:hAnsi="Calibri" w:cs="Times New Roman"/>
          <w:sz w:val="24"/>
          <w:szCs w:val="24"/>
        </w:rPr>
        <w:t>ı</w:t>
      </w:r>
    </w:p>
    <w:p w:rsidR="00230F7A" w:rsidRPr="00E36946" w:rsidRDefault="00230F7A" w:rsidP="00230F7A">
      <w:pPr>
        <w:spacing w:after="0" w:line="240" w:lineRule="auto"/>
        <w:jc w:val="both"/>
        <w:rPr>
          <w:sz w:val="24"/>
          <w:szCs w:val="24"/>
        </w:rPr>
      </w:pPr>
    </w:p>
    <w:p w:rsidR="00230F7A" w:rsidRPr="00E36946" w:rsidRDefault="00230F7A" w:rsidP="00230F7A">
      <w:pPr>
        <w:spacing w:after="0" w:line="240" w:lineRule="auto"/>
        <w:jc w:val="both"/>
        <w:rPr>
          <w:sz w:val="24"/>
          <w:szCs w:val="24"/>
        </w:rPr>
      </w:pPr>
    </w:p>
    <w:p w:rsidR="00230F7A" w:rsidRPr="00E36946" w:rsidRDefault="00230F7A" w:rsidP="00230F7A">
      <w:pPr>
        <w:spacing w:after="0" w:line="240" w:lineRule="auto"/>
        <w:jc w:val="both"/>
        <w:rPr>
          <w:b/>
          <w:sz w:val="24"/>
          <w:szCs w:val="24"/>
        </w:rPr>
      </w:pPr>
      <w:r w:rsidRPr="00E36946">
        <w:rPr>
          <w:b/>
          <w:sz w:val="24"/>
          <w:szCs w:val="24"/>
        </w:rPr>
        <w:t>4.4.2 Eğitim ve Öğretimde Kalite Gelişim/Sorun Alanları</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Eğitim öğretim sürecinde sanatsal, sportif ve kültürel faaliyetler</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Okuma kültürü</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 xml:space="preserve">Okul sağlığı ve </w:t>
      </w:r>
      <w:proofErr w:type="gramStart"/>
      <w:r w:rsidRPr="000B2B12">
        <w:rPr>
          <w:sz w:val="24"/>
          <w:szCs w:val="24"/>
        </w:rPr>
        <w:t>hijyen</w:t>
      </w:r>
      <w:proofErr w:type="gramEnd"/>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Zararlı alışkanlıklar</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Sınav kaygısı</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Eğitsel ve kişisel rehberlik hizmetleri</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Öğrencilere yönelik uyum faaliyetleri</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Yabancı dil yeterliliği</w:t>
      </w:r>
    </w:p>
    <w:p w:rsidR="00230F7A" w:rsidRPr="000B2B12" w:rsidRDefault="00230F7A" w:rsidP="000B2B12">
      <w:pPr>
        <w:pStyle w:val="ListeParagraf"/>
        <w:numPr>
          <w:ilvl w:val="0"/>
          <w:numId w:val="11"/>
        </w:numPr>
        <w:spacing w:after="0" w:line="240" w:lineRule="auto"/>
        <w:jc w:val="both"/>
        <w:rPr>
          <w:sz w:val="24"/>
          <w:szCs w:val="24"/>
        </w:rPr>
      </w:pPr>
      <w:r w:rsidRPr="000B2B12">
        <w:rPr>
          <w:sz w:val="24"/>
          <w:szCs w:val="24"/>
        </w:rPr>
        <w:t>Uluslararası hareketlilik programlarına katılım</w:t>
      </w:r>
    </w:p>
    <w:p w:rsidR="00230F7A" w:rsidRPr="00E36946" w:rsidRDefault="00230F7A" w:rsidP="00230F7A">
      <w:pPr>
        <w:spacing w:after="0" w:line="240" w:lineRule="auto"/>
        <w:jc w:val="both"/>
        <w:rPr>
          <w:sz w:val="24"/>
          <w:szCs w:val="24"/>
        </w:rPr>
      </w:pPr>
    </w:p>
    <w:p w:rsidR="00230F7A" w:rsidRPr="00E36946" w:rsidRDefault="00230F7A" w:rsidP="00230F7A">
      <w:pPr>
        <w:spacing w:after="0" w:line="240" w:lineRule="auto"/>
        <w:jc w:val="both"/>
        <w:rPr>
          <w:b/>
          <w:sz w:val="24"/>
          <w:szCs w:val="24"/>
        </w:rPr>
      </w:pPr>
      <w:r w:rsidRPr="00E36946">
        <w:rPr>
          <w:b/>
          <w:sz w:val="24"/>
          <w:szCs w:val="24"/>
        </w:rPr>
        <w:t>4.4.3. Kurumsal Kapasite Gelişim/Sorun Alanları</w:t>
      </w:r>
    </w:p>
    <w:p w:rsidR="00230F7A" w:rsidRPr="000B2B12" w:rsidRDefault="00230F7A" w:rsidP="000B2B12">
      <w:pPr>
        <w:pStyle w:val="ListeParagraf"/>
        <w:numPr>
          <w:ilvl w:val="0"/>
          <w:numId w:val="12"/>
        </w:numPr>
        <w:spacing w:after="0" w:line="240" w:lineRule="auto"/>
        <w:jc w:val="both"/>
        <w:rPr>
          <w:sz w:val="24"/>
          <w:szCs w:val="24"/>
        </w:rPr>
      </w:pPr>
      <w:r w:rsidRPr="000B2B12">
        <w:rPr>
          <w:sz w:val="24"/>
          <w:szCs w:val="24"/>
        </w:rPr>
        <w:t xml:space="preserve">Çalışma ortamları ile sosyal, kültürel ve sportif ortamların iş </w:t>
      </w:r>
      <w:proofErr w:type="gramStart"/>
      <w:r w:rsidRPr="000B2B12">
        <w:rPr>
          <w:sz w:val="24"/>
          <w:szCs w:val="24"/>
        </w:rPr>
        <w:t>motivasyonunu</w:t>
      </w:r>
      <w:proofErr w:type="gramEnd"/>
      <w:r w:rsidRPr="000B2B12">
        <w:rPr>
          <w:sz w:val="24"/>
          <w:szCs w:val="24"/>
        </w:rPr>
        <w:t xml:space="preserve"> sağlayacak biçimde düzenlenmesi</w:t>
      </w:r>
    </w:p>
    <w:p w:rsidR="00230F7A" w:rsidRPr="000B2B12" w:rsidRDefault="00230F7A" w:rsidP="000B2B12">
      <w:pPr>
        <w:pStyle w:val="ListeParagraf"/>
        <w:numPr>
          <w:ilvl w:val="0"/>
          <w:numId w:val="12"/>
        </w:numPr>
        <w:spacing w:after="0" w:line="240" w:lineRule="auto"/>
        <w:jc w:val="both"/>
        <w:rPr>
          <w:sz w:val="24"/>
          <w:szCs w:val="24"/>
        </w:rPr>
      </w:pPr>
      <w:r w:rsidRPr="000B2B12">
        <w:rPr>
          <w:sz w:val="24"/>
          <w:szCs w:val="24"/>
        </w:rPr>
        <w:t>Çalışanların ödüllendirilmesi</w:t>
      </w:r>
    </w:p>
    <w:p w:rsidR="00230F7A" w:rsidRPr="00E36946" w:rsidRDefault="00230F7A" w:rsidP="00230F7A">
      <w:pPr>
        <w:spacing w:after="0" w:line="240" w:lineRule="auto"/>
        <w:jc w:val="both"/>
        <w:rPr>
          <w:sz w:val="24"/>
          <w:szCs w:val="24"/>
        </w:rPr>
      </w:pPr>
    </w:p>
    <w:p w:rsidR="00230F7A" w:rsidRPr="00E36946" w:rsidRDefault="00230F7A" w:rsidP="00230F7A">
      <w:pPr>
        <w:spacing w:after="0" w:line="240" w:lineRule="auto"/>
        <w:jc w:val="both"/>
        <w:rPr>
          <w:sz w:val="24"/>
          <w:szCs w:val="24"/>
        </w:rPr>
      </w:pPr>
    </w:p>
    <w:p w:rsidR="00230F7A" w:rsidRPr="00E36946" w:rsidRDefault="00230F7A" w:rsidP="00230F7A">
      <w:pPr>
        <w:spacing w:after="0" w:line="240" w:lineRule="auto"/>
        <w:jc w:val="both"/>
        <w:rPr>
          <w:sz w:val="24"/>
          <w:szCs w:val="24"/>
        </w:rPr>
      </w:pPr>
    </w:p>
    <w:p w:rsidR="000B2B12" w:rsidRPr="00E36946" w:rsidRDefault="000B2B12" w:rsidP="000B2B12">
      <w:pPr>
        <w:spacing w:after="0" w:line="240" w:lineRule="auto"/>
        <w:jc w:val="both"/>
        <w:rPr>
          <w:sz w:val="24"/>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Default="000B2B12" w:rsidP="000B2B12">
      <w:pPr>
        <w:spacing w:after="0" w:line="240" w:lineRule="auto"/>
        <w:jc w:val="center"/>
        <w:rPr>
          <w:b/>
          <w:sz w:val="28"/>
          <w:szCs w:val="24"/>
        </w:rPr>
      </w:pPr>
    </w:p>
    <w:p w:rsidR="000B2B12" w:rsidRPr="000B2B12" w:rsidRDefault="000B2B12" w:rsidP="000B2B12">
      <w:pPr>
        <w:spacing w:after="0" w:line="240" w:lineRule="auto"/>
        <w:jc w:val="center"/>
        <w:rPr>
          <w:b/>
          <w:sz w:val="40"/>
          <w:szCs w:val="40"/>
        </w:rPr>
      </w:pPr>
      <w:r w:rsidRPr="000B2B12">
        <w:rPr>
          <w:b/>
          <w:sz w:val="40"/>
          <w:szCs w:val="40"/>
        </w:rPr>
        <w:lastRenderedPageBreak/>
        <w:t>BÖLÜM – 3</w:t>
      </w:r>
    </w:p>
    <w:p w:rsidR="000B2B12" w:rsidRPr="000B2B12" w:rsidRDefault="000B2B12" w:rsidP="000B2B12">
      <w:pPr>
        <w:spacing w:after="0" w:line="240" w:lineRule="auto"/>
        <w:jc w:val="center"/>
        <w:rPr>
          <w:b/>
          <w:sz w:val="40"/>
          <w:szCs w:val="40"/>
        </w:rPr>
      </w:pPr>
      <w:r w:rsidRPr="000B2B12">
        <w:rPr>
          <w:b/>
          <w:sz w:val="40"/>
          <w:szCs w:val="40"/>
        </w:rPr>
        <w:t>GELECEĞE YÖNELİM</w:t>
      </w:r>
    </w:p>
    <w:p w:rsidR="000B2B12" w:rsidRPr="00E36946" w:rsidRDefault="000B2B12" w:rsidP="000B2B12">
      <w:pPr>
        <w:spacing w:after="0" w:line="240" w:lineRule="auto"/>
        <w:jc w:val="center"/>
        <w:rPr>
          <w:b/>
          <w:sz w:val="28"/>
          <w:szCs w:val="24"/>
        </w:rPr>
      </w:pPr>
    </w:p>
    <w:p w:rsidR="00230F7A" w:rsidRPr="00E36946" w:rsidRDefault="00230F7A" w:rsidP="00230F7A">
      <w:pPr>
        <w:spacing w:after="0" w:line="240" w:lineRule="auto"/>
        <w:jc w:val="both"/>
        <w:rPr>
          <w:sz w:val="24"/>
          <w:szCs w:val="24"/>
        </w:rPr>
      </w:pPr>
    </w:p>
    <w:p w:rsidR="000B2B12" w:rsidRPr="00E36946" w:rsidRDefault="000B2B12" w:rsidP="000B2B12">
      <w:pPr>
        <w:spacing w:after="0" w:line="240" w:lineRule="auto"/>
        <w:jc w:val="both"/>
        <w:rPr>
          <w:b/>
          <w:sz w:val="24"/>
          <w:szCs w:val="24"/>
        </w:rPr>
      </w:pPr>
      <w:r w:rsidRPr="00E36946">
        <w:rPr>
          <w:b/>
          <w:sz w:val="24"/>
          <w:szCs w:val="24"/>
        </w:rPr>
        <w:t>3.1. Misyon, Vizyon ve Temel Değerler</w:t>
      </w:r>
    </w:p>
    <w:p w:rsidR="00230F7A" w:rsidRPr="00E36946" w:rsidRDefault="00230F7A" w:rsidP="00230F7A">
      <w:pPr>
        <w:spacing w:after="0" w:line="240" w:lineRule="auto"/>
        <w:jc w:val="both"/>
        <w:rPr>
          <w:sz w:val="24"/>
          <w:szCs w:val="24"/>
        </w:rPr>
      </w:pPr>
    </w:p>
    <w:p w:rsidR="00230F7A" w:rsidRPr="00E36946" w:rsidRDefault="00230F7A" w:rsidP="00230F7A">
      <w:pPr>
        <w:spacing w:after="0" w:line="240" w:lineRule="auto"/>
        <w:jc w:val="both"/>
        <w:rPr>
          <w:sz w:val="24"/>
          <w:szCs w:val="24"/>
        </w:rPr>
      </w:pPr>
    </w:p>
    <w:p w:rsidR="000B2B12" w:rsidRPr="00E36946" w:rsidRDefault="000B2B12" w:rsidP="000B2B12">
      <w:pPr>
        <w:spacing w:after="0" w:line="240" w:lineRule="auto"/>
        <w:jc w:val="center"/>
        <w:rPr>
          <w:b/>
          <w:sz w:val="28"/>
          <w:szCs w:val="24"/>
        </w:rPr>
      </w:pPr>
      <w:r w:rsidRPr="00E36946">
        <w:rPr>
          <w:b/>
          <w:sz w:val="28"/>
          <w:szCs w:val="24"/>
        </w:rPr>
        <w:t>MİSYONUMUZ</w:t>
      </w:r>
    </w:p>
    <w:p w:rsidR="000B2B12" w:rsidRPr="000B2B12" w:rsidRDefault="000B2B12" w:rsidP="000B2B12">
      <w:pPr>
        <w:jc w:val="center"/>
        <w:rPr>
          <w:rFonts w:ascii="Times New Roman" w:hAnsi="Times New Roman"/>
          <w:sz w:val="40"/>
          <w:szCs w:val="40"/>
        </w:rPr>
      </w:pPr>
      <w:r w:rsidRPr="000B2B12">
        <w:rPr>
          <w:rFonts w:eastAsia="Times New Roman"/>
          <w:sz w:val="28"/>
          <w:szCs w:val="28"/>
        </w:rPr>
        <w:t xml:space="preserve">’Birlik içinde çeşitlilik; çeşitlilik içinde birlik” </w:t>
      </w:r>
      <w:r w:rsidRPr="000B2B12">
        <w:rPr>
          <w:rFonts w:eastAsia="Times New Roman"/>
          <w:spacing w:val="1"/>
          <w:sz w:val="28"/>
          <w:szCs w:val="28"/>
        </w:rPr>
        <w:t xml:space="preserve"> </w:t>
      </w:r>
      <w:r w:rsidRPr="000B2B12">
        <w:rPr>
          <w:rFonts w:eastAsia="Times New Roman"/>
          <w:sz w:val="28"/>
          <w:szCs w:val="28"/>
        </w:rPr>
        <w:t xml:space="preserve">olduğuna </w:t>
      </w:r>
      <w:r w:rsidRPr="000B2B12">
        <w:rPr>
          <w:rFonts w:eastAsia="Times New Roman"/>
          <w:spacing w:val="1"/>
          <w:sz w:val="28"/>
          <w:szCs w:val="28"/>
        </w:rPr>
        <w:t xml:space="preserve"> </w:t>
      </w:r>
      <w:proofErr w:type="gramStart"/>
      <w:r w:rsidRPr="000B2B12">
        <w:rPr>
          <w:rFonts w:eastAsia="Times New Roman"/>
          <w:sz w:val="28"/>
          <w:szCs w:val="28"/>
        </w:rPr>
        <w:t>inanan,mutluluğu</w:t>
      </w:r>
      <w:proofErr w:type="gramEnd"/>
      <w:r w:rsidRPr="000B2B12">
        <w:rPr>
          <w:rFonts w:eastAsia="Times New Roman"/>
          <w:sz w:val="28"/>
          <w:szCs w:val="28"/>
        </w:rPr>
        <w:t xml:space="preserve"> </w:t>
      </w:r>
      <w:r w:rsidRPr="000B2B12">
        <w:rPr>
          <w:sz w:val="28"/>
          <w:szCs w:val="28"/>
        </w:rPr>
        <w:t>paylaşmakta gören, bilgiye önem veren, hoşgörülü bireyler olarak</w:t>
      </w:r>
      <w:r w:rsidRPr="000B2B12">
        <w:rPr>
          <w:spacing w:val="-14"/>
          <w:sz w:val="28"/>
          <w:szCs w:val="28"/>
        </w:rPr>
        <w:t xml:space="preserve"> </w:t>
      </w:r>
      <w:r w:rsidRPr="000B2B12">
        <w:rPr>
          <w:sz w:val="28"/>
          <w:szCs w:val="28"/>
        </w:rPr>
        <w:t>yetiştirmek</w:t>
      </w:r>
      <w:r>
        <w:rPr>
          <w:rFonts w:ascii="Times New Roman" w:hAnsi="Times New Roman"/>
          <w:sz w:val="40"/>
          <w:szCs w:val="40"/>
        </w:rPr>
        <w:t>.</w:t>
      </w:r>
    </w:p>
    <w:p w:rsidR="000B2B12" w:rsidRPr="00E36946" w:rsidRDefault="000B2B12" w:rsidP="000B2B12">
      <w:pPr>
        <w:spacing w:after="0" w:line="240" w:lineRule="auto"/>
        <w:jc w:val="center"/>
        <w:rPr>
          <w:sz w:val="24"/>
          <w:szCs w:val="24"/>
        </w:rPr>
      </w:pPr>
    </w:p>
    <w:p w:rsidR="000B2B12" w:rsidRPr="00E36946" w:rsidRDefault="000B2B12" w:rsidP="000B2B12">
      <w:pPr>
        <w:spacing w:after="0" w:line="240" w:lineRule="auto"/>
        <w:jc w:val="center"/>
        <w:rPr>
          <w:b/>
          <w:sz w:val="28"/>
          <w:szCs w:val="24"/>
        </w:rPr>
      </w:pPr>
      <w:r w:rsidRPr="00E36946">
        <w:rPr>
          <w:b/>
          <w:sz w:val="28"/>
          <w:szCs w:val="24"/>
        </w:rPr>
        <w:t>VİZYONUMUZ</w:t>
      </w:r>
    </w:p>
    <w:p w:rsidR="000B2B12" w:rsidRPr="000B2B12" w:rsidRDefault="000B2B12" w:rsidP="000B2B12">
      <w:pPr>
        <w:tabs>
          <w:tab w:val="left" w:pos="4443"/>
          <w:tab w:val="left" w:pos="5461"/>
          <w:tab w:val="left" w:pos="7347"/>
          <w:tab w:val="left" w:pos="9148"/>
        </w:tabs>
        <w:spacing w:line="672" w:lineRule="exact"/>
        <w:ind w:right="787"/>
        <w:jc w:val="center"/>
        <w:rPr>
          <w:sz w:val="28"/>
          <w:szCs w:val="28"/>
        </w:rPr>
      </w:pPr>
      <w:r>
        <w:rPr>
          <w:sz w:val="28"/>
          <w:szCs w:val="28"/>
        </w:rPr>
        <w:t xml:space="preserve">Akılcılık ve bilime </w:t>
      </w:r>
      <w:r w:rsidRPr="000B2B12">
        <w:rPr>
          <w:sz w:val="28"/>
          <w:szCs w:val="28"/>
        </w:rPr>
        <w:t xml:space="preserve">önem </w:t>
      </w:r>
      <w:proofErr w:type="gramStart"/>
      <w:r w:rsidRPr="000B2B12">
        <w:rPr>
          <w:sz w:val="28"/>
          <w:szCs w:val="28"/>
        </w:rPr>
        <w:t>veren,dürüst</w:t>
      </w:r>
      <w:proofErr w:type="gramEnd"/>
      <w:r w:rsidRPr="000B2B12">
        <w:rPr>
          <w:sz w:val="28"/>
          <w:szCs w:val="28"/>
        </w:rPr>
        <w:t xml:space="preserve">, ahlaklı, çevreye duyarlı </w:t>
      </w:r>
      <w:r w:rsidRPr="000B2B12">
        <w:rPr>
          <w:spacing w:val="-1"/>
          <w:sz w:val="28"/>
          <w:szCs w:val="28"/>
        </w:rPr>
        <w:t>bireyler</w:t>
      </w:r>
      <w:r w:rsidRPr="000B2B12">
        <w:rPr>
          <w:sz w:val="28"/>
          <w:szCs w:val="28"/>
        </w:rPr>
        <w:t xml:space="preserve"> yetiştirmek</w:t>
      </w:r>
      <w:r w:rsidRPr="000B2B12">
        <w:rPr>
          <w:spacing w:val="-7"/>
          <w:sz w:val="28"/>
          <w:szCs w:val="28"/>
        </w:rPr>
        <w:t xml:space="preserve"> </w:t>
      </w:r>
      <w:r w:rsidRPr="000B2B12">
        <w:rPr>
          <w:sz w:val="28"/>
          <w:szCs w:val="28"/>
        </w:rPr>
        <w:t>istiyoruz.</w:t>
      </w:r>
    </w:p>
    <w:p w:rsidR="000B2B12" w:rsidRPr="00E36946" w:rsidRDefault="000B2B12" w:rsidP="000B2B12">
      <w:pPr>
        <w:spacing w:after="0" w:line="240" w:lineRule="auto"/>
        <w:jc w:val="center"/>
        <w:rPr>
          <w:sz w:val="24"/>
          <w:szCs w:val="24"/>
        </w:rPr>
      </w:pPr>
    </w:p>
    <w:p w:rsidR="000B2B12" w:rsidRPr="00E36946" w:rsidRDefault="000B2B12" w:rsidP="000B2B12">
      <w:pPr>
        <w:spacing w:after="0" w:line="240" w:lineRule="auto"/>
        <w:jc w:val="center"/>
        <w:rPr>
          <w:b/>
          <w:sz w:val="28"/>
          <w:szCs w:val="24"/>
        </w:rPr>
      </w:pPr>
      <w:r w:rsidRPr="00E36946">
        <w:rPr>
          <w:b/>
          <w:sz w:val="28"/>
          <w:szCs w:val="24"/>
        </w:rPr>
        <w:t>TEMEL DEĞERLERİMİZ</w:t>
      </w:r>
    </w:p>
    <w:p w:rsidR="000B2B12" w:rsidRPr="004B03C0" w:rsidRDefault="000B2B12" w:rsidP="000B2B12">
      <w:pPr>
        <w:spacing w:after="0" w:line="240" w:lineRule="auto"/>
        <w:rPr>
          <w:rFonts w:ascii="Times New Roman" w:hAnsi="Times New Roman"/>
          <w:sz w:val="24"/>
          <w:szCs w:val="24"/>
        </w:rPr>
      </w:pPr>
    </w:p>
    <w:p w:rsidR="000B2B12" w:rsidRPr="000B2B12" w:rsidRDefault="000B2B12" w:rsidP="000B2B12">
      <w:pPr>
        <w:pStyle w:val="ListeParagraf"/>
        <w:numPr>
          <w:ilvl w:val="0"/>
          <w:numId w:val="13"/>
        </w:numPr>
        <w:spacing w:after="0" w:line="360" w:lineRule="auto"/>
        <w:contextualSpacing w:val="0"/>
        <w:jc w:val="both"/>
        <w:rPr>
          <w:rFonts w:ascii="Calibri" w:hAnsi="Calibri" w:cs="Times New Roman"/>
          <w:sz w:val="28"/>
          <w:szCs w:val="28"/>
        </w:rPr>
      </w:pPr>
      <w:r w:rsidRPr="000B2B12">
        <w:rPr>
          <w:rFonts w:ascii="Calibri" w:hAnsi="Calibri" w:cs="Times New Roman"/>
          <w:sz w:val="28"/>
          <w:szCs w:val="28"/>
        </w:rPr>
        <w:t>Önce insan,</w:t>
      </w:r>
    </w:p>
    <w:p w:rsidR="000B2B12" w:rsidRPr="000B2B12" w:rsidRDefault="000B2B12" w:rsidP="000B2B12">
      <w:pPr>
        <w:pStyle w:val="ListeParagraf"/>
        <w:numPr>
          <w:ilvl w:val="0"/>
          <w:numId w:val="13"/>
        </w:numPr>
        <w:spacing w:after="0" w:line="360" w:lineRule="auto"/>
        <w:contextualSpacing w:val="0"/>
        <w:jc w:val="both"/>
        <w:rPr>
          <w:rFonts w:ascii="Calibri" w:hAnsi="Calibri" w:cs="Times New Roman"/>
          <w:sz w:val="28"/>
          <w:szCs w:val="28"/>
        </w:rPr>
      </w:pPr>
      <w:r w:rsidRPr="000B2B12">
        <w:rPr>
          <w:rFonts w:ascii="Calibri" w:hAnsi="Calibri" w:cs="Times New Roman"/>
          <w:sz w:val="28"/>
          <w:szCs w:val="28"/>
        </w:rPr>
        <w:t xml:space="preserve">Karşılıklı güven ve dürüstlük,                                        </w:t>
      </w:r>
    </w:p>
    <w:p w:rsidR="000B2B12" w:rsidRPr="000B2B12" w:rsidRDefault="000B2B12" w:rsidP="000B2B12">
      <w:pPr>
        <w:pStyle w:val="ListeParagraf"/>
        <w:numPr>
          <w:ilvl w:val="0"/>
          <w:numId w:val="13"/>
        </w:numPr>
        <w:spacing w:after="0" w:line="360" w:lineRule="auto"/>
        <w:contextualSpacing w:val="0"/>
        <w:jc w:val="both"/>
        <w:rPr>
          <w:rFonts w:ascii="Calibri" w:hAnsi="Calibri" w:cs="Times New Roman"/>
          <w:sz w:val="28"/>
          <w:szCs w:val="28"/>
        </w:rPr>
      </w:pPr>
      <w:r w:rsidRPr="000B2B12">
        <w:rPr>
          <w:rFonts w:ascii="Calibri" w:hAnsi="Calibri" w:cs="Times New Roman"/>
          <w:sz w:val="28"/>
          <w:szCs w:val="28"/>
        </w:rPr>
        <w:t>Sabırlı, hoşgörülü ve kararlılık,</w:t>
      </w:r>
    </w:p>
    <w:p w:rsidR="000B2B12" w:rsidRPr="000B2B12" w:rsidRDefault="000B2B12" w:rsidP="000B2B12">
      <w:pPr>
        <w:pStyle w:val="AralkYok"/>
        <w:numPr>
          <w:ilvl w:val="0"/>
          <w:numId w:val="13"/>
        </w:numPr>
        <w:spacing w:line="360" w:lineRule="auto"/>
        <w:rPr>
          <w:sz w:val="28"/>
          <w:szCs w:val="28"/>
        </w:rPr>
      </w:pPr>
      <w:r w:rsidRPr="000B2B12">
        <w:rPr>
          <w:sz w:val="28"/>
          <w:szCs w:val="28"/>
        </w:rPr>
        <w:t>Eğitimde süreklilik anlayışı,</w:t>
      </w:r>
    </w:p>
    <w:p w:rsidR="000B2B12" w:rsidRPr="000B2B12" w:rsidRDefault="000B2B12" w:rsidP="000B2B12">
      <w:pPr>
        <w:pStyle w:val="AralkYok"/>
        <w:numPr>
          <w:ilvl w:val="0"/>
          <w:numId w:val="13"/>
        </w:numPr>
        <w:spacing w:line="360" w:lineRule="auto"/>
        <w:rPr>
          <w:sz w:val="28"/>
          <w:szCs w:val="28"/>
        </w:rPr>
      </w:pPr>
      <w:r w:rsidRPr="000B2B12">
        <w:rPr>
          <w:sz w:val="28"/>
          <w:szCs w:val="28"/>
        </w:rPr>
        <w:t>Adaletli performans değerlendirme, Eşitlik ve adaleti</w:t>
      </w:r>
      <w:r w:rsidRPr="000B2B12">
        <w:rPr>
          <w:spacing w:val="-15"/>
          <w:sz w:val="28"/>
          <w:szCs w:val="28"/>
        </w:rPr>
        <w:t xml:space="preserve"> </w:t>
      </w:r>
      <w:r w:rsidRPr="000B2B12">
        <w:rPr>
          <w:sz w:val="28"/>
          <w:szCs w:val="28"/>
        </w:rPr>
        <w:t>sağlamaktır.</w:t>
      </w:r>
    </w:p>
    <w:p w:rsidR="000B2B12" w:rsidRPr="000B2B12" w:rsidRDefault="000B2B12" w:rsidP="000B2B12">
      <w:pPr>
        <w:pStyle w:val="AralkYok"/>
        <w:numPr>
          <w:ilvl w:val="0"/>
          <w:numId w:val="13"/>
        </w:numPr>
        <w:spacing w:line="360" w:lineRule="auto"/>
        <w:rPr>
          <w:sz w:val="28"/>
          <w:szCs w:val="28"/>
        </w:rPr>
      </w:pPr>
      <w:r w:rsidRPr="000B2B12">
        <w:rPr>
          <w:sz w:val="28"/>
          <w:szCs w:val="28"/>
        </w:rPr>
        <w:t>Bireysel farkları dikkate almak,</w:t>
      </w:r>
    </w:p>
    <w:p w:rsidR="000B2B12" w:rsidRPr="000B2B12" w:rsidRDefault="000B2B12" w:rsidP="000B2B12">
      <w:pPr>
        <w:pStyle w:val="AralkYok"/>
        <w:numPr>
          <w:ilvl w:val="0"/>
          <w:numId w:val="13"/>
        </w:numPr>
        <w:spacing w:line="360" w:lineRule="auto"/>
        <w:rPr>
          <w:sz w:val="28"/>
          <w:szCs w:val="28"/>
        </w:rPr>
      </w:pPr>
      <w:r w:rsidRPr="000B2B12">
        <w:rPr>
          <w:sz w:val="28"/>
          <w:szCs w:val="28"/>
        </w:rPr>
        <w:t>Kendisiyle ve çevresi ile barışık olmak,</w:t>
      </w:r>
    </w:p>
    <w:p w:rsidR="000B2B12" w:rsidRPr="000B2B12" w:rsidRDefault="000B2B12" w:rsidP="000B2B12">
      <w:pPr>
        <w:pStyle w:val="AralkYok"/>
        <w:numPr>
          <w:ilvl w:val="0"/>
          <w:numId w:val="13"/>
        </w:numPr>
        <w:spacing w:line="360" w:lineRule="auto"/>
        <w:rPr>
          <w:sz w:val="28"/>
          <w:szCs w:val="28"/>
        </w:rPr>
      </w:pPr>
      <w:r w:rsidRPr="000B2B12">
        <w:rPr>
          <w:sz w:val="28"/>
          <w:szCs w:val="28"/>
        </w:rPr>
        <w:t>Yetkinlik, üretkenlik ve girişimcilik ruhuna sahip olmak,</w:t>
      </w:r>
    </w:p>
    <w:p w:rsidR="000B2B12" w:rsidRPr="000B2B12" w:rsidRDefault="000B2B12" w:rsidP="000B2B12">
      <w:pPr>
        <w:pStyle w:val="AralkYok"/>
        <w:numPr>
          <w:ilvl w:val="0"/>
          <w:numId w:val="13"/>
        </w:numPr>
        <w:spacing w:line="360" w:lineRule="auto"/>
        <w:rPr>
          <w:sz w:val="28"/>
          <w:szCs w:val="28"/>
        </w:rPr>
      </w:pPr>
      <w:r w:rsidRPr="000B2B12">
        <w:rPr>
          <w:sz w:val="28"/>
          <w:szCs w:val="28"/>
        </w:rPr>
        <w:t>Doğa ve çevreyi ko</w:t>
      </w:r>
      <w:r w:rsidRPr="000B2B12">
        <w:rPr>
          <w:spacing w:val="-1"/>
          <w:sz w:val="28"/>
          <w:szCs w:val="28"/>
        </w:rPr>
        <w:t>r</w:t>
      </w:r>
      <w:r w:rsidRPr="000B2B12">
        <w:rPr>
          <w:sz w:val="28"/>
          <w:szCs w:val="28"/>
        </w:rPr>
        <w:t>uma bilin</w:t>
      </w:r>
      <w:r w:rsidRPr="000B2B12">
        <w:rPr>
          <w:spacing w:val="-1"/>
          <w:sz w:val="28"/>
          <w:szCs w:val="28"/>
        </w:rPr>
        <w:t>ci,</w:t>
      </w:r>
    </w:p>
    <w:p w:rsidR="000B2B12" w:rsidRPr="000B2B12" w:rsidRDefault="000B2B12" w:rsidP="000B2B12">
      <w:pPr>
        <w:pStyle w:val="AralkYok"/>
        <w:numPr>
          <w:ilvl w:val="0"/>
          <w:numId w:val="13"/>
        </w:numPr>
        <w:spacing w:line="360" w:lineRule="auto"/>
        <w:rPr>
          <w:sz w:val="28"/>
          <w:szCs w:val="28"/>
        </w:rPr>
      </w:pPr>
      <w:r w:rsidRPr="000B2B12">
        <w:rPr>
          <w:sz w:val="28"/>
          <w:szCs w:val="28"/>
        </w:rPr>
        <w:t>Sürekli g</w:t>
      </w:r>
      <w:r w:rsidRPr="000B2B12">
        <w:rPr>
          <w:spacing w:val="-1"/>
          <w:sz w:val="28"/>
          <w:szCs w:val="28"/>
        </w:rPr>
        <w:t>e</w:t>
      </w:r>
      <w:r w:rsidRPr="000B2B12">
        <w:rPr>
          <w:sz w:val="28"/>
          <w:szCs w:val="28"/>
        </w:rPr>
        <w:t>l</w:t>
      </w:r>
      <w:r w:rsidRPr="000B2B12">
        <w:rPr>
          <w:spacing w:val="-1"/>
          <w:sz w:val="28"/>
          <w:szCs w:val="28"/>
        </w:rPr>
        <w:t>i</w:t>
      </w:r>
      <w:r w:rsidRPr="000B2B12">
        <w:rPr>
          <w:sz w:val="28"/>
          <w:szCs w:val="28"/>
        </w:rPr>
        <w:t>şim</w:t>
      </w:r>
    </w:p>
    <w:p w:rsidR="000B2B12" w:rsidRPr="000B2B12" w:rsidRDefault="000B2B12" w:rsidP="000B2B12">
      <w:pPr>
        <w:pStyle w:val="AralkYok"/>
        <w:numPr>
          <w:ilvl w:val="0"/>
          <w:numId w:val="13"/>
        </w:numPr>
        <w:spacing w:line="360" w:lineRule="auto"/>
        <w:rPr>
          <w:sz w:val="28"/>
          <w:szCs w:val="28"/>
        </w:rPr>
      </w:pPr>
      <w:r w:rsidRPr="000B2B12">
        <w:rPr>
          <w:sz w:val="28"/>
          <w:szCs w:val="28"/>
        </w:rPr>
        <w:t>Sorumluluk</w:t>
      </w:r>
      <w:r w:rsidRPr="000B2B12">
        <w:rPr>
          <w:spacing w:val="-10"/>
          <w:sz w:val="28"/>
          <w:szCs w:val="28"/>
        </w:rPr>
        <w:t xml:space="preserve"> </w:t>
      </w:r>
      <w:r w:rsidRPr="000B2B12">
        <w:rPr>
          <w:sz w:val="28"/>
          <w:szCs w:val="28"/>
        </w:rPr>
        <w:t>duygusu ve kendi</w:t>
      </w:r>
      <w:r w:rsidRPr="000B2B12">
        <w:rPr>
          <w:spacing w:val="-2"/>
          <w:sz w:val="28"/>
          <w:szCs w:val="28"/>
        </w:rPr>
        <w:t>n</w:t>
      </w:r>
      <w:r w:rsidRPr="000B2B12">
        <w:rPr>
          <w:sz w:val="28"/>
          <w:szCs w:val="28"/>
        </w:rPr>
        <w:t>e güven bilincini ka</w:t>
      </w:r>
      <w:r w:rsidRPr="000B2B12">
        <w:rPr>
          <w:spacing w:val="-2"/>
          <w:sz w:val="28"/>
          <w:szCs w:val="28"/>
        </w:rPr>
        <w:t>z</w:t>
      </w:r>
      <w:r w:rsidRPr="000B2B12">
        <w:rPr>
          <w:sz w:val="28"/>
          <w:szCs w:val="28"/>
        </w:rPr>
        <w:t>an</w:t>
      </w:r>
      <w:r w:rsidRPr="000B2B12">
        <w:rPr>
          <w:spacing w:val="-1"/>
          <w:sz w:val="28"/>
          <w:szCs w:val="28"/>
        </w:rPr>
        <w:t>d</w:t>
      </w:r>
      <w:r w:rsidRPr="000B2B12">
        <w:rPr>
          <w:spacing w:val="1"/>
          <w:sz w:val="28"/>
          <w:szCs w:val="28"/>
        </w:rPr>
        <w:t>ı</w:t>
      </w:r>
      <w:r w:rsidRPr="000B2B12">
        <w:rPr>
          <w:sz w:val="28"/>
          <w:szCs w:val="28"/>
        </w:rPr>
        <w:t>racak</w:t>
      </w:r>
    </w:p>
    <w:p w:rsidR="000B2B12" w:rsidRPr="000B2B12" w:rsidRDefault="000B2B12" w:rsidP="000B2B12">
      <w:pPr>
        <w:pStyle w:val="AralkYok"/>
        <w:numPr>
          <w:ilvl w:val="0"/>
          <w:numId w:val="13"/>
        </w:numPr>
        <w:spacing w:line="360" w:lineRule="auto"/>
        <w:rPr>
          <w:sz w:val="28"/>
          <w:szCs w:val="28"/>
        </w:rPr>
      </w:pPr>
      <w:r w:rsidRPr="000B2B12">
        <w:rPr>
          <w:sz w:val="28"/>
          <w:szCs w:val="28"/>
        </w:rPr>
        <w:lastRenderedPageBreak/>
        <w:t>Yapacağımız çalışmalar çalışmalarda öğrenciyi merkeze oturtan</w:t>
      </w:r>
      <w:r w:rsidRPr="000B2B12">
        <w:rPr>
          <w:spacing w:val="-25"/>
          <w:sz w:val="28"/>
          <w:szCs w:val="28"/>
        </w:rPr>
        <w:t xml:space="preserve"> </w:t>
      </w:r>
      <w:r w:rsidRPr="000B2B12">
        <w:rPr>
          <w:sz w:val="28"/>
          <w:szCs w:val="28"/>
        </w:rPr>
        <w:t>bir anlayışlı Okul, veli, öğrenci ve çevre arasındaki işbirliğini en</w:t>
      </w:r>
      <w:r w:rsidRPr="000B2B12">
        <w:rPr>
          <w:spacing w:val="-26"/>
          <w:sz w:val="28"/>
          <w:szCs w:val="28"/>
        </w:rPr>
        <w:t xml:space="preserve"> </w:t>
      </w:r>
      <w:r w:rsidRPr="000B2B12">
        <w:rPr>
          <w:sz w:val="28"/>
          <w:szCs w:val="28"/>
        </w:rPr>
        <w:t>üst seviyelere</w:t>
      </w:r>
      <w:r w:rsidRPr="000B2B12">
        <w:rPr>
          <w:spacing w:val="-12"/>
          <w:sz w:val="28"/>
          <w:szCs w:val="28"/>
        </w:rPr>
        <w:t xml:space="preserve"> </w:t>
      </w:r>
      <w:r w:rsidRPr="000B2B12">
        <w:rPr>
          <w:sz w:val="28"/>
          <w:szCs w:val="28"/>
        </w:rPr>
        <w:t>taşımaktır.</w:t>
      </w:r>
    </w:p>
    <w:p w:rsidR="000B2B12" w:rsidRPr="000B2B12" w:rsidRDefault="000B2B12" w:rsidP="000B2B12">
      <w:pPr>
        <w:pStyle w:val="AralkYok"/>
        <w:numPr>
          <w:ilvl w:val="0"/>
          <w:numId w:val="13"/>
        </w:numPr>
        <w:spacing w:line="360" w:lineRule="auto"/>
        <w:rPr>
          <w:sz w:val="28"/>
          <w:szCs w:val="28"/>
        </w:rPr>
      </w:pPr>
      <w:r w:rsidRPr="000B2B12">
        <w:rPr>
          <w:sz w:val="28"/>
          <w:szCs w:val="28"/>
        </w:rPr>
        <w:t xml:space="preserve">Yeniliklere açık olmakla </w:t>
      </w:r>
      <w:proofErr w:type="gramStart"/>
      <w:r w:rsidRPr="000B2B12">
        <w:rPr>
          <w:sz w:val="28"/>
          <w:szCs w:val="28"/>
        </w:rPr>
        <w:t>birlikte   ahlaki</w:t>
      </w:r>
      <w:proofErr w:type="gramEnd"/>
      <w:r w:rsidRPr="000B2B12">
        <w:rPr>
          <w:sz w:val="28"/>
          <w:szCs w:val="28"/>
        </w:rPr>
        <w:t xml:space="preserve"> ve kültürel değerlerinden vazgeçmeyen bireyler</w:t>
      </w:r>
      <w:r w:rsidRPr="000B2B12">
        <w:rPr>
          <w:spacing w:val="-23"/>
          <w:sz w:val="28"/>
          <w:szCs w:val="28"/>
        </w:rPr>
        <w:t xml:space="preserve"> </w:t>
      </w:r>
      <w:r w:rsidRPr="000B2B12">
        <w:rPr>
          <w:sz w:val="28"/>
          <w:szCs w:val="28"/>
        </w:rPr>
        <w:t>yetiştirmektir.</w:t>
      </w:r>
    </w:p>
    <w:p w:rsidR="000B2B12" w:rsidRPr="000B2B12" w:rsidRDefault="000B2B12" w:rsidP="000B2B12">
      <w:pPr>
        <w:pStyle w:val="AralkYok"/>
        <w:numPr>
          <w:ilvl w:val="0"/>
          <w:numId w:val="13"/>
        </w:numPr>
        <w:spacing w:line="360" w:lineRule="auto"/>
        <w:rPr>
          <w:sz w:val="28"/>
          <w:szCs w:val="28"/>
        </w:rPr>
      </w:pPr>
      <w:r w:rsidRPr="000B2B12">
        <w:rPr>
          <w:sz w:val="28"/>
          <w:szCs w:val="28"/>
        </w:rPr>
        <w:t xml:space="preserve">Atatürk İlke ve </w:t>
      </w:r>
      <w:proofErr w:type="gramStart"/>
      <w:r w:rsidRPr="000B2B12">
        <w:rPr>
          <w:sz w:val="28"/>
          <w:szCs w:val="28"/>
        </w:rPr>
        <w:t>İnkılaplarına</w:t>
      </w:r>
      <w:proofErr w:type="gramEnd"/>
      <w:r w:rsidRPr="000B2B12">
        <w:rPr>
          <w:sz w:val="28"/>
          <w:szCs w:val="28"/>
        </w:rPr>
        <w:t xml:space="preserve"> Anayasamızın hükmünü bulan Milli Eğitim Temel Amaçlarına uygun bireyler yetiştirmektir.</w:t>
      </w:r>
    </w:p>
    <w:p w:rsidR="000B2B12" w:rsidRPr="000B2B12" w:rsidRDefault="000B2B12" w:rsidP="000B2B12">
      <w:pPr>
        <w:pStyle w:val="AralkYok"/>
        <w:numPr>
          <w:ilvl w:val="0"/>
          <w:numId w:val="13"/>
        </w:numPr>
        <w:spacing w:line="360" w:lineRule="auto"/>
        <w:rPr>
          <w:sz w:val="28"/>
          <w:szCs w:val="28"/>
        </w:rPr>
      </w:pPr>
      <w:r w:rsidRPr="000B2B12">
        <w:rPr>
          <w:sz w:val="28"/>
          <w:szCs w:val="28"/>
        </w:rPr>
        <w:t>Öğrencilerimizi bir üst eğitim kurumuna devam etmelerini, beceri ve kazanımlarına göre yönlendirilmelerini</w:t>
      </w:r>
      <w:r w:rsidRPr="000B2B12">
        <w:rPr>
          <w:spacing w:val="-28"/>
          <w:sz w:val="28"/>
          <w:szCs w:val="28"/>
        </w:rPr>
        <w:t xml:space="preserve"> </w:t>
      </w:r>
      <w:r w:rsidRPr="000B2B12">
        <w:rPr>
          <w:sz w:val="28"/>
          <w:szCs w:val="28"/>
        </w:rPr>
        <w:t>sağlamaktır.</w:t>
      </w:r>
    </w:p>
    <w:p w:rsidR="000B2B12" w:rsidRPr="000B2B12" w:rsidRDefault="000B2B12" w:rsidP="000B2B12">
      <w:pPr>
        <w:pStyle w:val="AralkYok"/>
        <w:numPr>
          <w:ilvl w:val="0"/>
          <w:numId w:val="13"/>
        </w:numPr>
        <w:spacing w:line="360" w:lineRule="auto"/>
        <w:rPr>
          <w:sz w:val="28"/>
          <w:szCs w:val="28"/>
        </w:rPr>
      </w:pPr>
      <w:r w:rsidRPr="000B2B12">
        <w:rPr>
          <w:sz w:val="28"/>
          <w:szCs w:val="28"/>
        </w:rPr>
        <w:t>Öğrencilerimizin akademik başarısının</w:t>
      </w:r>
      <w:r w:rsidRPr="000B2B12">
        <w:rPr>
          <w:spacing w:val="-25"/>
          <w:sz w:val="28"/>
          <w:szCs w:val="28"/>
        </w:rPr>
        <w:t xml:space="preserve"> </w:t>
      </w:r>
      <w:r w:rsidRPr="000B2B12">
        <w:rPr>
          <w:sz w:val="28"/>
          <w:szCs w:val="28"/>
        </w:rPr>
        <w:t>artırılmasını sağlamaktır.</w:t>
      </w:r>
    </w:p>
    <w:p w:rsidR="000B2B12" w:rsidRPr="000B2B12" w:rsidRDefault="000B2B12" w:rsidP="000B2B12">
      <w:pPr>
        <w:pStyle w:val="AralkYok"/>
        <w:numPr>
          <w:ilvl w:val="0"/>
          <w:numId w:val="13"/>
        </w:numPr>
        <w:spacing w:line="360" w:lineRule="auto"/>
        <w:rPr>
          <w:sz w:val="28"/>
          <w:szCs w:val="28"/>
        </w:rPr>
      </w:pPr>
      <w:r w:rsidRPr="000B2B12">
        <w:rPr>
          <w:sz w:val="28"/>
          <w:szCs w:val="28"/>
        </w:rPr>
        <w:t>Okulda katılımcı ve demokratik bir yönetim</w:t>
      </w:r>
      <w:r w:rsidRPr="000B2B12">
        <w:rPr>
          <w:spacing w:val="-26"/>
          <w:sz w:val="28"/>
          <w:szCs w:val="28"/>
        </w:rPr>
        <w:t xml:space="preserve"> </w:t>
      </w:r>
      <w:r w:rsidRPr="000B2B12">
        <w:rPr>
          <w:sz w:val="28"/>
          <w:szCs w:val="28"/>
        </w:rPr>
        <w:t>anlayışını benimsemektir.</w:t>
      </w:r>
    </w:p>
    <w:p w:rsidR="000B2B12" w:rsidRPr="000B2B12" w:rsidRDefault="000B2B12" w:rsidP="000B2B12">
      <w:pPr>
        <w:pStyle w:val="AralkYok"/>
        <w:numPr>
          <w:ilvl w:val="0"/>
          <w:numId w:val="13"/>
        </w:numPr>
        <w:spacing w:line="360" w:lineRule="auto"/>
        <w:rPr>
          <w:sz w:val="28"/>
          <w:szCs w:val="28"/>
        </w:rPr>
      </w:pPr>
      <w:r w:rsidRPr="000B2B12">
        <w:rPr>
          <w:rFonts w:eastAsia="Tahoma"/>
          <w:sz w:val="28"/>
          <w:szCs w:val="28"/>
        </w:rPr>
        <w:t>Türkçe ’</w:t>
      </w:r>
      <w:proofErr w:type="spellStart"/>
      <w:r w:rsidRPr="000B2B12">
        <w:rPr>
          <w:rFonts w:eastAsia="Tahoma"/>
          <w:sz w:val="28"/>
          <w:szCs w:val="28"/>
        </w:rPr>
        <w:t>yi</w:t>
      </w:r>
      <w:proofErr w:type="spellEnd"/>
      <w:r w:rsidRPr="000B2B12">
        <w:rPr>
          <w:rFonts w:eastAsia="Tahoma"/>
          <w:sz w:val="28"/>
          <w:szCs w:val="28"/>
        </w:rPr>
        <w:t xml:space="preserve"> doğru kullanan bireyler yetişmesini sağlamaktır.</w:t>
      </w:r>
    </w:p>
    <w:p w:rsidR="000B2B12" w:rsidRPr="000B2B12" w:rsidRDefault="000B2B12" w:rsidP="000B2B12">
      <w:pPr>
        <w:pStyle w:val="AralkYok"/>
        <w:numPr>
          <w:ilvl w:val="0"/>
          <w:numId w:val="13"/>
        </w:numPr>
        <w:spacing w:line="360" w:lineRule="auto"/>
        <w:rPr>
          <w:sz w:val="28"/>
          <w:szCs w:val="28"/>
        </w:rPr>
      </w:pPr>
      <w:r w:rsidRPr="000B2B12">
        <w:rPr>
          <w:sz w:val="28"/>
          <w:szCs w:val="28"/>
        </w:rPr>
        <w:t>Öğrencilerimizin; kendi kararlarını</w:t>
      </w:r>
      <w:r w:rsidRPr="000B2B12">
        <w:rPr>
          <w:spacing w:val="-27"/>
          <w:sz w:val="28"/>
          <w:szCs w:val="28"/>
        </w:rPr>
        <w:t xml:space="preserve"> </w:t>
      </w:r>
      <w:r w:rsidRPr="000B2B12">
        <w:rPr>
          <w:sz w:val="28"/>
          <w:szCs w:val="28"/>
        </w:rPr>
        <w:t>alabilmelerini, eleştirel düşünebilmelerini ve öz değerlendirme yapabilmelerini</w:t>
      </w:r>
      <w:r w:rsidRPr="000B2B12">
        <w:rPr>
          <w:spacing w:val="-19"/>
          <w:sz w:val="28"/>
          <w:szCs w:val="28"/>
        </w:rPr>
        <w:t xml:space="preserve"> </w:t>
      </w:r>
      <w:r w:rsidRPr="000B2B12">
        <w:rPr>
          <w:sz w:val="28"/>
          <w:szCs w:val="28"/>
        </w:rPr>
        <w:t>sağlamaktır.</w:t>
      </w:r>
    </w:p>
    <w:p w:rsidR="00230F7A" w:rsidRDefault="00230F7A"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Default="000B2B12" w:rsidP="00230F7A">
      <w:pPr>
        <w:rPr>
          <w:sz w:val="28"/>
          <w:szCs w:val="28"/>
        </w:rPr>
      </w:pPr>
    </w:p>
    <w:p w:rsidR="000B2B12" w:rsidRPr="00E36946" w:rsidRDefault="000B2B12" w:rsidP="000B2B12">
      <w:pPr>
        <w:spacing w:after="0" w:line="240" w:lineRule="auto"/>
        <w:jc w:val="both"/>
        <w:rPr>
          <w:b/>
          <w:sz w:val="24"/>
          <w:szCs w:val="24"/>
        </w:rPr>
      </w:pPr>
      <w:r w:rsidRPr="00E36946">
        <w:rPr>
          <w:b/>
          <w:sz w:val="24"/>
          <w:szCs w:val="24"/>
        </w:rPr>
        <w:t>3.2. Stratejik Plan Genel Tablosu</w:t>
      </w:r>
    </w:p>
    <w:p w:rsidR="000B2B12" w:rsidRPr="00E36946" w:rsidRDefault="000B2B12" w:rsidP="000B2B12">
      <w:pPr>
        <w:spacing w:after="0" w:line="240" w:lineRule="auto"/>
        <w:jc w:val="both"/>
        <w:rPr>
          <w:szCs w:val="24"/>
        </w:rPr>
      </w:pPr>
    </w:p>
    <w:p w:rsidR="000B2B12" w:rsidRPr="00E36946" w:rsidRDefault="000B2B12" w:rsidP="000B2B12">
      <w:pPr>
        <w:spacing w:after="0" w:line="240" w:lineRule="auto"/>
        <w:jc w:val="both"/>
        <w:rPr>
          <w:b/>
          <w:sz w:val="24"/>
          <w:szCs w:val="24"/>
        </w:rPr>
      </w:pPr>
      <w:r w:rsidRPr="00E36946">
        <w:rPr>
          <w:b/>
          <w:sz w:val="24"/>
          <w:szCs w:val="24"/>
        </w:rPr>
        <w:t>Stratejik Amaç 1.</w:t>
      </w:r>
    </w:p>
    <w:p w:rsidR="000B2B12" w:rsidRPr="00E36946" w:rsidRDefault="000B2B12" w:rsidP="000B2B12">
      <w:pPr>
        <w:spacing w:after="0" w:line="240" w:lineRule="auto"/>
        <w:ind w:firstLine="708"/>
        <w:jc w:val="both"/>
        <w:rPr>
          <w:sz w:val="24"/>
          <w:szCs w:val="24"/>
        </w:rPr>
      </w:pPr>
      <w:r w:rsidRPr="00E36946">
        <w:rPr>
          <w:sz w:val="24"/>
          <w:szCs w:val="24"/>
        </w:rPr>
        <w:t>Bütün bireylerin eğitim ve öğretime adil şartlar altında erişmesini sağlamak.</w:t>
      </w:r>
    </w:p>
    <w:p w:rsidR="000B2B12" w:rsidRPr="00E36946" w:rsidRDefault="000B2B12" w:rsidP="000B2B12">
      <w:pPr>
        <w:spacing w:after="0" w:line="240" w:lineRule="auto"/>
        <w:jc w:val="both"/>
        <w:rPr>
          <w:b/>
          <w:sz w:val="24"/>
          <w:szCs w:val="24"/>
        </w:rPr>
      </w:pPr>
      <w:r w:rsidRPr="00E36946">
        <w:rPr>
          <w:b/>
          <w:sz w:val="24"/>
          <w:szCs w:val="24"/>
        </w:rPr>
        <w:t xml:space="preserve">Stratejik Hedef </w:t>
      </w:r>
      <w:proofErr w:type="gramStart"/>
      <w:r w:rsidRPr="00E36946">
        <w:rPr>
          <w:b/>
          <w:sz w:val="24"/>
          <w:szCs w:val="24"/>
        </w:rPr>
        <w:t>1.1</w:t>
      </w:r>
      <w:proofErr w:type="gramEnd"/>
      <w:r w:rsidRPr="00E36946">
        <w:rPr>
          <w:b/>
          <w:sz w:val="24"/>
          <w:szCs w:val="24"/>
        </w:rPr>
        <w:t>.</w:t>
      </w:r>
    </w:p>
    <w:p w:rsidR="000B2B12" w:rsidRPr="00E36946" w:rsidRDefault="000B2B12" w:rsidP="000B2B12">
      <w:pPr>
        <w:spacing w:after="0" w:line="240" w:lineRule="auto"/>
        <w:ind w:firstLine="708"/>
        <w:jc w:val="both"/>
        <w:rPr>
          <w:sz w:val="24"/>
          <w:szCs w:val="24"/>
        </w:rPr>
      </w:pPr>
      <w:r w:rsidRPr="00E36946">
        <w:rPr>
          <w:sz w:val="24"/>
          <w:szCs w:val="24"/>
        </w:rPr>
        <w:t>Plan dönemi sonuna kadar dezavantajlı gruplar başta olmak üzere, eğitim ve öğretimin her tür ve kademesinde katılım ve tamamlama oranlarını artırmak.</w:t>
      </w:r>
    </w:p>
    <w:p w:rsidR="000B2B12" w:rsidRPr="00E36946" w:rsidRDefault="000B2B12" w:rsidP="000B2B12">
      <w:pPr>
        <w:spacing w:after="0" w:line="240" w:lineRule="auto"/>
        <w:jc w:val="both"/>
        <w:rPr>
          <w:b/>
          <w:sz w:val="24"/>
          <w:szCs w:val="24"/>
        </w:rPr>
      </w:pPr>
    </w:p>
    <w:p w:rsidR="000B2B12" w:rsidRPr="00E36946" w:rsidRDefault="000B2B12" w:rsidP="000B2B12">
      <w:pPr>
        <w:spacing w:after="0" w:line="240" w:lineRule="auto"/>
        <w:jc w:val="both"/>
        <w:rPr>
          <w:b/>
          <w:sz w:val="24"/>
          <w:szCs w:val="24"/>
        </w:rPr>
      </w:pPr>
      <w:r w:rsidRPr="00E36946">
        <w:rPr>
          <w:b/>
          <w:sz w:val="24"/>
          <w:szCs w:val="24"/>
        </w:rPr>
        <w:t>Stratejik Amaç 2.</w:t>
      </w:r>
    </w:p>
    <w:p w:rsidR="000B2B12" w:rsidRPr="00E36946" w:rsidRDefault="000B2B12" w:rsidP="000B2B12">
      <w:pPr>
        <w:spacing w:after="0" w:line="240" w:lineRule="auto"/>
        <w:ind w:firstLine="708"/>
        <w:jc w:val="both"/>
        <w:rPr>
          <w:sz w:val="24"/>
          <w:szCs w:val="24"/>
        </w:rPr>
      </w:pPr>
      <w:r w:rsidRPr="00E36946">
        <w:rPr>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B2B12" w:rsidRPr="00E36946" w:rsidRDefault="000B2B12" w:rsidP="000B2B12">
      <w:pPr>
        <w:spacing w:after="0" w:line="240" w:lineRule="auto"/>
        <w:jc w:val="both"/>
        <w:rPr>
          <w:b/>
          <w:sz w:val="24"/>
          <w:szCs w:val="24"/>
        </w:rPr>
      </w:pPr>
      <w:r w:rsidRPr="00E36946">
        <w:rPr>
          <w:b/>
          <w:sz w:val="24"/>
          <w:szCs w:val="24"/>
        </w:rPr>
        <w:t xml:space="preserve">Stratejik Hedef </w:t>
      </w:r>
      <w:proofErr w:type="gramStart"/>
      <w:r w:rsidRPr="00E36946">
        <w:rPr>
          <w:b/>
          <w:sz w:val="24"/>
          <w:szCs w:val="24"/>
        </w:rPr>
        <w:t>2.1</w:t>
      </w:r>
      <w:proofErr w:type="gramEnd"/>
      <w:r w:rsidRPr="00E36946">
        <w:rPr>
          <w:b/>
          <w:sz w:val="24"/>
          <w:szCs w:val="24"/>
        </w:rPr>
        <w:t>.</w:t>
      </w:r>
    </w:p>
    <w:p w:rsidR="000B2B12" w:rsidRPr="00E36946" w:rsidRDefault="000B2B12" w:rsidP="000B2B12">
      <w:pPr>
        <w:spacing w:after="0" w:line="240" w:lineRule="auto"/>
        <w:ind w:firstLine="708"/>
        <w:jc w:val="both"/>
        <w:rPr>
          <w:sz w:val="24"/>
          <w:szCs w:val="24"/>
        </w:rPr>
      </w:pPr>
      <w:proofErr w:type="gramStart"/>
      <w:r w:rsidRPr="00E36946">
        <w:rPr>
          <w:sz w:val="24"/>
          <w:szCs w:val="24"/>
        </w:rPr>
        <w:t>Bütün bireylerin bedensel, ruhsal ve zihinsel gelişimlerine yönelik faaliyetlere katılım oranını ve öğrencilerin akademik başarı düzeylerini artırmak.</w:t>
      </w:r>
      <w:proofErr w:type="gramEnd"/>
    </w:p>
    <w:p w:rsidR="000B2B12" w:rsidRPr="00E36946" w:rsidRDefault="000B2B12" w:rsidP="000B2B12">
      <w:pPr>
        <w:spacing w:after="0" w:line="240" w:lineRule="auto"/>
        <w:jc w:val="both"/>
        <w:rPr>
          <w:b/>
          <w:sz w:val="24"/>
          <w:szCs w:val="24"/>
        </w:rPr>
      </w:pPr>
      <w:r w:rsidRPr="00E36946">
        <w:rPr>
          <w:b/>
          <w:sz w:val="24"/>
          <w:szCs w:val="24"/>
        </w:rPr>
        <w:t xml:space="preserve">Stratejik Hedef </w:t>
      </w:r>
      <w:proofErr w:type="gramStart"/>
      <w:r w:rsidRPr="00E36946">
        <w:rPr>
          <w:b/>
          <w:sz w:val="24"/>
          <w:szCs w:val="24"/>
        </w:rPr>
        <w:t>2.2</w:t>
      </w:r>
      <w:proofErr w:type="gramEnd"/>
      <w:r w:rsidRPr="00E36946">
        <w:rPr>
          <w:b/>
          <w:sz w:val="24"/>
          <w:szCs w:val="24"/>
        </w:rPr>
        <w:t>.</w:t>
      </w:r>
    </w:p>
    <w:p w:rsidR="000B2B12" w:rsidRPr="00E36946" w:rsidRDefault="000B2B12" w:rsidP="000B2B12">
      <w:pPr>
        <w:spacing w:after="0" w:line="240" w:lineRule="auto"/>
        <w:ind w:firstLine="708"/>
        <w:jc w:val="both"/>
        <w:rPr>
          <w:sz w:val="24"/>
          <w:szCs w:val="24"/>
        </w:rPr>
      </w:pPr>
      <w:r w:rsidRPr="00E36946">
        <w:rPr>
          <w:sz w:val="24"/>
          <w:szCs w:val="24"/>
        </w:rPr>
        <w:t>Eğitimde yenilikçi yaklaşımlar kullanılarak bireylerin yabancı dil yeterliliğini ve uluslararası öğrenci/öğretmen hareketliliğini artırmak</w:t>
      </w:r>
    </w:p>
    <w:p w:rsidR="000B2B12" w:rsidRPr="00E36946" w:rsidRDefault="000B2B12" w:rsidP="000B2B12">
      <w:pPr>
        <w:spacing w:after="0" w:line="240" w:lineRule="auto"/>
        <w:jc w:val="both"/>
        <w:rPr>
          <w:b/>
          <w:sz w:val="24"/>
          <w:szCs w:val="24"/>
        </w:rPr>
      </w:pPr>
    </w:p>
    <w:p w:rsidR="000B2B12" w:rsidRPr="00E36946" w:rsidRDefault="000B2B12" w:rsidP="000B2B12">
      <w:pPr>
        <w:spacing w:after="0" w:line="240" w:lineRule="auto"/>
        <w:jc w:val="both"/>
        <w:rPr>
          <w:b/>
          <w:sz w:val="24"/>
          <w:szCs w:val="24"/>
        </w:rPr>
      </w:pPr>
      <w:r w:rsidRPr="00E36946">
        <w:rPr>
          <w:b/>
          <w:sz w:val="24"/>
          <w:szCs w:val="24"/>
        </w:rPr>
        <w:t>Stratejik Amaç 3.</w:t>
      </w:r>
    </w:p>
    <w:p w:rsidR="000B2B12" w:rsidRPr="00E36946" w:rsidRDefault="000B2B12" w:rsidP="000B2B12">
      <w:pPr>
        <w:spacing w:after="0" w:line="240" w:lineRule="auto"/>
        <w:ind w:firstLine="708"/>
        <w:jc w:val="both"/>
        <w:rPr>
          <w:sz w:val="24"/>
          <w:szCs w:val="24"/>
        </w:rPr>
      </w:pPr>
      <w:r w:rsidRPr="00E36946">
        <w:rPr>
          <w:sz w:val="24"/>
          <w:szCs w:val="24"/>
        </w:rPr>
        <w:t>Beşeri, fiziki, mali ve teknolojik yapı ile yönetim ve organizasyon yapısını iyileştirerek eğitime erişimi ve eğitimde kaliteyi artıracak etkin ve verimli işleyen bir kurumsal yapıyı tesis etmek.</w:t>
      </w:r>
    </w:p>
    <w:p w:rsidR="000B2B12" w:rsidRPr="00E36946" w:rsidRDefault="000B2B12" w:rsidP="000B2B12">
      <w:pPr>
        <w:spacing w:after="0" w:line="240" w:lineRule="auto"/>
        <w:jc w:val="both"/>
        <w:rPr>
          <w:b/>
          <w:sz w:val="24"/>
          <w:szCs w:val="24"/>
        </w:rPr>
      </w:pPr>
      <w:r w:rsidRPr="00E36946">
        <w:rPr>
          <w:b/>
          <w:sz w:val="24"/>
          <w:szCs w:val="24"/>
        </w:rPr>
        <w:t xml:space="preserve">Stratejik Hedef </w:t>
      </w:r>
      <w:proofErr w:type="gramStart"/>
      <w:r w:rsidRPr="00E36946">
        <w:rPr>
          <w:b/>
          <w:sz w:val="24"/>
          <w:szCs w:val="24"/>
        </w:rPr>
        <w:t>3.1</w:t>
      </w:r>
      <w:proofErr w:type="gramEnd"/>
      <w:r w:rsidRPr="00E36946">
        <w:rPr>
          <w:b/>
          <w:sz w:val="24"/>
          <w:szCs w:val="24"/>
        </w:rPr>
        <w:t>.</w:t>
      </w:r>
    </w:p>
    <w:p w:rsidR="000B2B12" w:rsidRPr="00E36946" w:rsidRDefault="000B2B12" w:rsidP="000B2B12">
      <w:pPr>
        <w:spacing w:after="0" w:line="240" w:lineRule="auto"/>
        <w:ind w:firstLine="708"/>
        <w:jc w:val="both"/>
        <w:rPr>
          <w:sz w:val="24"/>
          <w:szCs w:val="24"/>
        </w:rPr>
      </w:pPr>
      <w:proofErr w:type="gramStart"/>
      <w:r w:rsidRPr="00E36946">
        <w:rPr>
          <w:sz w:val="24"/>
          <w:szCs w:val="24"/>
        </w:rPr>
        <w:t>Bakanlık hizmetlerinin etkin sunumunu sağlamak üzere insan kaynaklarının yapısını ve niteliğini geliştirmek.</w:t>
      </w:r>
      <w:proofErr w:type="gramEnd"/>
    </w:p>
    <w:p w:rsidR="000B2B12" w:rsidRPr="00E36946" w:rsidRDefault="000B2B12" w:rsidP="000B2B12">
      <w:pPr>
        <w:spacing w:after="0" w:line="240" w:lineRule="auto"/>
        <w:jc w:val="both"/>
        <w:rPr>
          <w:b/>
          <w:sz w:val="24"/>
          <w:szCs w:val="24"/>
        </w:rPr>
      </w:pPr>
      <w:r w:rsidRPr="00E36946">
        <w:rPr>
          <w:b/>
          <w:sz w:val="24"/>
          <w:szCs w:val="24"/>
        </w:rPr>
        <w:t xml:space="preserve">Stratejik Hedef </w:t>
      </w:r>
      <w:proofErr w:type="gramStart"/>
      <w:r w:rsidRPr="00E36946">
        <w:rPr>
          <w:b/>
          <w:sz w:val="24"/>
          <w:szCs w:val="24"/>
        </w:rPr>
        <w:t>3.2</w:t>
      </w:r>
      <w:proofErr w:type="gramEnd"/>
      <w:r w:rsidRPr="00E36946">
        <w:rPr>
          <w:b/>
          <w:sz w:val="24"/>
          <w:szCs w:val="24"/>
        </w:rPr>
        <w:t>.</w:t>
      </w:r>
    </w:p>
    <w:p w:rsidR="000B2B12" w:rsidRDefault="000B2B12" w:rsidP="000B2B12">
      <w:pPr>
        <w:rPr>
          <w:sz w:val="24"/>
          <w:szCs w:val="24"/>
        </w:rPr>
      </w:pPr>
      <w:r w:rsidRPr="00E36946">
        <w:rPr>
          <w:sz w:val="24"/>
          <w:szCs w:val="24"/>
        </w:rPr>
        <w:t>Plan dönemi sonuna kadar, belirlenen kurum standartlarına uygun eğitim ortamlarını tesis etmek; etkin, verimli bir mali yönetim yapısını oluşturmak</w:t>
      </w:r>
    </w:p>
    <w:p w:rsidR="000B2B12" w:rsidRDefault="000B2B12" w:rsidP="000B2B12">
      <w:pPr>
        <w:rPr>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Default="000B2B12" w:rsidP="000B2B12">
      <w:pPr>
        <w:spacing w:after="0" w:line="240" w:lineRule="auto"/>
        <w:jc w:val="center"/>
        <w:rPr>
          <w:b/>
          <w:sz w:val="24"/>
          <w:szCs w:val="24"/>
        </w:rPr>
      </w:pPr>
    </w:p>
    <w:p w:rsidR="000B2B12" w:rsidRPr="00E36946" w:rsidRDefault="000B2B12" w:rsidP="000B2B12">
      <w:pPr>
        <w:spacing w:after="0" w:line="240" w:lineRule="auto"/>
        <w:jc w:val="center"/>
        <w:rPr>
          <w:b/>
          <w:sz w:val="24"/>
          <w:szCs w:val="24"/>
        </w:rPr>
      </w:pPr>
      <w:r w:rsidRPr="00E36946">
        <w:rPr>
          <w:b/>
          <w:sz w:val="24"/>
          <w:szCs w:val="24"/>
        </w:rPr>
        <w:lastRenderedPageBreak/>
        <w:t>STRATEJİK AMAÇ VE HEDEFLER</w:t>
      </w:r>
    </w:p>
    <w:p w:rsidR="000B2B12" w:rsidRPr="00E36946" w:rsidRDefault="000B2B12" w:rsidP="000B2B12">
      <w:pPr>
        <w:spacing w:after="0" w:line="240" w:lineRule="auto"/>
        <w:jc w:val="center"/>
        <w:rPr>
          <w:rFonts w:eastAsia="Cambria" w:cs="Cambria"/>
          <w:sz w:val="24"/>
          <w:szCs w:val="24"/>
        </w:rPr>
      </w:pPr>
      <w:r w:rsidRPr="00E36946">
        <w:rPr>
          <w:b/>
          <w:sz w:val="24"/>
          <w:szCs w:val="24"/>
        </w:rPr>
        <w:t>TEMA 1: EĞİTİM VE ÖĞRETİME</w:t>
      </w:r>
      <w:r w:rsidRPr="00E36946">
        <w:rPr>
          <w:b/>
          <w:spacing w:val="-17"/>
          <w:sz w:val="24"/>
          <w:szCs w:val="24"/>
        </w:rPr>
        <w:t xml:space="preserve"> </w:t>
      </w:r>
      <w:r w:rsidRPr="00E36946">
        <w:rPr>
          <w:b/>
          <w:sz w:val="24"/>
          <w:szCs w:val="24"/>
        </w:rPr>
        <w:t>ERİŞİM</w:t>
      </w:r>
    </w:p>
    <w:p w:rsidR="000B2B12" w:rsidRPr="00E36946" w:rsidRDefault="000B2B12" w:rsidP="000B2B12">
      <w:pPr>
        <w:pStyle w:val="Balk4"/>
        <w:numPr>
          <w:ilvl w:val="0"/>
          <w:numId w:val="0"/>
        </w:numPr>
        <w:tabs>
          <w:tab w:val="left" w:pos="0"/>
        </w:tabs>
        <w:spacing w:after="0" w:line="240" w:lineRule="auto"/>
        <w:rPr>
          <w:rFonts w:asciiTheme="minorHAnsi" w:hAnsiTheme="minorHAnsi"/>
          <w:b w:val="0"/>
          <w:bCs/>
        </w:rPr>
      </w:pPr>
      <w:r w:rsidRPr="00E36946">
        <w:rPr>
          <w:rFonts w:asciiTheme="minorHAnsi" w:hAnsiTheme="minorHAnsi"/>
        </w:rPr>
        <w:t>Stratejik</w:t>
      </w:r>
      <w:r w:rsidRPr="00E36946">
        <w:rPr>
          <w:rFonts w:asciiTheme="minorHAnsi" w:hAnsiTheme="minorHAnsi"/>
          <w:spacing w:val="-4"/>
        </w:rPr>
        <w:t xml:space="preserve"> </w:t>
      </w:r>
      <w:r w:rsidRPr="00E36946">
        <w:rPr>
          <w:rFonts w:asciiTheme="minorHAnsi" w:hAnsiTheme="minorHAnsi"/>
        </w:rPr>
        <w:t>Amaç 1:</w:t>
      </w:r>
    </w:p>
    <w:p w:rsidR="000B2B12" w:rsidRPr="00E36946" w:rsidRDefault="000B2B12" w:rsidP="000B2B12">
      <w:pPr>
        <w:pStyle w:val="GvdeMetni"/>
        <w:ind w:left="0" w:firstLine="0"/>
        <w:jc w:val="both"/>
        <w:rPr>
          <w:rFonts w:asciiTheme="minorHAnsi" w:hAnsiTheme="minorHAnsi"/>
          <w:sz w:val="24"/>
          <w:szCs w:val="24"/>
          <w:lang w:val="tr-TR"/>
        </w:rPr>
      </w:pPr>
      <w:r w:rsidRPr="00E36946">
        <w:rPr>
          <w:rFonts w:asciiTheme="minorHAnsi" w:hAnsiTheme="minorHAnsi"/>
          <w:sz w:val="24"/>
          <w:szCs w:val="24"/>
          <w:lang w:val="tr-TR"/>
        </w:rPr>
        <w:t xml:space="preserve">Başta engelliler ve kız çocukları olmak üzere tüm bireylerin sosyal, zihinsel, duygusal </w:t>
      </w:r>
      <w:r w:rsidRPr="00E36946">
        <w:rPr>
          <w:rFonts w:asciiTheme="minorHAnsi" w:hAnsiTheme="minorHAnsi"/>
          <w:spacing w:val="3"/>
          <w:sz w:val="24"/>
          <w:szCs w:val="24"/>
          <w:lang w:val="tr-TR"/>
        </w:rPr>
        <w:t xml:space="preserve">ve </w:t>
      </w:r>
      <w:r w:rsidRPr="00E36946">
        <w:rPr>
          <w:rFonts w:asciiTheme="minorHAnsi" w:hAnsiTheme="minorHAnsi"/>
          <w:sz w:val="24"/>
          <w:szCs w:val="24"/>
          <w:lang w:val="tr-TR"/>
        </w:rPr>
        <w:t>fiziksel gelişimine katkı sağlayarak ilgi ve yetenekleri doğrultusunda, eğitime erişimini ve sürekliliğini</w:t>
      </w:r>
      <w:r w:rsidRPr="00E36946">
        <w:rPr>
          <w:rFonts w:asciiTheme="minorHAnsi" w:hAnsiTheme="minorHAnsi"/>
          <w:spacing w:val="-13"/>
          <w:sz w:val="24"/>
          <w:szCs w:val="24"/>
          <w:lang w:val="tr-TR"/>
        </w:rPr>
        <w:t xml:space="preserve"> </w:t>
      </w:r>
      <w:r w:rsidRPr="00E36946">
        <w:rPr>
          <w:rFonts w:asciiTheme="minorHAnsi" w:hAnsiTheme="minorHAnsi"/>
          <w:sz w:val="24"/>
          <w:szCs w:val="24"/>
          <w:lang w:val="tr-TR"/>
        </w:rPr>
        <w:t>sağlamak.</w:t>
      </w:r>
    </w:p>
    <w:p w:rsidR="000B2B12" w:rsidRPr="00E36946" w:rsidRDefault="000B2B12" w:rsidP="000B2B12">
      <w:pPr>
        <w:pStyle w:val="Balk4"/>
        <w:numPr>
          <w:ilvl w:val="0"/>
          <w:numId w:val="0"/>
        </w:numPr>
        <w:tabs>
          <w:tab w:val="left" w:pos="1553"/>
        </w:tabs>
        <w:spacing w:after="0" w:line="240" w:lineRule="auto"/>
        <w:rPr>
          <w:rFonts w:asciiTheme="minorHAnsi" w:hAnsiTheme="minorHAnsi" w:cs="Cambria"/>
          <w:b w:val="0"/>
          <w:bCs/>
        </w:rPr>
      </w:pPr>
      <w:r w:rsidRPr="00E36946">
        <w:rPr>
          <w:rFonts w:asciiTheme="minorHAnsi" w:hAnsiTheme="minorHAnsi"/>
        </w:rPr>
        <w:t>Stratejik</w:t>
      </w:r>
      <w:r w:rsidRPr="00E36946">
        <w:rPr>
          <w:rFonts w:asciiTheme="minorHAnsi" w:hAnsiTheme="minorHAnsi"/>
          <w:spacing w:val="-9"/>
        </w:rPr>
        <w:t xml:space="preserve"> </w:t>
      </w:r>
      <w:r w:rsidRPr="00E36946">
        <w:rPr>
          <w:rFonts w:asciiTheme="minorHAnsi" w:hAnsiTheme="minorHAnsi"/>
        </w:rPr>
        <w:t xml:space="preserve">Hedef </w:t>
      </w:r>
      <w:proofErr w:type="gramStart"/>
      <w:r w:rsidRPr="00E36946">
        <w:rPr>
          <w:rFonts w:asciiTheme="minorHAnsi" w:hAnsiTheme="minorHAnsi"/>
        </w:rPr>
        <w:t>1.1</w:t>
      </w:r>
      <w:proofErr w:type="gramEnd"/>
      <w:r w:rsidRPr="00E36946">
        <w:rPr>
          <w:rFonts w:asciiTheme="minorHAnsi" w:hAnsiTheme="minorHAnsi"/>
        </w:rPr>
        <w:t>.</w:t>
      </w:r>
    </w:p>
    <w:p w:rsidR="000B2B12" w:rsidRPr="00E36946" w:rsidRDefault="000B2B12" w:rsidP="000B2B12">
      <w:pPr>
        <w:pStyle w:val="GvdeMetni"/>
        <w:ind w:left="0" w:firstLine="0"/>
        <w:jc w:val="both"/>
        <w:rPr>
          <w:rFonts w:asciiTheme="minorHAnsi" w:hAnsiTheme="minorHAnsi"/>
          <w:sz w:val="24"/>
          <w:szCs w:val="24"/>
          <w:lang w:val="tr-TR"/>
        </w:rPr>
      </w:pPr>
      <w:r w:rsidRPr="00E36946">
        <w:rPr>
          <w:rFonts w:asciiTheme="minorHAnsi" w:hAnsiTheme="minorHAnsi"/>
          <w:sz w:val="24"/>
          <w:szCs w:val="24"/>
          <w:lang w:val="tr-TR"/>
        </w:rPr>
        <w:t>Plan dönemi sonuna kadar tüm sınıf düzeyinde başta dezavantajlı bireyler olmak üzere tüm bireylerin fırsat eşitliği sağlanarak eğitim ve öğretime katılım ve tamamlama oranlarını</w:t>
      </w:r>
      <w:r w:rsidRPr="00E36946">
        <w:rPr>
          <w:rFonts w:asciiTheme="minorHAnsi" w:hAnsiTheme="minorHAnsi"/>
          <w:spacing w:val="-19"/>
          <w:sz w:val="24"/>
          <w:szCs w:val="24"/>
          <w:lang w:val="tr-TR"/>
        </w:rPr>
        <w:t xml:space="preserve"> </w:t>
      </w:r>
      <w:r w:rsidRPr="00E36946">
        <w:rPr>
          <w:rFonts w:asciiTheme="minorHAnsi" w:hAnsiTheme="minorHAnsi"/>
          <w:sz w:val="24"/>
          <w:szCs w:val="24"/>
          <w:lang w:val="tr-TR"/>
        </w:rPr>
        <w:t>artırmak</w:t>
      </w:r>
    </w:p>
    <w:p w:rsidR="000B2B12" w:rsidRPr="00E36946" w:rsidRDefault="000B2B12" w:rsidP="000B2B12">
      <w:pPr>
        <w:pStyle w:val="GvdeMetni"/>
        <w:ind w:left="0" w:firstLine="0"/>
        <w:jc w:val="both"/>
        <w:rPr>
          <w:rFonts w:asciiTheme="minorHAnsi" w:hAnsiTheme="minorHAnsi"/>
          <w:sz w:val="24"/>
          <w:szCs w:val="24"/>
          <w:lang w:val="tr-TR"/>
        </w:rPr>
      </w:pPr>
    </w:p>
    <w:tbl>
      <w:tblPr>
        <w:tblStyle w:val="TableNormal"/>
        <w:tblW w:w="9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64"/>
        <w:gridCol w:w="1086"/>
        <w:gridCol w:w="960"/>
      </w:tblGrid>
      <w:tr w:rsidR="000B2B12" w:rsidRPr="00E36946" w:rsidTr="00DB4C7E">
        <w:trPr>
          <w:trHeight w:val="20"/>
        </w:trPr>
        <w:tc>
          <w:tcPr>
            <w:tcW w:w="7664" w:type="dxa"/>
            <w:vMerge w:val="restart"/>
            <w:shd w:val="clear" w:color="auto" w:fill="BFBFBF" w:themeFill="background1" w:themeFillShade="BF"/>
            <w:vAlign w:val="center"/>
          </w:tcPr>
          <w:p w:rsidR="000B2B12" w:rsidRPr="00E36946" w:rsidRDefault="000B2B12" w:rsidP="00DB4C7E">
            <w:pPr>
              <w:pStyle w:val="TableParagraph"/>
              <w:rPr>
                <w:rFonts w:eastAsia="Cambria" w:cs="Cambria"/>
                <w:sz w:val="24"/>
                <w:szCs w:val="24"/>
                <w:lang w:val="tr-TR"/>
              </w:rPr>
            </w:pPr>
            <w:r w:rsidRPr="00E36946">
              <w:rPr>
                <w:b/>
                <w:sz w:val="24"/>
                <w:szCs w:val="24"/>
                <w:lang w:val="tr-TR"/>
              </w:rPr>
              <w:t>Performans</w:t>
            </w:r>
            <w:r w:rsidRPr="00E36946">
              <w:rPr>
                <w:b/>
                <w:spacing w:val="-12"/>
                <w:sz w:val="24"/>
                <w:szCs w:val="24"/>
                <w:lang w:val="tr-TR"/>
              </w:rPr>
              <w:t xml:space="preserve"> </w:t>
            </w:r>
            <w:r w:rsidRPr="00E36946">
              <w:rPr>
                <w:b/>
                <w:sz w:val="24"/>
                <w:szCs w:val="24"/>
                <w:lang w:val="tr-TR"/>
              </w:rPr>
              <w:t>Göstergeleri</w:t>
            </w:r>
          </w:p>
        </w:tc>
        <w:tc>
          <w:tcPr>
            <w:tcW w:w="1086" w:type="dxa"/>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spacing w:val="-1"/>
                <w:sz w:val="24"/>
                <w:szCs w:val="24"/>
                <w:lang w:val="tr-TR"/>
              </w:rPr>
              <w:t>Önceki</w:t>
            </w:r>
            <w:r w:rsidRPr="00E36946">
              <w:rPr>
                <w:sz w:val="24"/>
                <w:szCs w:val="24"/>
                <w:lang w:val="tr-TR"/>
              </w:rPr>
              <w:t xml:space="preserve"> Yıllar</w:t>
            </w:r>
          </w:p>
        </w:tc>
        <w:tc>
          <w:tcPr>
            <w:tcW w:w="960" w:type="dxa"/>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sz w:val="24"/>
                <w:szCs w:val="24"/>
                <w:lang w:val="tr-TR"/>
              </w:rPr>
              <w:t>Hedef</w:t>
            </w:r>
          </w:p>
        </w:tc>
      </w:tr>
      <w:tr w:rsidR="000B2B12" w:rsidRPr="00E36946" w:rsidTr="00DB4C7E">
        <w:trPr>
          <w:trHeight w:val="20"/>
        </w:trPr>
        <w:tc>
          <w:tcPr>
            <w:tcW w:w="7664" w:type="dxa"/>
            <w:vMerge/>
            <w:shd w:val="clear" w:color="auto" w:fill="BFBFBF" w:themeFill="background1" w:themeFillShade="BF"/>
            <w:vAlign w:val="center"/>
          </w:tcPr>
          <w:p w:rsidR="000B2B12" w:rsidRPr="00E36946" w:rsidRDefault="000B2B12" w:rsidP="00DB4C7E">
            <w:pPr>
              <w:rPr>
                <w:sz w:val="24"/>
                <w:szCs w:val="24"/>
                <w:lang w:val="tr-TR"/>
              </w:rPr>
            </w:pPr>
          </w:p>
        </w:tc>
        <w:tc>
          <w:tcPr>
            <w:tcW w:w="1086" w:type="dxa"/>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2014</w:t>
            </w:r>
          </w:p>
        </w:tc>
        <w:tc>
          <w:tcPr>
            <w:tcW w:w="960" w:type="dxa"/>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2019</w:t>
            </w:r>
          </w:p>
        </w:tc>
      </w:tr>
      <w:tr w:rsidR="000B2B12" w:rsidRPr="00E36946" w:rsidTr="00DB4C7E">
        <w:trPr>
          <w:trHeight w:val="20"/>
        </w:trPr>
        <w:tc>
          <w:tcPr>
            <w:tcW w:w="7664" w:type="dxa"/>
            <w:vAlign w:val="center"/>
          </w:tcPr>
          <w:p w:rsidR="000B2B12" w:rsidRPr="00E36946" w:rsidRDefault="000B2B12" w:rsidP="00DB4C7E">
            <w:pPr>
              <w:pStyle w:val="TableParagraph"/>
              <w:rPr>
                <w:rFonts w:eastAsia="Cambria" w:cs="Cambria"/>
                <w:sz w:val="24"/>
                <w:szCs w:val="24"/>
                <w:lang w:val="tr-TR"/>
              </w:rPr>
            </w:pPr>
            <w:r w:rsidRPr="00E36946">
              <w:rPr>
                <w:sz w:val="24"/>
                <w:szCs w:val="24"/>
                <w:lang w:val="tr-TR"/>
              </w:rPr>
              <w:t>Örgün Eğitimde 10 gün ve üstü devamsızlık yapan</w:t>
            </w:r>
            <w:r w:rsidRPr="00E36946">
              <w:rPr>
                <w:spacing w:val="-19"/>
                <w:sz w:val="24"/>
                <w:szCs w:val="24"/>
                <w:lang w:val="tr-TR"/>
              </w:rPr>
              <w:t xml:space="preserve"> </w:t>
            </w:r>
            <w:r w:rsidRPr="00E36946">
              <w:rPr>
                <w:sz w:val="24"/>
                <w:szCs w:val="24"/>
                <w:lang w:val="tr-TR"/>
              </w:rPr>
              <w:t>öğrencilerin oranları</w:t>
            </w:r>
          </w:p>
        </w:tc>
        <w:tc>
          <w:tcPr>
            <w:tcW w:w="1086" w:type="dxa"/>
            <w:vAlign w:val="center"/>
          </w:tcPr>
          <w:p w:rsidR="000B2B12" w:rsidRPr="00E36946" w:rsidRDefault="000B2B12" w:rsidP="00DB4C7E">
            <w:pPr>
              <w:pStyle w:val="TableParagraph"/>
              <w:jc w:val="center"/>
              <w:rPr>
                <w:rFonts w:eastAsia="Cambria" w:cs="Cambria"/>
                <w:sz w:val="24"/>
                <w:szCs w:val="24"/>
                <w:lang w:val="tr-TR"/>
              </w:rPr>
            </w:pPr>
            <w:r>
              <w:rPr>
                <w:sz w:val="24"/>
                <w:szCs w:val="24"/>
                <w:lang w:val="tr-TR"/>
              </w:rPr>
              <w:t>3.56</w:t>
            </w:r>
          </w:p>
        </w:tc>
        <w:tc>
          <w:tcPr>
            <w:tcW w:w="960" w:type="dxa"/>
            <w:vAlign w:val="center"/>
          </w:tcPr>
          <w:p w:rsidR="000B2B12" w:rsidRPr="00E36946" w:rsidRDefault="000B2B12" w:rsidP="00DB4C7E">
            <w:pPr>
              <w:pStyle w:val="TableParagraph"/>
              <w:jc w:val="center"/>
              <w:rPr>
                <w:rFonts w:eastAsia="Cambria" w:cs="Cambria"/>
                <w:sz w:val="24"/>
                <w:szCs w:val="24"/>
                <w:lang w:val="tr-TR"/>
              </w:rPr>
            </w:pPr>
            <w:r>
              <w:rPr>
                <w:sz w:val="24"/>
                <w:szCs w:val="24"/>
                <w:lang w:val="tr-TR"/>
              </w:rPr>
              <w:t>1</w:t>
            </w:r>
          </w:p>
        </w:tc>
      </w:tr>
      <w:tr w:rsidR="000B2B12" w:rsidRPr="00E36946" w:rsidTr="00DB4C7E">
        <w:trPr>
          <w:trHeight w:val="20"/>
        </w:trPr>
        <w:tc>
          <w:tcPr>
            <w:tcW w:w="7664" w:type="dxa"/>
            <w:vAlign w:val="center"/>
          </w:tcPr>
          <w:p w:rsidR="000B2B12" w:rsidRPr="00E36946" w:rsidRDefault="000B2B12" w:rsidP="00DB4C7E">
            <w:pPr>
              <w:pStyle w:val="TableParagraph"/>
              <w:rPr>
                <w:rFonts w:eastAsia="Cambria" w:cs="Cambria"/>
                <w:sz w:val="24"/>
                <w:szCs w:val="24"/>
                <w:lang w:val="tr-TR"/>
              </w:rPr>
            </w:pPr>
            <w:r w:rsidRPr="00E36946">
              <w:rPr>
                <w:sz w:val="24"/>
                <w:szCs w:val="24"/>
                <w:lang w:val="tr-TR"/>
              </w:rPr>
              <w:t>Örgün Eğitimde 20 gün ve üstü devamsızlık yapan</w:t>
            </w:r>
            <w:r w:rsidRPr="00E36946">
              <w:rPr>
                <w:spacing w:val="-19"/>
                <w:sz w:val="24"/>
                <w:szCs w:val="24"/>
                <w:lang w:val="tr-TR"/>
              </w:rPr>
              <w:t xml:space="preserve"> </w:t>
            </w:r>
            <w:r w:rsidRPr="00E36946">
              <w:rPr>
                <w:sz w:val="24"/>
                <w:szCs w:val="24"/>
                <w:lang w:val="tr-TR"/>
              </w:rPr>
              <w:t>öğrencilerin oranları</w:t>
            </w:r>
          </w:p>
        </w:tc>
        <w:tc>
          <w:tcPr>
            <w:tcW w:w="1086" w:type="dxa"/>
            <w:vAlign w:val="center"/>
          </w:tcPr>
          <w:p w:rsidR="000B2B12" w:rsidRPr="00E36946" w:rsidRDefault="000B2B12" w:rsidP="000B2B12">
            <w:pPr>
              <w:pStyle w:val="TableParagraph"/>
              <w:jc w:val="center"/>
              <w:rPr>
                <w:rFonts w:eastAsia="Cambria" w:cs="Cambria"/>
                <w:sz w:val="24"/>
                <w:szCs w:val="24"/>
                <w:lang w:val="tr-TR"/>
              </w:rPr>
            </w:pPr>
            <w:r>
              <w:rPr>
                <w:sz w:val="24"/>
                <w:szCs w:val="24"/>
                <w:lang w:val="tr-TR"/>
              </w:rPr>
              <w:t>0,50</w:t>
            </w:r>
          </w:p>
        </w:tc>
        <w:tc>
          <w:tcPr>
            <w:tcW w:w="960" w:type="dxa"/>
            <w:vAlign w:val="center"/>
          </w:tcPr>
          <w:p w:rsidR="000B2B12" w:rsidRPr="00E36946" w:rsidRDefault="000B2B12" w:rsidP="00DB4C7E">
            <w:pPr>
              <w:pStyle w:val="TableParagraph"/>
              <w:jc w:val="center"/>
              <w:rPr>
                <w:rFonts w:eastAsia="Cambria" w:cs="Cambria"/>
                <w:sz w:val="24"/>
                <w:szCs w:val="24"/>
                <w:lang w:val="tr-TR"/>
              </w:rPr>
            </w:pPr>
            <w:r>
              <w:rPr>
                <w:sz w:val="24"/>
                <w:szCs w:val="24"/>
                <w:lang w:val="tr-TR"/>
              </w:rPr>
              <w:t>0</w:t>
            </w:r>
          </w:p>
        </w:tc>
      </w:tr>
    </w:tbl>
    <w:p w:rsidR="000B2B12" w:rsidRPr="00E36946" w:rsidRDefault="000B2B12" w:rsidP="000B2B12">
      <w:pPr>
        <w:spacing w:after="0" w:line="240" w:lineRule="auto"/>
        <w:rPr>
          <w:rFonts w:eastAsia="Cambria" w:cs="Cambria"/>
          <w:b/>
          <w:bCs/>
          <w:sz w:val="24"/>
          <w:szCs w:val="24"/>
        </w:rPr>
      </w:pPr>
    </w:p>
    <w:p w:rsidR="000B2B12" w:rsidRPr="00E36946" w:rsidRDefault="000B2B12" w:rsidP="000B2B12">
      <w:pPr>
        <w:spacing w:after="0" w:line="240" w:lineRule="auto"/>
        <w:jc w:val="both"/>
        <w:rPr>
          <w:rFonts w:eastAsia="Cambria" w:cs="Cambria"/>
          <w:bCs/>
          <w:sz w:val="24"/>
          <w:szCs w:val="24"/>
        </w:rPr>
      </w:pPr>
      <w:r w:rsidRPr="00E36946">
        <w:rPr>
          <w:rFonts w:eastAsia="Cambria" w:cs="Cambria"/>
          <w:bCs/>
          <w:sz w:val="24"/>
          <w:szCs w:val="24"/>
        </w:rPr>
        <w:t xml:space="preserve">Okulumuzun bulunduğu yerleşim yeri </w:t>
      </w:r>
      <w:r>
        <w:rPr>
          <w:rFonts w:eastAsia="Cambria" w:cs="Cambria"/>
          <w:bCs/>
          <w:sz w:val="24"/>
          <w:szCs w:val="24"/>
        </w:rPr>
        <w:t>(köyü</w:t>
      </w:r>
      <w:r w:rsidRPr="00E36946">
        <w:rPr>
          <w:rFonts w:eastAsia="Cambria" w:cs="Cambria"/>
          <w:bCs/>
          <w:sz w:val="24"/>
          <w:szCs w:val="24"/>
        </w:rPr>
        <w:t xml:space="preserve">) </w:t>
      </w:r>
      <w:r>
        <w:rPr>
          <w:rFonts w:eastAsia="Cambria" w:cs="Cambria"/>
          <w:bCs/>
          <w:sz w:val="24"/>
          <w:szCs w:val="24"/>
        </w:rPr>
        <w:t xml:space="preserve">soğuk olduğundan ve soba ile ısındıklarından  kışın  hastalık fazla </w:t>
      </w:r>
      <w:proofErr w:type="gramStart"/>
      <w:r>
        <w:rPr>
          <w:rFonts w:eastAsia="Cambria" w:cs="Cambria"/>
          <w:bCs/>
          <w:sz w:val="24"/>
          <w:szCs w:val="24"/>
        </w:rPr>
        <w:t>oluyor .</w:t>
      </w:r>
      <w:r w:rsidRPr="00E36946">
        <w:rPr>
          <w:rFonts w:eastAsia="Cambria" w:cs="Cambria"/>
          <w:bCs/>
          <w:sz w:val="24"/>
          <w:szCs w:val="24"/>
        </w:rPr>
        <w:t>Bu</w:t>
      </w:r>
      <w:proofErr w:type="gramEnd"/>
      <w:r w:rsidRPr="00E36946">
        <w:rPr>
          <w:rFonts w:eastAsia="Cambria" w:cs="Cambria"/>
          <w:bCs/>
          <w:sz w:val="24"/>
          <w:szCs w:val="24"/>
        </w:rPr>
        <w:t xml:space="preserve"> nedenle okulumuzda devamsız öğrenci oranı </w:t>
      </w:r>
      <w:r>
        <w:rPr>
          <w:rFonts w:eastAsia="Cambria" w:cs="Cambria"/>
          <w:bCs/>
          <w:sz w:val="24"/>
          <w:szCs w:val="24"/>
        </w:rPr>
        <w:t>kışın yükselmektedir.</w:t>
      </w:r>
      <w:r w:rsidRPr="00E36946">
        <w:rPr>
          <w:rFonts w:eastAsia="Cambria" w:cs="Cambria"/>
          <w:bCs/>
          <w:sz w:val="24"/>
          <w:szCs w:val="24"/>
        </w:rPr>
        <w:t xml:space="preserve"> </w:t>
      </w:r>
    </w:p>
    <w:p w:rsidR="000B2B12" w:rsidRPr="00E36946" w:rsidRDefault="000B2B12" w:rsidP="000B2B12">
      <w:pPr>
        <w:spacing w:after="0" w:line="240" w:lineRule="auto"/>
        <w:jc w:val="both"/>
        <w:rPr>
          <w:rFonts w:eastAsia="Cambria" w:cs="Cambria"/>
          <w:bCs/>
          <w:sz w:val="24"/>
          <w:szCs w:val="24"/>
        </w:rPr>
      </w:pPr>
    </w:p>
    <w:tbl>
      <w:tblPr>
        <w:tblStyle w:val="TableNormal"/>
        <w:tblW w:w="9449" w:type="dxa"/>
        <w:tblInd w:w="110" w:type="dxa"/>
        <w:tblLayout w:type="fixed"/>
        <w:tblCellMar>
          <w:top w:w="57" w:type="dxa"/>
          <w:left w:w="57" w:type="dxa"/>
          <w:bottom w:w="57" w:type="dxa"/>
          <w:right w:w="57" w:type="dxa"/>
        </w:tblCellMar>
        <w:tblLook w:val="01E0"/>
      </w:tblPr>
      <w:tblGrid>
        <w:gridCol w:w="6055"/>
        <w:gridCol w:w="1902"/>
        <w:gridCol w:w="1492"/>
      </w:tblGrid>
      <w:tr w:rsidR="000B2B12" w:rsidRPr="00E36946" w:rsidTr="00DB4C7E">
        <w:trPr>
          <w:cantSplit/>
          <w:trHeight w:val="20"/>
        </w:trPr>
        <w:tc>
          <w:tcPr>
            <w:tcW w:w="6055"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Stratejiler</w:t>
            </w:r>
          </w:p>
        </w:tc>
        <w:tc>
          <w:tcPr>
            <w:tcW w:w="1902"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B2B12" w:rsidRPr="00E36946" w:rsidRDefault="000B2B12" w:rsidP="00DB4C7E">
            <w:pPr>
              <w:pStyle w:val="TableParagraph"/>
              <w:jc w:val="center"/>
              <w:rPr>
                <w:b/>
                <w:spacing w:val="-7"/>
                <w:sz w:val="24"/>
                <w:szCs w:val="24"/>
                <w:lang w:val="tr-TR"/>
              </w:rPr>
            </w:pPr>
            <w:r w:rsidRPr="00E36946">
              <w:rPr>
                <w:b/>
                <w:sz w:val="24"/>
                <w:szCs w:val="24"/>
                <w:lang w:val="tr-TR"/>
              </w:rPr>
              <w:t>Sorumlu</w:t>
            </w:r>
          </w:p>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Birimler</w:t>
            </w:r>
          </w:p>
        </w:tc>
        <w:tc>
          <w:tcPr>
            <w:tcW w:w="1492"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Koordinatör</w:t>
            </w:r>
            <w:r w:rsidRPr="00E36946">
              <w:rPr>
                <w:b/>
                <w:spacing w:val="-7"/>
                <w:sz w:val="24"/>
                <w:szCs w:val="24"/>
                <w:lang w:val="tr-TR"/>
              </w:rPr>
              <w:t xml:space="preserve"> </w:t>
            </w:r>
            <w:r w:rsidRPr="00E36946">
              <w:rPr>
                <w:b/>
                <w:sz w:val="24"/>
                <w:szCs w:val="24"/>
                <w:lang w:val="tr-TR"/>
              </w:rPr>
              <w:t>Birim</w:t>
            </w:r>
          </w:p>
        </w:tc>
      </w:tr>
      <w:tr w:rsidR="000B2B12" w:rsidRPr="00E36946" w:rsidTr="00DB4C7E">
        <w:trPr>
          <w:cantSplit/>
          <w:trHeight w:val="20"/>
        </w:trPr>
        <w:tc>
          <w:tcPr>
            <w:tcW w:w="6055"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both"/>
              <w:rPr>
                <w:sz w:val="24"/>
                <w:szCs w:val="24"/>
                <w:lang w:val="tr-TR"/>
              </w:rPr>
            </w:pPr>
            <w:r w:rsidRPr="00E36946">
              <w:rPr>
                <w:sz w:val="24"/>
                <w:szCs w:val="24"/>
                <w:lang w:val="tr-TR"/>
              </w:rPr>
              <w:t>Okul İdaresi tarafından günlük olarak devamsızlık yapan her öğrencinin velisi ile görüşülmesi; devamsızlık nedenlerinin araştırılması.</w:t>
            </w:r>
          </w:p>
        </w:tc>
        <w:tc>
          <w:tcPr>
            <w:tcW w:w="1902"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center"/>
              <w:rPr>
                <w:sz w:val="24"/>
                <w:szCs w:val="24"/>
                <w:lang w:val="tr-TR"/>
              </w:rPr>
            </w:pPr>
            <w:r w:rsidRPr="00E36946">
              <w:rPr>
                <w:sz w:val="24"/>
                <w:szCs w:val="24"/>
                <w:lang w:val="tr-TR"/>
              </w:rPr>
              <w:t>Ders Öğretmenleri</w:t>
            </w:r>
          </w:p>
          <w:p w:rsidR="000B2B12" w:rsidRPr="00E36946" w:rsidRDefault="000B2B12" w:rsidP="00DB4C7E">
            <w:pPr>
              <w:jc w:val="center"/>
              <w:rPr>
                <w:sz w:val="24"/>
                <w:szCs w:val="24"/>
                <w:lang w:val="tr-TR"/>
              </w:rPr>
            </w:pPr>
          </w:p>
        </w:tc>
        <w:tc>
          <w:tcPr>
            <w:tcW w:w="1492" w:type="dxa"/>
            <w:tcBorders>
              <w:top w:val="single" w:sz="4" w:space="0" w:color="000000"/>
              <w:left w:val="single" w:sz="4" w:space="0" w:color="000000"/>
              <w:bottom w:val="single" w:sz="4" w:space="0" w:color="000000"/>
              <w:right w:val="single" w:sz="8" w:space="0" w:color="000000"/>
            </w:tcBorders>
            <w:vAlign w:val="center"/>
          </w:tcPr>
          <w:p w:rsidR="000B2B12" w:rsidRPr="00E36946" w:rsidRDefault="000B2B12" w:rsidP="00DB4C7E">
            <w:pPr>
              <w:jc w:val="center"/>
              <w:rPr>
                <w:sz w:val="24"/>
                <w:szCs w:val="24"/>
                <w:lang w:val="tr-TR"/>
              </w:rPr>
            </w:pPr>
            <w:r w:rsidRPr="00E36946">
              <w:rPr>
                <w:sz w:val="24"/>
                <w:szCs w:val="24"/>
                <w:lang w:val="tr-TR"/>
              </w:rPr>
              <w:t>Okul İdaresi</w:t>
            </w:r>
          </w:p>
        </w:tc>
      </w:tr>
      <w:tr w:rsidR="000B2B12" w:rsidRPr="00E36946" w:rsidTr="00DB4C7E">
        <w:trPr>
          <w:cantSplit/>
          <w:trHeight w:val="20"/>
        </w:trPr>
        <w:tc>
          <w:tcPr>
            <w:tcW w:w="6055"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both"/>
              <w:rPr>
                <w:sz w:val="24"/>
                <w:szCs w:val="24"/>
                <w:lang w:val="tr-TR"/>
              </w:rPr>
            </w:pPr>
            <w:r w:rsidRPr="00E36946">
              <w:rPr>
                <w:sz w:val="24"/>
                <w:szCs w:val="24"/>
                <w:lang w:val="tr-TR"/>
              </w:rPr>
              <w:t>Çeşitli nedenlerle okula devam etmeyen öğrencilerin evlerine Okul İdaresi, Rehberlik Servisi ve Sınıf/Şube Rehber Öğretmeni tarafından ziyaretler yapılması; öğrencilerin okula devamının sağlanması.</w:t>
            </w:r>
          </w:p>
        </w:tc>
        <w:tc>
          <w:tcPr>
            <w:tcW w:w="1902"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center"/>
              <w:rPr>
                <w:sz w:val="24"/>
                <w:szCs w:val="24"/>
                <w:lang w:val="tr-TR"/>
              </w:rPr>
            </w:pPr>
            <w:r w:rsidRPr="00E36946">
              <w:rPr>
                <w:sz w:val="24"/>
                <w:szCs w:val="24"/>
                <w:lang w:val="tr-TR"/>
              </w:rPr>
              <w:t>Ders Öğretmenleri</w:t>
            </w:r>
          </w:p>
          <w:p w:rsidR="000B2B12" w:rsidRPr="00E36946" w:rsidRDefault="000B2B12" w:rsidP="00DB4C7E">
            <w:pPr>
              <w:jc w:val="center"/>
              <w:rPr>
                <w:sz w:val="24"/>
                <w:szCs w:val="24"/>
                <w:lang w:val="tr-TR"/>
              </w:rPr>
            </w:pPr>
          </w:p>
        </w:tc>
        <w:tc>
          <w:tcPr>
            <w:tcW w:w="1492" w:type="dxa"/>
            <w:tcBorders>
              <w:top w:val="single" w:sz="4" w:space="0" w:color="000000"/>
              <w:left w:val="single" w:sz="4" w:space="0" w:color="000000"/>
              <w:bottom w:val="single" w:sz="4" w:space="0" w:color="000000"/>
              <w:right w:val="single" w:sz="8" w:space="0" w:color="000000"/>
            </w:tcBorders>
            <w:vAlign w:val="center"/>
          </w:tcPr>
          <w:p w:rsidR="000B2B12" w:rsidRPr="00E36946" w:rsidRDefault="000B2B12" w:rsidP="00DB4C7E">
            <w:pPr>
              <w:jc w:val="center"/>
              <w:rPr>
                <w:sz w:val="24"/>
                <w:szCs w:val="24"/>
                <w:lang w:val="tr-TR"/>
              </w:rPr>
            </w:pPr>
            <w:r w:rsidRPr="00E36946">
              <w:rPr>
                <w:sz w:val="24"/>
                <w:szCs w:val="24"/>
                <w:lang w:val="tr-TR"/>
              </w:rPr>
              <w:t>Okul İdaresi</w:t>
            </w:r>
          </w:p>
        </w:tc>
      </w:tr>
      <w:tr w:rsidR="000B2B12" w:rsidRPr="00E36946" w:rsidTr="00DB4C7E">
        <w:trPr>
          <w:cantSplit/>
          <w:trHeight w:val="20"/>
        </w:trPr>
        <w:tc>
          <w:tcPr>
            <w:tcW w:w="6055"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both"/>
              <w:rPr>
                <w:sz w:val="24"/>
                <w:szCs w:val="24"/>
                <w:lang w:val="tr-TR"/>
              </w:rPr>
            </w:pPr>
            <w:r w:rsidRPr="00E36946">
              <w:rPr>
                <w:sz w:val="24"/>
                <w:szCs w:val="24"/>
                <w:lang w:val="tr-TR"/>
              </w:rPr>
              <w:t>Mahalle muhtarları, okul aile birliği başkanları ile işbirliğine gidilerek okula devamın artırılmasına yönelik çalışmalar yapılacaktır.</w:t>
            </w:r>
          </w:p>
        </w:tc>
        <w:tc>
          <w:tcPr>
            <w:tcW w:w="1902"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center"/>
              <w:rPr>
                <w:sz w:val="24"/>
                <w:szCs w:val="24"/>
                <w:lang w:val="tr-TR"/>
              </w:rPr>
            </w:pPr>
            <w:r w:rsidRPr="00E36946">
              <w:rPr>
                <w:sz w:val="24"/>
                <w:szCs w:val="24"/>
                <w:lang w:val="tr-TR"/>
              </w:rPr>
              <w:t>Okul İdaresi</w:t>
            </w:r>
          </w:p>
        </w:tc>
        <w:tc>
          <w:tcPr>
            <w:tcW w:w="1492" w:type="dxa"/>
            <w:tcBorders>
              <w:top w:val="single" w:sz="4" w:space="0" w:color="000000"/>
              <w:left w:val="single" w:sz="4" w:space="0" w:color="000000"/>
              <w:bottom w:val="single" w:sz="4" w:space="0" w:color="000000"/>
              <w:right w:val="single" w:sz="8" w:space="0" w:color="000000"/>
            </w:tcBorders>
            <w:vAlign w:val="center"/>
          </w:tcPr>
          <w:p w:rsidR="000B2B12" w:rsidRPr="00E36946" w:rsidRDefault="000B2B12" w:rsidP="00DB4C7E">
            <w:pPr>
              <w:jc w:val="center"/>
              <w:rPr>
                <w:sz w:val="24"/>
                <w:szCs w:val="24"/>
                <w:lang w:val="tr-TR"/>
              </w:rPr>
            </w:pPr>
            <w:r w:rsidRPr="00E36946">
              <w:rPr>
                <w:sz w:val="24"/>
                <w:szCs w:val="24"/>
                <w:lang w:val="tr-TR"/>
              </w:rPr>
              <w:t>Okul İdaresi</w:t>
            </w:r>
          </w:p>
        </w:tc>
      </w:tr>
      <w:tr w:rsidR="000B2B12" w:rsidRPr="00E36946" w:rsidTr="00DB4C7E">
        <w:trPr>
          <w:cantSplit/>
          <w:trHeight w:val="20"/>
        </w:trPr>
        <w:tc>
          <w:tcPr>
            <w:tcW w:w="6055"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both"/>
              <w:rPr>
                <w:sz w:val="24"/>
                <w:szCs w:val="24"/>
                <w:lang w:val="tr-TR"/>
              </w:rPr>
            </w:pPr>
            <w:r w:rsidRPr="00E36946">
              <w:rPr>
                <w:sz w:val="24"/>
                <w:szCs w:val="24"/>
                <w:lang w:val="tr-TR"/>
              </w:rPr>
              <w:t>Sürekli devamsız öğrencilerin velilerinin ekonomik durumları incelenerek gerekli görülenler sosyal yardımlaşma ve dayanışma vakfına yönlendirilecektir.</w:t>
            </w:r>
          </w:p>
        </w:tc>
        <w:tc>
          <w:tcPr>
            <w:tcW w:w="1902"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jc w:val="center"/>
              <w:rPr>
                <w:sz w:val="24"/>
                <w:szCs w:val="24"/>
                <w:lang w:val="tr-TR"/>
              </w:rPr>
            </w:pPr>
            <w:r w:rsidRPr="00E36946">
              <w:rPr>
                <w:sz w:val="24"/>
                <w:szCs w:val="24"/>
                <w:lang w:val="tr-TR"/>
              </w:rPr>
              <w:t>Okul İdaresi</w:t>
            </w:r>
          </w:p>
        </w:tc>
        <w:tc>
          <w:tcPr>
            <w:tcW w:w="1492" w:type="dxa"/>
            <w:tcBorders>
              <w:top w:val="single" w:sz="4" w:space="0" w:color="000000"/>
              <w:left w:val="single" w:sz="4" w:space="0" w:color="000000"/>
              <w:bottom w:val="single" w:sz="4" w:space="0" w:color="000000"/>
              <w:right w:val="single" w:sz="8" w:space="0" w:color="000000"/>
            </w:tcBorders>
            <w:vAlign w:val="center"/>
          </w:tcPr>
          <w:p w:rsidR="000B2B12" w:rsidRPr="00E36946" w:rsidRDefault="000B2B12" w:rsidP="00DB4C7E">
            <w:pPr>
              <w:jc w:val="center"/>
              <w:rPr>
                <w:sz w:val="24"/>
                <w:szCs w:val="24"/>
                <w:lang w:val="tr-TR"/>
              </w:rPr>
            </w:pPr>
            <w:r w:rsidRPr="00E36946">
              <w:rPr>
                <w:sz w:val="24"/>
                <w:szCs w:val="24"/>
                <w:lang w:val="tr-TR"/>
              </w:rPr>
              <w:t>Okul İdaresi</w:t>
            </w:r>
          </w:p>
        </w:tc>
      </w:tr>
    </w:tbl>
    <w:p w:rsidR="000B2B12" w:rsidRPr="00E36946" w:rsidRDefault="000B2B12" w:rsidP="000B2B12">
      <w:pPr>
        <w:spacing w:after="0" w:line="240" w:lineRule="auto"/>
        <w:jc w:val="center"/>
        <w:rPr>
          <w:sz w:val="24"/>
          <w:szCs w:val="24"/>
        </w:rPr>
      </w:pPr>
    </w:p>
    <w:p w:rsidR="00B6507A" w:rsidRDefault="00B6507A" w:rsidP="000B2B12">
      <w:pPr>
        <w:spacing w:after="0" w:line="240" w:lineRule="auto"/>
        <w:ind w:right="-188"/>
        <w:jc w:val="center"/>
        <w:rPr>
          <w:b/>
          <w:sz w:val="24"/>
          <w:szCs w:val="24"/>
        </w:rPr>
      </w:pPr>
    </w:p>
    <w:p w:rsidR="00B6507A" w:rsidRDefault="00B6507A" w:rsidP="000B2B12">
      <w:pPr>
        <w:spacing w:after="0" w:line="240" w:lineRule="auto"/>
        <w:ind w:right="-188"/>
        <w:jc w:val="center"/>
        <w:rPr>
          <w:b/>
          <w:sz w:val="24"/>
          <w:szCs w:val="24"/>
        </w:rPr>
      </w:pPr>
    </w:p>
    <w:p w:rsidR="00B6507A" w:rsidRDefault="00B6507A" w:rsidP="000B2B12">
      <w:pPr>
        <w:spacing w:after="0" w:line="240" w:lineRule="auto"/>
        <w:ind w:right="-188"/>
        <w:jc w:val="center"/>
        <w:rPr>
          <w:b/>
          <w:sz w:val="24"/>
          <w:szCs w:val="24"/>
        </w:rPr>
      </w:pPr>
    </w:p>
    <w:p w:rsidR="00B6507A" w:rsidRDefault="00B6507A" w:rsidP="000B2B12">
      <w:pPr>
        <w:spacing w:after="0" w:line="240" w:lineRule="auto"/>
        <w:ind w:right="-188"/>
        <w:jc w:val="center"/>
        <w:rPr>
          <w:b/>
          <w:sz w:val="24"/>
          <w:szCs w:val="24"/>
        </w:rPr>
      </w:pPr>
    </w:p>
    <w:p w:rsidR="00B6507A" w:rsidRDefault="00B6507A" w:rsidP="000B2B12">
      <w:pPr>
        <w:spacing w:after="0" w:line="240" w:lineRule="auto"/>
        <w:ind w:right="-188"/>
        <w:jc w:val="center"/>
        <w:rPr>
          <w:b/>
          <w:sz w:val="24"/>
          <w:szCs w:val="24"/>
        </w:rPr>
      </w:pPr>
    </w:p>
    <w:p w:rsidR="00B6507A" w:rsidRDefault="00B6507A" w:rsidP="000B2B12">
      <w:pPr>
        <w:spacing w:after="0" w:line="240" w:lineRule="auto"/>
        <w:ind w:right="-188"/>
        <w:jc w:val="center"/>
        <w:rPr>
          <w:b/>
          <w:sz w:val="24"/>
          <w:szCs w:val="24"/>
        </w:rPr>
      </w:pPr>
    </w:p>
    <w:p w:rsidR="00B6507A" w:rsidRDefault="00B6507A" w:rsidP="000B2B12">
      <w:pPr>
        <w:spacing w:after="0" w:line="240" w:lineRule="auto"/>
        <w:ind w:right="-188"/>
        <w:jc w:val="center"/>
        <w:rPr>
          <w:b/>
          <w:sz w:val="24"/>
          <w:szCs w:val="24"/>
        </w:rPr>
      </w:pPr>
    </w:p>
    <w:p w:rsidR="00B6507A" w:rsidRDefault="00B6507A" w:rsidP="000B2B12">
      <w:pPr>
        <w:spacing w:after="0" w:line="240" w:lineRule="auto"/>
        <w:ind w:right="-188"/>
        <w:jc w:val="center"/>
        <w:rPr>
          <w:b/>
          <w:sz w:val="24"/>
          <w:szCs w:val="24"/>
        </w:rPr>
      </w:pPr>
    </w:p>
    <w:p w:rsidR="000B2B12" w:rsidRPr="00E36946" w:rsidRDefault="000B2B12" w:rsidP="000B2B12">
      <w:pPr>
        <w:spacing w:after="0" w:line="240" w:lineRule="auto"/>
        <w:ind w:right="-188"/>
        <w:jc w:val="center"/>
        <w:rPr>
          <w:b/>
          <w:sz w:val="24"/>
          <w:szCs w:val="24"/>
        </w:rPr>
      </w:pPr>
      <w:r w:rsidRPr="00E36946">
        <w:rPr>
          <w:b/>
          <w:sz w:val="24"/>
          <w:szCs w:val="24"/>
        </w:rPr>
        <w:lastRenderedPageBreak/>
        <w:t>TEMA 2:</w:t>
      </w:r>
      <w:r w:rsidRPr="00E36946">
        <w:rPr>
          <w:b/>
          <w:spacing w:val="-39"/>
          <w:sz w:val="24"/>
          <w:szCs w:val="24"/>
        </w:rPr>
        <w:t xml:space="preserve"> </w:t>
      </w:r>
      <w:r w:rsidRPr="00E36946">
        <w:rPr>
          <w:b/>
          <w:sz w:val="24"/>
          <w:szCs w:val="24"/>
        </w:rPr>
        <w:t>EĞİTİM-ÖĞRETİMDE KALİTE</w:t>
      </w:r>
    </w:p>
    <w:p w:rsidR="000B2B12" w:rsidRPr="00E36946" w:rsidRDefault="000B2B12" w:rsidP="000B2B12">
      <w:pPr>
        <w:spacing w:after="0" w:line="240" w:lineRule="auto"/>
        <w:ind w:right="-188"/>
        <w:rPr>
          <w:rFonts w:eastAsia="Cambria" w:cs="Cambria"/>
          <w:b/>
          <w:sz w:val="24"/>
          <w:szCs w:val="24"/>
        </w:rPr>
      </w:pPr>
      <w:r w:rsidRPr="00E36946">
        <w:rPr>
          <w:b/>
          <w:sz w:val="24"/>
          <w:szCs w:val="24"/>
        </w:rPr>
        <w:t>Stratejik</w:t>
      </w:r>
      <w:r w:rsidRPr="00E36946">
        <w:rPr>
          <w:b/>
          <w:spacing w:val="-4"/>
          <w:sz w:val="24"/>
          <w:szCs w:val="24"/>
        </w:rPr>
        <w:t xml:space="preserve"> </w:t>
      </w:r>
      <w:r w:rsidRPr="00E36946">
        <w:rPr>
          <w:b/>
          <w:sz w:val="24"/>
          <w:szCs w:val="24"/>
        </w:rPr>
        <w:t>Amaç 2:</w:t>
      </w:r>
    </w:p>
    <w:p w:rsidR="000B2B12" w:rsidRPr="00E36946" w:rsidRDefault="000B2B12" w:rsidP="000B2B12">
      <w:pPr>
        <w:pStyle w:val="GvdeMetni"/>
        <w:ind w:left="0" w:right="-188" w:firstLine="0"/>
        <w:jc w:val="both"/>
        <w:rPr>
          <w:rFonts w:asciiTheme="minorHAnsi" w:hAnsiTheme="minorHAnsi"/>
          <w:sz w:val="24"/>
          <w:szCs w:val="24"/>
          <w:lang w:val="tr-TR"/>
        </w:rPr>
      </w:pPr>
      <w:r w:rsidRPr="00E36946">
        <w:rPr>
          <w:rFonts w:asciiTheme="minorHAnsi" w:hAnsiTheme="minorHAnsi"/>
          <w:sz w:val="24"/>
          <w:szCs w:val="24"/>
          <w:lang w:val="tr-TR"/>
        </w:rPr>
        <w:t>Bütün bireylere çağın gerektirdiği bilgi, beceri, tutum ve davranışın kazandırılması ile girişimci, yenilikçi, yaratıcı, dil becerileri yüksek, iletişime ve öğrenmeye açık, öz güven ve sorumluluk</w:t>
      </w:r>
      <w:r w:rsidRPr="00E36946">
        <w:rPr>
          <w:rFonts w:asciiTheme="minorHAnsi" w:hAnsiTheme="minorHAnsi"/>
          <w:spacing w:val="-5"/>
          <w:sz w:val="24"/>
          <w:szCs w:val="24"/>
          <w:lang w:val="tr-TR"/>
        </w:rPr>
        <w:t xml:space="preserve"> </w:t>
      </w:r>
      <w:r w:rsidRPr="00E36946">
        <w:rPr>
          <w:rFonts w:asciiTheme="minorHAnsi" w:hAnsiTheme="minorHAnsi"/>
          <w:sz w:val="24"/>
          <w:szCs w:val="24"/>
          <w:lang w:val="tr-TR"/>
        </w:rPr>
        <w:t>sahibi,</w:t>
      </w:r>
      <w:r w:rsidRPr="00E36946">
        <w:rPr>
          <w:rFonts w:asciiTheme="minorHAnsi" w:hAnsiTheme="minorHAnsi"/>
          <w:spacing w:val="-6"/>
          <w:sz w:val="24"/>
          <w:szCs w:val="24"/>
          <w:lang w:val="tr-TR"/>
        </w:rPr>
        <w:t xml:space="preserve"> </w:t>
      </w:r>
      <w:r w:rsidRPr="00E36946">
        <w:rPr>
          <w:rFonts w:asciiTheme="minorHAnsi" w:hAnsiTheme="minorHAnsi"/>
          <w:sz w:val="24"/>
          <w:szCs w:val="24"/>
          <w:lang w:val="tr-TR"/>
        </w:rPr>
        <w:t>sağlıklı</w:t>
      </w:r>
      <w:r w:rsidRPr="00E36946">
        <w:rPr>
          <w:rFonts w:asciiTheme="minorHAnsi" w:hAnsiTheme="minorHAnsi"/>
          <w:spacing w:val="-4"/>
          <w:sz w:val="24"/>
          <w:szCs w:val="24"/>
          <w:lang w:val="tr-TR"/>
        </w:rPr>
        <w:t xml:space="preserve"> </w:t>
      </w:r>
      <w:r w:rsidRPr="00E36946">
        <w:rPr>
          <w:rFonts w:asciiTheme="minorHAnsi" w:hAnsiTheme="minorHAnsi"/>
          <w:sz w:val="24"/>
          <w:szCs w:val="24"/>
          <w:lang w:val="tr-TR"/>
        </w:rPr>
        <w:t>ve</w:t>
      </w:r>
      <w:r w:rsidRPr="00E36946">
        <w:rPr>
          <w:rFonts w:asciiTheme="minorHAnsi" w:hAnsiTheme="minorHAnsi"/>
          <w:spacing w:val="-7"/>
          <w:sz w:val="24"/>
          <w:szCs w:val="24"/>
          <w:lang w:val="tr-TR"/>
        </w:rPr>
        <w:t xml:space="preserve"> </w:t>
      </w:r>
      <w:r w:rsidRPr="00E36946">
        <w:rPr>
          <w:rFonts w:asciiTheme="minorHAnsi" w:hAnsiTheme="minorHAnsi"/>
          <w:sz w:val="24"/>
          <w:szCs w:val="24"/>
          <w:lang w:val="tr-TR"/>
        </w:rPr>
        <w:t>mutlu</w:t>
      </w:r>
      <w:r w:rsidRPr="00E36946">
        <w:rPr>
          <w:rFonts w:asciiTheme="minorHAnsi" w:hAnsiTheme="minorHAnsi"/>
          <w:spacing w:val="-6"/>
          <w:sz w:val="24"/>
          <w:szCs w:val="24"/>
          <w:lang w:val="tr-TR"/>
        </w:rPr>
        <w:t xml:space="preserve"> </w:t>
      </w:r>
      <w:r w:rsidRPr="00E36946">
        <w:rPr>
          <w:rFonts w:asciiTheme="minorHAnsi" w:hAnsiTheme="minorHAnsi"/>
          <w:sz w:val="24"/>
          <w:szCs w:val="24"/>
          <w:lang w:val="tr-TR"/>
        </w:rPr>
        <w:t>bireylerin</w:t>
      </w:r>
      <w:r w:rsidRPr="00E36946">
        <w:rPr>
          <w:rFonts w:asciiTheme="minorHAnsi" w:hAnsiTheme="minorHAnsi"/>
          <w:spacing w:val="-4"/>
          <w:sz w:val="24"/>
          <w:szCs w:val="24"/>
          <w:lang w:val="tr-TR"/>
        </w:rPr>
        <w:t xml:space="preserve"> </w:t>
      </w:r>
      <w:r w:rsidRPr="00E36946">
        <w:rPr>
          <w:rFonts w:asciiTheme="minorHAnsi" w:hAnsiTheme="minorHAnsi"/>
          <w:sz w:val="24"/>
          <w:szCs w:val="24"/>
          <w:lang w:val="tr-TR"/>
        </w:rPr>
        <w:t>yetişmesine</w:t>
      </w:r>
      <w:r w:rsidRPr="00E36946">
        <w:rPr>
          <w:rFonts w:asciiTheme="minorHAnsi" w:hAnsiTheme="minorHAnsi"/>
          <w:spacing w:val="-7"/>
          <w:sz w:val="24"/>
          <w:szCs w:val="24"/>
          <w:lang w:val="tr-TR"/>
        </w:rPr>
        <w:t xml:space="preserve"> </w:t>
      </w:r>
      <w:r w:rsidRPr="00E36946">
        <w:rPr>
          <w:rFonts w:asciiTheme="minorHAnsi" w:hAnsiTheme="minorHAnsi"/>
          <w:sz w:val="24"/>
          <w:szCs w:val="24"/>
          <w:lang w:val="tr-TR"/>
        </w:rPr>
        <w:t>imkân</w:t>
      </w:r>
      <w:r w:rsidRPr="00E36946">
        <w:rPr>
          <w:rFonts w:asciiTheme="minorHAnsi" w:hAnsiTheme="minorHAnsi"/>
          <w:spacing w:val="-4"/>
          <w:sz w:val="24"/>
          <w:szCs w:val="24"/>
          <w:lang w:val="tr-TR"/>
        </w:rPr>
        <w:t xml:space="preserve"> </w:t>
      </w:r>
      <w:r w:rsidRPr="00E36946">
        <w:rPr>
          <w:rFonts w:asciiTheme="minorHAnsi" w:hAnsiTheme="minorHAnsi"/>
          <w:sz w:val="24"/>
          <w:szCs w:val="24"/>
          <w:lang w:val="tr-TR"/>
        </w:rPr>
        <w:t>sağlamak.</w:t>
      </w:r>
    </w:p>
    <w:p w:rsidR="000B2B12" w:rsidRPr="00E36946" w:rsidRDefault="000B2B12" w:rsidP="000B2B12">
      <w:pPr>
        <w:pStyle w:val="GvdeMetni"/>
        <w:ind w:left="0" w:right="-188" w:firstLine="0"/>
        <w:jc w:val="both"/>
        <w:rPr>
          <w:rFonts w:asciiTheme="minorHAnsi" w:hAnsiTheme="minorHAnsi"/>
          <w:b/>
          <w:sz w:val="24"/>
          <w:szCs w:val="24"/>
          <w:lang w:val="tr-TR"/>
        </w:rPr>
      </w:pPr>
      <w:r w:rsidRPr="00E36946">
        <w:rPr>
          <w:rFonts w:asciiTheme="minorHAnsi" w:hAnsiTheme="minorHAnsi"/>
          <w:b/>
          <w:sz w:val="24"/>
          <w:szCs w:val="24"/>
          <w:lang w:val="tr-TR"/>
        </w:rPr>
        <w:t>Stratejik</w:t>
      </w:r>
      <w:r w:rsidRPr="00E36946">
        <w:rPr>
          <w:rFonts w:asciiTheme="minorHAnsi" w:hAnsiTheme="minorHAnsi"/>
          <w:b/>
          <w:spacing w:val="-9"/>
          <w:sz w:val="24"/>
          <w:szCs w:val="24"/>
          <w:lang w:val="tr-TR"/>
        </w:rPr>
        <w:t xml:space="preserve"> </w:t>
      </w:r>
      <w:r w:rsidRPr="00E36946">
        <w:rPr>
          <w:rFonts w:asciiTheme="minorHAnsi" w:hAnsiTheme="minorHAnsi"/>
          <w:b/>
          <w:sz w:val="24"/>
          <w:szCs w:val="24"/>
          <w:lang w:val="tr-TR"/>
        </w:rPr>
        <w:t xml:space="preserve">Hedef </w:t>
      </w:r>
      <w:proofErr w:type="gramStart"/>
      <w:r w:rsidRPr="00E36946">
        <w:rPr>
          <w:rFonts w:asciiTheme="minorHAnsi" w:hAnsiTheme="minorHAnsi"/>
          <w:b/>
          <w:sz w:val="24"/>
          <w:szCs w:val="24"/>
          <w:lang w:val="tr-TR"/>
        </w:rPr>
        <w:t>2.1</w:t>
      </w:r>
      <w:proofErr w:type="gramEnd"/>
    </w:p>
    <w:p w:rsidR="000B2B12" w:rsidRPr="00E36946" w:rsidRDefault="000B2B12" w:rsidP="000B2B12">
      <w:pPr>
        <w:pStyle w:val="GvdeMetni"/>
        <w:ind w:left="0" w:right="-188" w:firstLine="0"/>
        <w:rPr>
          <w:rFonts w:asciiTheme="minorHAnsi" w:hAnsiTheme="minorHAnsi"/>
          <w:sz w:val="24"/>
          <w:szCs w:val="24"/>
          <w:lang w:val="tr-TR"/>
        </w:rPr>
      </w:pPr>
      <w:r w:rsidRPr="00E36946">
        <w:rPr>
          <w:rFonts w:asciiTheme="minorHAnsi" w:hAnsiTheme="minorHAnsi"/>
          <w:sz w:val="24"/>
          <w:szCs w:val="24"/>
          <w:lang w:val="tr-TR"/>
        </w:rPr>
        <w:t>Plan dönemi sonuna kadar öğrencilerin akademik başarı düzeylerini ve ruhsal ve fiziksel gelişimlerine yönelik faaliyetlere katılım</w:t>
      </w:r>
      <w:r w:rsidRPr="00E36946">
        <w:rPr>
          <w:rFonts w:asciiTheme="minorHAnsi" w:hAnsiTheme="minorHAnsi"/>
          <w:spacing w:val="-35"/>
          <w:sz w:val="24"/>
          <w:szCs w:val="24"/>
          <w:lang w:val="tr-TR"/>
        </w:rPr>
        <w:t xml:space="preserve"> </w:t>
      </w:r>
      <w:r w:rsidRPr="00E36946">
        <w:rPr>
          <w:rFonts w:asciiTheme="minorHAnsi" w:hAnsiTheme="minorHAnsi"/>
          <w:sz w:val="24"/>
          <w:szCs w:val="24"/>
          <w:lang w:val="tr-TR"/>
        </w:rPr>
        <w:t>oranını artırmak</w:t>
      </w:r>
    </w:p>
    <w:p w:rsidR="000B2B12" w:rsidRPr="00E36946" w:rsidRDefault="000B2B12" w:rsidP="000B2B12">
      <w:pPr>
        <w:pStyle w:val="GvdeMetni"/>
        <w:ind w:left="0" w:right="-188" w:firstLine="0"/>
        <w:rPr>
          <w:rFonts w:asciiTheme="minorHAnsi" w:hAnsiTheme="minorHAnsi"/>
          <w:sz w:val="24"/>
          <w:szCs w:val="24"/>
          <w:lang w:val="tr-TR"/>
        </w:rPr>
      </w:pPr>
    </w:p>
    <w:tbl>
      <w:tblPr>
        <w:tblStyle w:val="TableNormal"/>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9"/>
        <w:gridCol w:w="992"/>
        <w:gridCol w:w="1451"/>
        <w:gridCol w:w="961"/>
      </w:tblGrid>
      <w:tr w:rsidR="000B2B12" w:rsidRPr="00E36946" w:rsidTr="008F3178">
        <w:trPr>
          <w:trHeight w:val="20"/>
          <w:jc w:val="center"/>
        </w:trPr>
        <w:tc>
          <w:tcPr>
            <w:tcW w:w="7391" w:type="dxa"/>
            <w:gridSpan w:val="2"/>
            <w:vMerge w:val="restart"/>
            <w:shd w:val="clear" w:color="auto" w:fill="BFBFBF" w:themeFill="background1" w:themeFillShade="BF"/>
            <w:vAlign w:val="center"/>
          </w:tcPr>
          <w:p w:rsidR="000B2B12" w:rsidRPr="00E36946" w:rsidRDefault="000B2B12" w:rsidP="00DB4C7E">
            <w:pPr>
              <w:pStyle w:val="TableParagraph"/>
              <w:ind w:right="121"/>
              <w:rPr>
                <w:rFonts w:eastAsia="Cambria" w:cs="Cambria"/>
                <w:b/>
                <w:bCs/>
                <w:sz w:val="24"/>
                <w:szCs w:val="24"/>
                <w:lang w:val="tr-TR"/>
              </w:rPr>
            </w:pPr>
            <w:r w:rsidRPr="00E36946">
              <w:rPr>
                <w:b/>
                <w:spacing w:val="-2"/>
                <w:sz w:val="24"/>
                <w:szCs w:val="24"/>
                <w:lang w:val="tr-TR"/>
              </w:rPr>
              <w:t>Performans</w:t>
            </w:r>
            <w:r w:rsidRPr="00E36946">
              <w:rPr>
                <w:b/>
                <w:spacing w:val="38"/>
                <w:sz w:val="24"/>
                <w:szCs w:val="24"/>
                <w:lang w:val="tr-TR"/>
              </w:rPr>
              <w:t xml:space="preserve"> </w:t>
            </w:r>
            <w:r w:rsidRPr="00E36946">
              <w:rPr>
                <w:b/>
                <w:spacing w:val="-2"/>
                <w:sz w:val="24"/>
                <w:szCs w:val="24"/>
                <w:lang w:val="tr-TR"/>
              </w:rPr>
              <w:t>Göstergeleri</w:t>
            </w:r>
          </w:p>
        </w:tc>
        <w:tc>
          <w:tcPr>
            <w:tcW w:w="1451" w:type="dxa"/>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spacing w:val="-2"/>
                <w:sz w:val="24"/>
                <w:szCs w:val="24"/>
                <w:lang w:val="tr-TR"/>
              </w:rPr>
              <w:t>Önceki</w:t>
            </w:r>
            <w:r w:rsidRPr="00E36946">
              <w:rPr>
                <w:sz w:val="24"/>
                <w:szCs w:val="24"/>
                <w:lang w:val="tr-TR"/>
              </w:rPr>
              <w:t xml:space="preserve"> Yıllar</w:t>
            </w:r>
          </w:p>
        </w:tc>
        <w:tc>
          <w:tcPr>
            <w:tcW w:w="961" w:type="dxa"/>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sz w:val="24"/>
                <w:szCs w:val="24"/>
                <w:lang w:val="tr-TR"/>
              </w:rPr>
              <w:t>Hedef</w:t>
            </w:r>
          </w:p>
        </w:tc>
      </w:tr>
      <w:tr w:rsidR="000B2B12" w:rsidRPr="00E36946" w:rsidTr="008F3178">
        <w:trPr>
          <w:trHeight w:val="20"/>
          <w:jc w:val="center"/>
        </w:trPr>
        <w:tc>
          <w:tcPr>
            <w:tcW w:w="7391" w:type="dxa"/>
            <w:gridSpan w:val="2"/>
            <w:vMerge/>
            <w:shd w:val="clear" w:color="auto" w:fill="D4DCE3"/>
            <w:vAlign w:val="center"/>
          </w:tcPr>
          <w:p w:rsidR="000B2B12" w:rsidRPr="00E36946" w:rsidRDefault="000B2B12" w:rsidP="00DB4C7E">
            <w:pPr>
              <w:ind w:right="121"/>
              <w:rPr>
                <w:sz w:val="24"/>
                <w:szCs w:val="24"/>
                <w:lang w:val="tr-TR"/>
              </w:rPr>
            </w:pPr>
          </w:p>
        </w:tc>
        <w:tc>
          <w:tcPr>
            <w:tcW w:w="1451" w:type="dxa"/>
            <w:shd w:val="clear" w:color="auto" w:fill="BFBFBF" w:themeFill="background1" w:themeFillShade="BF"/>
            <w:vAlign w:val="center"/>
          </w:tcPr>
          <w:p w:rsidR="000B2B12" w:rsidRPr="00E36946" w:rsidRDefault="000B2B12" w:rsidP="00DB4C7E">
            <w:pPr>
              <w:pStyle w:val="TableParagraph"/>
              <w:jc w:val="center"/>
              <w:rPr>
                <w:b/>
                <w:sz w:val="24"/>
                <w:szCs w:val="24"/>
                <w:lang w:val="tr-TR"/>
              </w:rPr>
            </w:pPr>
            <w:r w:rsidRPr="00E36946">
              <w:rPr>
                <w:b/>
                <w:sz w:val="24"/>
                <w:szCs w:val="24"/>
                <w:lang w:val="tr-TR"/>
              </w:rPr>
              <w:t>2014-2015</w:t>
            </w:r>
          </w:p>
          <w:p w:rsidR="000B2B12" w:rsidRPr="00E36946" w:rsidRDefault="000B2B12" w:rsidP="00DB4C7E">
            <w:pPr>
              <w:pStyle w:val="TableParagraph"/>
              <w:jc w:val="center"/>
              <w:rPr>
                <w:rFonts w:eastAsia="Cambria" w:cs="Cambria"/>
                <w:sz w:val="24"/>
                <w:szCs w:val="24"/>
                <w:lang w:val="tr-TR"/>
              </w:rPr>
            </w:pPr>
            <w:proofErr w:type="spellStart"/>
            <w:proofErr w:type="gramStart"/>
            <w:r w:rsidRPr="00E36946">
              <w:rPr>
                <w:b/>
                <w:sz w:val="24"/>
                <w:szCs w:val="24"/>
                <w:lang w:val="tr-TR"/>
              </w:rPr>
              <w:t>Eğt</w:t>
            </w:r>
            <w:proofErr w:type="spellEnd"/>
            <w:r w:rsidRPr="00E36946">
              <w:rPr>
                <w:b/>
                <w:sz w:val="24"/>
                <w:szCs w:val="24"/>
                <w:lang w:val="tr-TR"/>
              </w:rPr>
              <w:t>.</w:t>
            </w:r>
            <w:proofErr w:type="spellStart"/>
            <w:r w:rsidRPr="00E36946">
              <w:rPr>
                <w:b/>
                <w:sz w:val="24"/>
                <w:szCs w:val="24"/>
                <w:lang w:val="tr-TR"/>
              </w:rPr>
              <w:t>Öğrt</w:t>
            </w:r>
            <w:proofErr w:type="spellEnd"/>
            <w:proofErr w:type="gramEnd"/>
            <w:r w:rsidRPr="00E36946">
              <w:rPr>
                <w:b/>
                <w:sz w:val="24"/>
                <w:szCs w:val="24"/>
                <w:lang w:val="tr-TR"/>
              </w:rPr>
              <w:t>. Yılı</w:t>
            </w:r>
          </w:p>
        </w:tc>
        <w:tc>
          <w:tcPr>
            <w:tcW w:w="961" w:type="dxa"/>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2019</w:t>
            </w:r>
          </w:p>
        </w:tc>
      </w:tr>
      <w:tr w:rsidR="000B2B12" w:rsidRPr="00E36946" w:rsidTr="008F3178">
        <w:trPr>
          <w:trHeight w:val="20"/>
          <w:jc w:val="center"/>
        </w:trPr>
        <w:tc>
          <w:tcPr>
            <w:tcW w:w="6399" w:type="dxa"/>
            <w:vMerge w:val="restart"/>
            <w:vAlign w:val="center"/>
          </w:tcPr>
          <w:p w:rsidR="000B2B12" w:rsidRPr="00E36946" w:rsidRDefault="000B2B12" w:rsidP="00DB4C7E">
            <w:pPr>
              <w:pStyle w:val="TableParagraph"/>
              <w:ind w:right="121"/>
              <w:rPr>
                <w:rFonts w:eastAsia="Cambria" w:cs="Cambria"/>
                <w:sz w:val="24"/>
                <w:szCs w:val="24"/>
                <w:lang w:val="tr-TR"/>
              </w:rPr>
            </w:pPr>
            <w:r w:rsidRPr="00E36946">
              <w:rPr>
                <w:sz w:val="24"/>
                <w:szCs w:val="24"/>
                <w:lang w:val="tr-TR"/>
              </w:rPr>
              <w:t xml:space="preserve">Öğrencilerin yılsonu başarı </w:t>
            </w:r>
            <w:r w:rsidRPr="00E36946">
              <w:rPr>
                <w:spacing w:val="-3"/>
                <w:sz w:val="24"/>
                <w:szCs w:val="24"/>
                <w:lang w:val="tr-TR"/>
              </w:rPr>
              <w:t>puanı</w:t>
            </w:r>
            <w:r w:rsidRPr="00E36946">
              <w:rPr>
                <w:spacing w:val="-4"/>
                <w:sz w:val="24"/>
                <w:szCs w:val="24"/>
                <w:lang w:val="tr-TR"/>
              </w:rPr>
              <w:t xml:space="preserve"> </w:t>
            </w:r>
            <w:r w:rsidRPr="00E36946">
              <w:rPr>
                <w:sz w:val="24"/>
                <w:szCs w:val="24"/>
                <w:lang w:val="tr-TR"/>
              </w:rPr>
              <w:t>ortalamaları</w:t>
            </w:r>
          </w:p>
        </w:tc>
        <w:tc>
          <w:tcPr>
            <w:tcW w:w="992" w:type="dxa"/>
            <w:vAlign w:val="center"/>
          </w:tcPr>
          <w:p w:rsidR="000B2B12" w:rsidRPr="00E36946" w:rsidRDefault="000B2B12" w:rsidP="00DB4C7E">
            <w:pPr>
              <w:pStyle w:val="TableParagraph"/>
              <w:ind w:right="121"/>
              <w:rPr>
                <w:rFonts w:eastAsia="Cambria" w:cs="Cambria"/>
                <w:sz w:val="24"/>
                <w:szCs w:val="24"/>
                <w:lang w:val="tr-TR"/>
              </w:rPr>
            </w:pPr>
            <w:r w:rsidRPr="00E36946">
              <w:rPr>
                <w:rFonts w:eastAsia="Cambria" w:cs="Cambria"/>
                <w:sz w:val="24"/>
                <w:szCs w:val="24"/>
                <w:lang w:val="tr-TR"/>
              </w:rPr>
              <w:t>5. Sınıf</w:t>
            </w:r>
          </w:p>
        </w:tc>
        <w:tc>
          <w:tcPr>
            <w:tcW w:w="1451" w:type="dxa"/>
            <w:vAlign w:val="center"/>
          </w:tcPr>
          <w:p w:rsidR="000B2B12" w:rsidRPr="00E36946" w:rsidRDefault="004212A8" w:rsidP="004212A8">
            <w:pPr>
              <w:pStyle w:val="TableParagraph"/>
              <w:jc w:val="center"/>
              <w:rPr>
                <w:rFonts w:eastAsia="Cambria" w:cs="Cambria"/>
                <w:sz w:val="24"/>
                <w:szCs w:val="24"/>
                <w:lang w:val="tr-TR"/>
              </w:rPr>
            </w:pPr>
            <w:r>
              <w:rPr>
                <w:sz w:val="24"/>
                <w:szCs w:val="24"/>
                <w:lang w:val="tr-TR"/>
              </w:rPr>
              <w:t>79</w:t>
            </w:r>
            <w:r w:rsidR="000B2B12">
              <w:rPr>
                <w:sz w:val="24"/>
                <w:szCs w:val="24"/>
                <w:lang w:val="tr-TR"/>
              </w:rPr>
              <w:t>.</w:t>
            </w:r>
            <w:r>
              <w:rPr>
                <w:sz w:val="24"/>
                <w:szCs w:val="24"/>
                <w:lang w:val="tr-TR"/>
              </w:rPr>
              <w:t>65</w:t>
            </w:r>
          </w:p>
        </w:tc>
        <w:tc>
          <w:tcPr>
            <w:tcW w:w="961" w:type="dxa"/>
            <w:vAlign w:val="center"/>
          </w:tcPr>
          <w:p w:rsidR="000B2B12" w:rsidRPr="00E36946" w:rsidRDefault="004212A8" w:rsidP="00DB4C7E">
            <w:pPr>
              <w:pStyle w:val="TableParagraph"/>
              <w:jc w:val="center"/>
              <w:rPr>
                <w:rFonts w:eastAsia="Cambria" w:cs="Cambria"/>
                <w:sz w:val="24"/>
                <w:szCs w:val="24"/>
                <w:lang w:val="tr-TR"/>
              </w:rPr>
            </w:pPr>
            <w:r>
              <w:rPr>
                <w:sz w:val="24"/>
                <w:szCs w:val="24"/>
                <w:lang w:val="tr-TR"/>
              </w:rPr>
              <w:t>88,1</w:t>
            </w:r>
            <w:r w:rsidR="000B2B12" w:rsidRPr="00E36946">
              <w:rPr>
                <w:sz w:val="24"/>
                <w:szCs w:val="24"/>
                <w:lang w:val="tr-TR"/>
              </w:rPr>
              <w:t>8</w:t>
            </w:r>
          </w:p>
        </w:tc>
      </w:tr>
      <w:tr w:rsidR="000B2B12" w:rsidRPr="00E36946" w:rsidTr="008F3178">
        <w:trPr>
          <w:trHeight w:val="20"/>
          <w:jc w:val="center"/>
        </w:trPr>
        <w:tc>
          <w:tcPr>
            <w:tcW w:w="6399" w:type="dxa"/>
            <w:vMerge/>
            <w:vAlign w:val="center"/>
          </w:tcPr>
          <w:p w:rsidR="000B2B12" w:rsidRPr="00E36946" w:rsidRDefault="000B2B12" w:rsidP="00DB4C7E">
            <w:pPr>
              <w:ind w:right="121"/>
              <w:rPr>
                <w:sz w:val="24"/>
                <w:szCs w:val="24"/>
                <w:lang w:val="tr-TR"/>
              </w:rPr>
            </w:pPr>
          </w:p>
        </w:tc>
        <w:tc>
          <w:tcPr>
            <w:tcW w:w="992" w:type="dxa"/>
            <w:vAlign w:val="center"/>
          </w:tcPr>
          <w:p w:rsidR="000B2B12" w:rsidRPr="00E36946" w:rsidRDefault="000B2B12" w:rsidP="00DB4C7E">
            <w:pPr>
              <w:ind w:right="121"/>
              <w:rPr>
                <w:sz w:val="24"/>
                <w:szCs w:val="24"/>
                <w:lang w:val="tr-TR"/>
              </w:rPr>
            </w:pPr>
            <w:r w:rsidRPr="00E36946">
              <w:rPr>
                <w:sz w:val="24"/>
                <w:szCs w:val="24"/>
                <w:lang w:val="tr-TR"/>
              </w:rPr>
              <w:t>6. Sınıf</w:t>
            </w:r>
          </w:p>
        </w:tc>
        <w:tc>
          <w:tcPr>
            <w:tcW w:w="1451" w:type="dxa"/>
            <w:vAlign w:val="center"/>
          </w:tcPr>
          <w:p w:rsidR="000B2B12" w:rsidRPr="00E36946" w:rsidRDefault="004212A8" w:rsidP="00DB4C7E">
            <w:pPr>
              <w:pStyle w:val="TableParagraph"/>
              <w:jc w:val="center"/>
              <w:rPr>
                <w:rFonts w:eastAsia="Cambria" w:cs="Cambria"/>
                <w:sz w:val="24"/>
                <w:szCs w:val="24"/>
                <w:lang w:val="tr-TR"/>
              </w:rPr>
            </w:pPr>
            <w:r>
              <w:rPr>
                <w:sz w:val="24"/>
                <w:szCs w:val="24"/>
                <w:lang w:val="tr-TR"/>
              </w:rPr>
              <w:t>83,</w:t>
            </w:r>
            <w:r w:rsidR="000B2B12">
              <w:rPr>
                <w:sz w:val="24"/>
                <w:szCs w:val="24"/>
                <w:lang w:val="tr-TR"/>
              </w:rPr>
              <w:t>4</w:t>
            </w:r>
          </w:p>
        </w:tc>
        <w:tc>
          <w:tcPr>
            <w:tcW w:w="961" w:type="dxa"/>
            <w:vAlign w:val="center"/>
          </w:tcPr>
          <w:p w:rsidR="000B2B12" w:rsidRPr="00E36946" w:rsidRDefault="004212A8" w:rsidP="00DB4C7E">
            <w:pPr>
              <w:pStyle w:val="TableParagraph"/>
              <w:jc w:val="center"/>
              <w:rPr>
                <w:rFonts w:eastAsia="Cambria" w:cs="Cambria"/>
                <w:sz w:val="24"/>
                <w:szCs w:val="24"/>
                <w:lang w:val="tr-TR"/>
              </w:rPr>
            </w:pPr>
            <w:r>
              <w:rPr>
                <w:sz w:val="24"/>
                <w:szCs w:val="24"/>
                <w:lang w:val="tr-TR"/>
              </w:rPr>
              <w:t>9</w:t>
            </w:r>
            <w:r w:rsidR="000B2B12">
              <w:rPr>
                <w:sz w:val="24"/>
                <w:szCs w:val="24"/>
                <w:lang w:val="tr-TR"/>
              </w:rPr>
              <w:t>0</w:t>
            </w:r>
            <w:r w:rsidR="000B2B12" w:rsidRPr="00E36946">
              <w:rPr>
                <w:sz w:val="24"/>
                <w:szCs w:val="24"/>
                <w:lang w:val="tr-TR"/>
              </w:rPr>
              <w:t>,</w:t>
            </w:r>
            <w:r w:rsidR="000B2B12">
              <w:rPr>
                <w:sz w:val="24"/>
                <w:szCs w:val="24"/>
                <w:lang w:val="tr-TR"/>
              </w:rPr>
              <w:t>50</w:t>
            </w:r>
          </w:p>
        </w:tc>
      </w:tr>
      <w:tr w:rsidR="000B2B12" w:rsidRPr="00E36946" w:rsidTr="008F3178">
        <w:trPr>
          <w:trHeight w:val="20"/>
          <w:jc w:val="center"/>
        </w:trPr>
        <w:tc>
          <w:tcPr>
            <w:tcW w:w="6399" w:type="dxa"/>
            <w:vMerge/>
            <w:vAlign w:val="center"/>
          </w:tcPr>
          <w:p w:rsidR="000B2B12" w:rsidRPr="00E36946" w:rsidRDefault="000B2B12" w:rsidP="00DB4C7E">
            <w:pPr>
              <w:ind w:right="121"/>
              <w:rPr>
                <w:sz w:val="24"/>
                <w:szCs w:val="24"/>
                <w:lang w:val="tr-TR"/>
              </w:rPr>
            </w:pPr>
          </w:p>
        </w:tc>
        <w:tc>
          <w:tcPr>
            <w:tcW w:w="992" w:type="dxa"/>
            <w:vAlign w:val="center"/>
          </w:tcPr>
          <w:p w:rsidR="000B2B12" w:rsidRPr="00E36946" w:rsidRDefault="000B2B12" w:rsidP="00DB4C7E">
            <w:pPr>
              <w:ind w:right="121"/>
              <w:rPr>
                <w:sz w:val="24"/>
                <w:szCs w:val="24"/>
                <w:lang w:val="tr-TR"/>
              </w:rPr>
            </w:pPr>
            <w:r w:rsidRPr="00E36946">
              <w:rPr>
                <w:sz w:val="24"/>
                <w:szCs w:val="24"/>
                <w:lang w:val="tr-TR"/>
              </w:rPr>
              <w:t>7. Sınıf</w:t>
            </w:r>
          </w:p>
        </w:tc>
        <w:tc>
          <w:tcPr>
            <w:tcW w:w="1451" w:type="dxa"/>
            <w:vAlign w:val="center"/>
          </w:tcPr>
          <w:p w:rsidR="000B2B12" w:rsidRPr="00E36946" w:rsidRDefault="004212A8" w:rsidP="004212A8">
            <w:pPr>
              <w:pStyle w:val="TableParagraph"/>
              <w:jc w:val="center"/>
              <w:rPr>
                <w:rFonts w:eastAsia="Cambria" w:cs="Cambria"/>
                <w:sz w:val="24"/>
                <w:szCs w:val="24"/>
                <w:lang w:val="tr-TR"/>
              </w:rPr>
            </w:pPr>
            <w:r>
              <w:rPr>
                <w:sz w:val="24"/>
                <w:szCs w:val="24"/>
                <w:lang w:val="tr-TR"/>
              </w:rPr>
              <w:t>72</w:t>
            </w:r>
            <w:r w:rsidR="000B2B12">
              <w:rPr>
                <w:sz w:val="24"/>
                <w:szCs w:val="24"/>
                <w:lang w:val="tr-TR"/>
              </w:rPr>
              <w:t>,</w:t>
            </w:r>
            <w:r>
              <w:rPr>
                <w:sz w:val="24"/>
                <w:szCs w:val="24"/>
                <w:lang w:val="tr-TR"/>
              </w:rPr>
              <w:t>6</w:t>
            </w:r>
          </w:p>
        </w:tc>
        <w:tc>
          <w:tcPr>
            <w:tcW w:w="961" w:type="dxa"/>
            <w:vAlign w:val="center"/>
          </w:tcPr>
          <w:p w:rsidR="000B2B12" w:rsidRPr="00E36946" w:rsidRDefault="004212A8" w:rsidP="00DB4C7E">
            <w:pPr>
              <w:pStyle w:val="TableParagraph"/>
              <w:jc w:val="center"/>
              <w:rPr>
                <w:rFonts w:eastAsia="Cambria" w:cs="Cambria"/>
                <w:sz w:val="24"/>
                <w:szCs w:val="24"/>
                <w:lang w:val="tr-TR"/>
              </w:rPr>
            </w:pPr>
            <w:r>
              <w:rPr>
                <w:sz w:val="24"/>
                <w:szCs w:val="24"/>
                <w:lang w:val="tr-TR"/>
              </w:rPr>
              <w:t>88</w:t>
            </w:r>
            <w:r w:rsidR="000B2B12" w:rsidRPr="00E36946">
              <w:rPr>
                <w:sz w:val="24"/>
                <w:szCs w:val="24"/>
                <w:lang w:val="tr-TR"/>
              </w:rPr>
              <w:t>,58</w:t>
            </w:r>
          </w:p>
        </w:tc>
      </w:tr>
      <w:tr w:rsidR="000B2B12" w:rsidRPr="00E36946" w:rsidTr="008F3178">
        <w:trPr>
          <w:trHeight w:val="20"/>
          <w:jc w:val="center"/>
        </w:trPr>
        <w:tc>
          <w:tcPr>
            <w:tcW w:w="6399" w:type="dxa"/>
            <w:vMerge/>
            <w:vAlign w:val="center"/>
          </w:tcPr>
          <w:p w:rsidR="000B2B12" w:rsidRPr="00E36946" w:rsidRDefault="000B2B12" w:rsidP="00DB4C7E">
            <w:pPr>
              <w:ind w:right="121"/>
              <w:rPr>
                <w:sz w:val="24"/>
                <w:szCs w:val="24"/>
                <w:lang w:val="tr-TR"/>
              </w:rPr>
            </w:pPr>
          </w:p>
        </w:tc>
        <w:tc>
          <w:tcPr>
            <w:tcW w:w="992" w:type="dxa"/>
            <w:vAlign w:val="center"/>
          </w:tcPr>
          <w:p w:rsidR="000B2B12" w:rsidRPr="00E36946" w:rsidRDefault="000B2B12" w:rsidP="00DB4C7E">
            <w:pPr>
              <w:ind w:right="121"/>
              <w:rPr>
                <w:sz w:val="24"/>
                <w:szCs w:val="24"/>
                <w:lang w:val="tr-TR"/>
              </w:rPr>
            </w:pPr>
            <w:r w:rsidRPr="00E36946">
              <w:rPr>
                <w:sz w:val="24"/>
                <w:szCs w:val="24"/>
                <w:lang w:val="tr-TR"/>
              </w:rPr>
              <w:t>8. Sınıf</w:t>
            </w:r>
          </w:p>
        </w:tc>
        <w:tc>
          <w:tcPr>
            <w:tcW w:w="1451" w:type="dxa"/>
            <w:vAlign w:val="center"/>
          </w:tcPr>
          <w:p w:rsidR="000B2B12" w:rsidRPr="00E36946" w:rsidRDefault="000B2B12" w:rsidP="004212A8">
            <w:pPr>
              <w:pStyle w:val="TableParagraph"/>
              <w:jc w:val="center"/>
              <w:rPr>
                <w:rFonts w:eastAsia="Cambria" w:cs="Cambria"/>
                <w:sz w:val="24"/>
                <w:szCs w:val="24"/>
                <w:lang w:val="tr-TR"/>
              </w:rPr>
            </w:pPr>
            <w:r>
              <w:rPr>
                <w:sz w:val="24"/>
                <w:szCs w:val="24"/>
                <w:lang w:val="tr-TR"/>
              </w:rPr>
              <w:t>7</w:t>
            </w:r>
            <w:r w:rsidR="004212A8">
              <w:rPr>
                <w:sz w:val="24"/>
                <w:szCs w:val="24"/>
                <w:lang w:val="tr-TR"/>
              </w:rPr>
              <w:t>8</w:t>
            </w:r>
            <w:r>
              <w:rPr>
                <w:sz w:val="24"/>
                <w:szCs w:val="24"/>
                <w:lang w:val="tr-TR"/>
              </w:rPr>
              <w:t>,8</w:t>
            </w:r>
          </w:p>
        </w:tc>
        <w:tc>
          <w:tcPr>
            <w:tcW w:w="961" w:type="dxa"/>
            <w:vAlign w:val="center"/>
          </w:tcPr>
          <w:p w:rsidR="000B2B12" w:rsidRPr="00E36946" w:rsidRDefault="000B2B12" w:rsidP="004212A8">
            <w:pPr>
              <w:pStyle w:val="TableParagraph"/>
              <w:jc w:val="center"/>
              <w:rPr>
                <w:rFonts w:eastAsia="Cambria" w:cs="Cambria"/>
                <w:sz w:val="24"/>
                <w:szCs w:val="24"/>
                <w:lang w:val="tr-TR"/>
              </w:rPr>
            </w:pPr>
            <w:r>
              <w:rPr>
                <w:sz w:val="24"/>
                <w:szCs w:val="24"/>
                <w:lang w:val="tr-TR"/>
              </w:rPr>
              <w:t>8</w:t>
            </w:r>
            <w:r w:rsidR="004212A8">
              <w:rPr>
                <w:sz w:val="24"/>
                <w:szCs w:val="24"/>
                <w:lang w:val="tr-TR"/>
              </w:rPr>
              <w:t>5</w:t>
            </w:r>
            <w:r w:rsidRPr="00E36946">
              <w:rPr>
                <w:sz w:val="24"/>
                <w:szCs w:val="24"/>
                <w:lang w:val="tr-TR"/>
              </w:rPr>
              <w:t>,</w:t>
            </w:r>
            <w:r>
              <w:rPr>
                <w:sz w:val="24"/>
                <w:szCs w:val="24"/>
                <w:lang w:val="tr-TR"/>
              </w:rPr>
              <w:t>00</w:t>
            </w:r>
          </w:p>
        </w:tc>
      </w:tr>
      <w:tr w:rsidR="000B2B12" w:rsidRPr="00E36946" w:rsidTr="008F3178">
        <w:trPr>
          <w:trHeight w:val="20"/>
          <w:jc w:val="center"/>
        </w:trPr>
        <w:tc>
          <w:tcPr>
            <w:tcW w:w="7391" w:type="dxa"/>
            <w:gridSpan w:val="2"/>
            <w:vAlign w:val="center"/>
          </w:tcPr>
          <w:p w:rsidR="000B2B12" w:rsidRPr="00E36946" w:rsidRDefault="000B2B12" w:rsidP="00DB4C7E">
            <w:pPr>
              <w:pStyle w:val="TableParagraph"/>
              <w:ind w:right="121"/>
              <w:rPr>
                <w:rFonts w:eastAsia="Cambria" w:cs="Cambria"/>
                <w:sz w:val="24"/>
                <w:szCs w:val="24"/>
                <w:lang w:val="tr-TR"/>
              </w:rPr>
            </w:pPr>
            <w:r w:rsidRPr="00E36946">
              <w:rPr>
                <w:sz w:val="24"/>
                <w:szCs w:val="24"/>
                <w:lang w:val="tr-TR"/>
              </w:rPr>
              <w:t>TEOG Yerleştirme Puanı</w:t>
            </w:r>
            <w:r w:rsidRPr="00E36946">
              <w:rPr>
                <w:spacing w:val="-24"/>
                <w:sz w:val="24"/>
                <w:szCs w:val="24"/>
                <w:lang w:val="tr-TR"/>
              </w:rPr>
              <w:t xml:space="preserve"> </w:t>
            </w:r>
            <w:r w:rsidRPr="00E36946">
              <w:rPr>
                <w:sz w:val="24"/>
                <w:szCs w:val="24"/>
                <w:lang w:val="tr-TR"/>
              </w:rPr>
              <w:t>Ortalaması</w:t>
            </w:r>
          </w:p>
        </w:tc>
        <w:tc>
          <w:tcPr>
            <w:tcW w:w="1451" w:type="dxa"/>
            <w:vAlign w:val="center"/>
          </w:tcPr>
          <w:p w:rsidR="000B2B12" w:rsidRPr="00E36946" w:rsidRDefault="007F6ABE" w:rsidP="007F6ABE">
            <w:pPr>
              <w:pStyle w:val="TableParagraph"/>
              <w:jc w:val="center"/>
              <w:rPr>
                <w:rFonts w:eastAsia="Cambria" w:cs="Cambria"/>
                <w:sz w:val="24"/>
                <w:szCs w:val="24"/>
                <w:lang w:val="tr-TR"/>
              </w:rPr>
            </w:pPr>
            <w:r>
              <w:rPr>
                <w:sz w:val="24"/>
                <w:szCs w:val="24"/>
                <w:lang w:val="tr-TR"/>
              </w:rPr>
              <w:t>310</w:t>
            </w:r>
            <w:r w:rsidR="000B2B12">
              <w:rPr>
                <w:sz w:val="24"/>
                <w:szCs w:val="24"/>
                <w:lang w:val="tr-TR"/>
              </w:rPr>
              <w:t>.</w:t>
            </w:r>
            <w:r>
              <w:rPr>
                <w:sz w:val="24"/>
                <w:szCs w:val="24"/>
                <w:lang w:val="tr-TR"/>
              </w:rPr>
              <w:t>60</w:t>
            </w:r>
          </w:p>
        </w:tc>
        <w:tc>
          <w:tcPr>
            <w:tcW w:w="961" w:type="dxa"/>
            <w:vAlign w:val="center"/>
          </w:tcPr>
          <w:p w:rsidR="000B2B12" w:rsidRPr="00E36946" w:rsidRDefault="000B2B12" w:rsidP="007F6ABE">
            <w:pPr>
              <w:pStyle w:val="TableParagraph"/>
              <w:jc w:val="center"/>
              <w:rPr>
                <w:rFonts w:eastAsia="Cambria" w:cs="Cambria"/>
                <w:sz w:val="24"/>
                <w:szCs w:val="24"/>
                <w:lang w:val="tr-TR"/>
              </w:rPr>
            </w:pPr>
            <w:r>
              <w:rPr>
                <w:sz w:val="24"/>
                <w:szCs w:val="24"/>
                <w:lang w:val="tr-TR"/>
              </w:rPr>
              <w:t>3</w:t>
            </w:r>
            <w:r w:rsidR="007F6ABE">
              <w:rPr>
                <w:sz w:val="24"/>
                <w:szCs w:val="24"/>
                <w:lang w:val="tr-TR"/>
              </w:rPr>
              <w:t>45</w:t>
            </w:r>
          </w:p>
        </w:tc>
      </w:tr>
      <w:tr w:rsidR="000B2B12" w:rsidRPr="00E36946" w:rsidTr="008F3178">
        <w:trPr>
          <w:trHeight w:val="20"/>
          <w:jc w:val="center"/>
        </w:trPr>
        <w:tc>
          <w:tcPr>
            <w:tcW w:w="7391" w:type="dxa"/>
            <w:gridSpan w:val="2"/>
            <w:vAlign w:val="center"/>
          </w:tcPr>
          <w:p w:rsidR="000B2B12" w:rsidRPr="00E36946" w:rsidRDefault="000B2B12" w:rsidP="00DB4C7E">
            <w:pPr>
              <w:pStyle w:val="TableParagraph"/>
              <w:ind w:right="121"/>
              <w:rPr>
                <w:rFonts w:eastAsia="Cambria" w:cs="Cambria"/>
                <w:sz w:val="24"/>
                <w:szCs w:val="24"/>
                <w:lang w:val="tr-TR"/>
              </w:rPr>
            </w:pPr>
            <w:r w:rsidRPr="00E36946">
              <w:rPr>
                <w:sz w:val="24"/>
                <w:szCs w:val="24"/>
                <w:lang w:val="tr-TR"/>
              </w:rPr>
              <w:t xml:space="preserve">Yetiştirme </w:t>
            </w:r>
            <w:r w:rsidRPr="00E36946">
              <w:rPr>
                <w:spacing w:val="-3"/>
                <w:sz w:val="24"/>
                <w:szCs w:val="24"/>
                <w:lang w:val="tr-TR"/>
              </w:rPr>
              <w:t xml:space="preserve">ve </w:t>
            </w:r>
            <w:r w:rsidRPr="00E36946">
              <w:rPr>
                <w:sz w:val="24"/>
                <w:szCs w:val="24"/>
                <w:lang w:val="tr-TR"/>
              </w:rPr>
              <w:t>Hazırlama Kurslarına Katılan Öğrencilerin</w:t>
            </w:r>
            <w:r w:rsidRPr="00E36946">
              <w:rPr>
                <w:spacing w:val="-17"/>
                <w:sz w:val="24"/>
                <w:szCs w:val="24"/>
                <w:lang w:val="tr-TR"/>
              </w:rPr>
              <w:t xml:space="preserve"> </w:t>
            </w:r>
            <w:r w:rsidRPr="00E36946">
              <w:rPr>
                <w:sz w:val="24"/>
                <w:szCs w:val="24"/>
                <w:lang w:val="tr-TR"/>
              </w:rPr>
              <w:t>Oranı</w:t>
            </w:r>
          </w:p>
        </w:tc>
        <w:tc>
          <w:tcPr>
            <w:tcW w:w="1451" w:type="dxa"/>
            <w:vAlign w:val="center"/>
          </w:tcPr>
          <w:p w:rsidR="000B2B12" w:rsidRPr="00E36946" w:rsidRDefault="004212A8" w:rsidP="004212A8">
            <w:pPr>
              <w:jc w:val="center"/>
              <w:rPr>
                <w:sz w:val="24"/>
                <w:szCs w:val="24"/>
                <w:lang w:val="tr-TR"/>
              </w:rPr>
            </w:pPr>
            <w:r>
              <w:rPr>
                <w:sz w:val="24"/>
                <w:szCs w:val="24"/>
                <w:lang w:val="tr-TR"/>
              </w:rPr>
              <w:t>%22</w:t>
            </w:r>
            <w:r w:rsidR="000B2B12">
              <w:rPr>
                <w:sz w:val="24"/>
                <w:szCs w:val="24"/>
                <w:lang w:val="tr-TR"/>
              </w:rPr>
              <w:t>,</w:t>
            </w:r>
            <w:r>
              <w:rPr>
                <w:sz w:val="24"/>
                <w:szCs w:val="24"/>
                <w:lang w:val="tr-TR"/>
              </w:rPr>
              <w:t>50</w:t>
            </w:r>
          </w:p>
        </w:tc>
        <w:tc>
          <w:tcPr>
            <w:tcW w:w="961" w:type="dxa"/>
            <w:vAlign w:val="center"/>
          </w:tcPr>
          <w:p w:rsidR="000B2B12" w:rsidRPr="00E36946" w:rsidRDefault="000B2B12" w:rsidP="004212A8">
            <w:pPr>
              <w:jc w:val="center"/>
              <w:rPr>
                <w:sz w:val="24"/>
                <w:szCs w:val="24"/>
                <w:lang w:val="tr-TR"/>
              </w:rPr>
            </w:pPr>
            <w:r>
              <w:rPr>
                <w:sz w:val="24"/>
                <w:szCs w:val="24"/>
                <w:lang w:val="tr-TR"/>
              </w:rPr>
              <w:t xml:space="preserve">% </w:t>
            </w:r>
            <w:r w:rsidR="004212A8">
              <w:rPr>
                <w:sz w:val="24"/>
                <w:szCs w:val="24"/>
                <w:lang w:val="tr-TR"/>
              </w:rPr>
              <w:t>90</w:t>
            </w:r>
          </w:p>
        </w:tc>
      </w:tr>
      <w:tr w:rsidR="000B2B12" w:rsidRPr="00E36946" w:rsidTr="008F3178">
        <w:trPr>
          <w:trHeight w:val="20"/>
          <w:jc w:val="center"/>
        </w:trPr>
        <w:tc>
          <w:tcPr>
            <w:tcW w:w="7391" w:type="dxa"/>
            <w:gridSpan w:val="2"/>
            <w:vAlign w:val="center"/>
          </w:tcPr>
          <w:p w:rsidR="000B2B12" w:rsidRPr="00E36946" w:rsidRDefault="000B2B12" w:rsidP="00DB4C7E">
            <w:pPr>
              <w:pStyle w:val="TableParagraph"/>
              <w:ind w:right="121"/>
              <w:rPr>
                <w:rFonts w:eastAsia="Cambria" w:cs="Cambria"/>
                <w:sz w:val="24"/>
                <w:szCs w:val="24"/>
                <w:lang w:val="tr-TR"/>
              </w:rPr>
            </w:pPr>
            <w:r w:rsidRPr="00E36946">
              <w:rPr>
                <w:sz w:val="24"/>
                <w:szCs w:val="24"/>
                <w:lang w:val="tr-TR"/>
              </w:rPr>
              <w:t xml:space="preserve">Bir eğitim </w:t>
            </w:r>
            <w:r w:rsidRPr="00E36946">
              <w:rPr>
                <w:spacing w:val="-3"/>
                <w:sz w:val="24"/>
                <w:szCs w:val="24"/>
                <w:lang w:val="tr-TR"/>
              </w:rPr>
              <w:t xml:space="preserve">ve </w:t>
            </w:r>
            <w:r w:rsidRPr="00E36946">
              <w:rPr>
                <w:sz w:val="24"/>
                <w:szCs w:val="24"/>
                <w:lang w:val="tr-TR"/>
              </w:rPr>
              <w:t xml:space="preserve">öğretim yılı içerisinde sanat, bilim, kültür </w:t>
            </w:r>
            <w:r w:rsidRPr="00E36946">
              <w:rPr>
                <w:spacing w:val="-3"/>
                <w:sz w:val="24"/>
                <w:szCs w:val="24"/>
                <w:lang w:val="tr-TR"/>
              </w:rPr>
              <w:t xml:space="preserve">ve </w:t>
            </w:r>
            <w:r w:rsidRPr="00E36946">
              <w:rPr>
                <w:sz w:val="24"/>
                <w:szCs w:val="24"/>
                <w:lang w:val="tr-TR"/>
              </w:rPr>
              <w:t>spor alanlarından birinde en az bir faaliyete katılan öğrenci oranı</w:t>
            </w:r>
          </w:p>
        </w:tc>
        <w:tc>
          <w:tcPr>
            <w:tcW w:w="1451" w:type="dxa"/>
            <w:vAlign w:val="center"/>
          </w:tcPr>
          <w:p w:rsidR="000B2B12" w:rsidRPr="00E36946" w:rsidRDefault="000B2B12" w:rsidP="004212A8">
            <w:pPr>
              <w:pStyle w:val="TableParagraph"/>
              <w:jc w:val="center"/>
              <w:rPr>
                <w:rFonts w:eastAsia="Cambria" w:cs="Cambria"/>
                <w:sz w:val="24"/>
                <w:szCs w:val="24"/>
                <w:lang w:val="tr-TR"/>
              </w:rPr>
            </w:pPr>
            <w:r w:rsidRPr="00E36946">
              <w:rPr>
                <w:sz w:val="24"/>
                <w:szCs w:val="24"/>
                <w:lang w:val="tr-TR"/>
              </w:rPr>
              <w:t>% 1</w:t>
            </w:r>
            <w:r w:rsidR="004212A8">
              <w:rPr>
                <w:sz w:val="24"/>
                <w:szCs w:val="24"/>
                <w:lang w:val="tr-TR"/>
              </w:rPr>
              <w:t>0</w:t>
            </w:r>
            <w:r>
              <w:rPr>
                <w:sz w:val="24"/>
                <w:szCs w:val="24"/>
                <w:lang w:val="tr-TR"/>
              </w:rPr>
              <w:t>.</w:t>
            </w:r>
            <w:r w:rsidR="004212A8">
              <w:rPr>
                <w:sz w:val="24"/>
                <w:szCs w:val="24"/>
                <w:lang w:val="tr-TR"/>
              </w:rPr>
              <w:t>0</w:t>
            </w:r>
          </w:p>
        </w:tc>
        <w:tc>
          <w:tcPr>
            <w:tcW w:w="961" w:type="dxa"/>
            <w:vAlign w:val="center"/>
          </w:tcPr>
          <w:p w:rsidR="000B2B12" w:rsidRPr="00E36946" w:rsidRDefault="000B2B12" w:rsidP="004212A8">
            <w:pPr>
              <w:pStyle w:val="TableParagraph"/>
              <w:jc w:val="center"/>
              <w:rPr>
                <w:rFonts w:eastAsia="Cambria" w:cs="Cambria"/>
                <w:sz w:val="24"/>
                <w:szCs w:val="24"/>
                <w:lang w:val="tr-TR"/>
              </w:rPr>
            </w:pPr>
            <w:r w:rsidRPr="00E36946">
              <w:rPr>
                <w:sz w:val="24"/>
                <w:szCs w:val="24"/>
                <w:lang w:val="tr-TR"/>
              </w:rPr>
              <w:t xml:space="preserve">% </w:t>
            </w:r>
            <w:r w:rsidR="004212A8">
              <w:rPr>
                <w:sz w:val="24"/>
                <w:szCs w:val="24"/>
                <w:lang w:val="tr-TR"/>
              </w:rPr>
              <w:t>50</w:t>
            </w:r>
          </w:p>
        </w:tc>
      </w:tr>
      <w:tr w:rsidR="000B2B12" w:rsidRPr="00E36946" w:rsidTr="008F3178">
        <w:trPr>
          <w:trHeight w:val="20"/>
          <w:jc w:val="center"/>
        </w:trPr>
        <w:tc>
          <w:tcPr>
            <w:tcW w:w="7391" w:type="dxa"/>
            <w:gridSpan w:val="2"/>
            <w:vAlign w:val="center"/>
          </w:tcPr>
          <w:p w:rsidR="000B2B12" w:rsidRPr="00E36946" w:rsidRDefault="000B2B12" w:rsidP="00DB4C7E">
            <w:pPr>
              <w:pStyle w:val="TableParagraph"/>
              <w:ind w:right="121"/>
              <w:rPr>
                <w:rFonts w:eastAsia="Cambria" w:cs="Cambria"/>
                <w:sz w:val="24"/>
                <w:szCs w:val="24"/>
                <w:lang w:val="tr-TR"/>
              </w:rPr>
            </w:pPr>
            <w:r w:rsidRPr="00E36946">
              <w:rPr>
                <w:sz w:val="24"/>
                <w:szCs w:val="24"/>
                <w:lang w:val="tr-TR"/>
              </w:rPr>
              <w:t>Öğrenci başına okunan kitap</w:t>
            </w:r>
            <w:r w:rsidRPr="00E36946">
              <w:rPr>
                <w:spacing w:val="-10"/>
                <w:sz w:val="24"/>
                <w:szCs w:val="24"/>
                <w:lang w:val="tr-TR"/>
              </w:rPr>
              <w:t xml:space="preserve"> </w:t>
            </w:r>
            <w:r w:rsidRPr="00E36946">
              <w:rPr>
                <w:sz w:val="24"/>
                <w:szCs w:val="24"/>
                <w:lang w:val="tr-TR"/>
              </w:rPr>
              <w:t>sayısı</w:t>
            </w:r>
          </w:p>
        </w:tc>
        <w:tc>
          <w:tcPr>
            <w:tcW w:w="1451" w:type="dxa"/>
            <w:vAlign w:val="center"/>
          </w:tcPr>
          <w:p w:rsidR="000B2B12" w:rsidRPr="00E36946" w:rsidRDefault="004212A8" w:rsidP="00DB4C7E">
            <w:pPr>
              <w:jc w:val="center"/>
              <w:rPr>
                <w:sz w:val="24"/>
                <w:szCs w:val="24"/>
                <w:lang w:val="tr-TR"/>
              </w:rPr>
            </w:pPr>
            <w:r>
              <w:rPr>
                <w:sz w:val="24"/>
                <w:szCs w:val="24"/>
                <w:lang w:val="tr-TR"/>
              </w:rPr>
              <w:t>13</w:t>
            </w:r>
          </w:p>
        </w:tc>
        <w:tc>
          <w:tcPr>
            <w:tcW w:w="961" w:type="dxa"/>
            <w:vAlign w:val="center"/>
          </w:tcPr>
          <w:p w:rsidR="000B2B12" w:rsidRPr="00E36946" w:rsidRDefault="004212A8" w:rsidP="00DB4C7E">
            <w:pPr>
              <w:pStyle w:val="TableParagraph"/>
              <w:jc w:val="center"/>
              <w:rPr>
                <w:rFonts w:eastAsia="Cambria" w:cs="Cambria"/>
                <w:sz w:val="24"/>
                <w:szCs w:val="24"/>
                <w:lang w:val="tr-TR"/>
              </w:rPr>
            </w:pPr>
            <w:r>
              <w:rPr>
                <w:sz w:val="24"/>
                <w:szCs w:val="24"/>
                <w:lang w:val="tr-TR"/>
              </w:rPr>
              <w:t>25</w:t>
            </w:r>
          </w:p>
        </w:tc>
      </w:tr>
      <w:tr w:rsidR="000B2B12" w:rsidRPr="00E36946" w:rsidTr="008F3178">
        <w:trPr>
          <w:trHeight w:val="20"/>
          <w:jc w:val="center"/>
        </w:trPr>
        <w:tc>
          <w:tcPr>
            <w:tcW w:w="7391" w:type="dxa"/>
            <w:gridSpan w:val="2"/>
            <w:vAlign w:val="center"/>
          </w:tcPr>
          <w:p w:rsidR="000B2B12" w:rsidRPr="00E36946" w:rsidRDefault="000B2B12" w:rsidP="00DB4C7E">
            <w:pPr>
              <w:pStyle w:val="TableParagraph"/>
              <w:ind w:right="121"/>
              <w:rPr>
                <w:rFonts w:eastAsia="Cambria" w:cs="Cambria"/>
                <w:sz w:val="24"/>
                <w:szCs w:val="24"/>
                <w:lang w:val="tr-TR"/>
              </w:rPr>
            </w:pPr>
            <w:r w:rsidRPr="00E36946">
              <w:rPr>
                <w:sz w:val="24"/>
                <w:szCs w:val="24"/>
                <w:lang w:val="tr-TR"/>
              </w:rPr>
              <w:t xml:space="preserve">Onur </w:t>
            </w:r>
            <w:r w:rsidRPr="00E36946">
              <w:rPr>
                <w:spacing w:val="-3"/>
                <w:sz w:val="24"/>
                <w:szCs w:val="24"/>
                <w:lang w:val="tr-TR"/>
              </w:rPr>
              <w:t xml:space="preserve">veya </w:t>
            </w:r>
            <w:r w:rsidRPr="00E36946">
              <w:rPr>
                <w:sz w:val="24"/>
                <w:szCs w:val="24"/>
                <w:lang w:val="tr-TR"/>
              </w:rPr>
              <w:t xml:space="preserve">iftihar </w:t>
            </w:r>
            <w:r w:rsidRPr="00E36946">
              <w:rPr>
                <w:spacing w:val="-3"/>
                <w:sz w:val="24"/>
                <w:szCs w:val="24"/>
                <w:lang w:val="tr-TR"/>
              </w:rPr>
              <w:t xml:space="preserve">belgesi </w:t>
            </w:r>
            <w:r w:rsidRPr="00E36946">
              <w:rPr>
                <w:sz w:val="24"/>
                <w:szCs w:val="24"/>
                <w:lang w:val="tr-TR"/>
              </w:rPr>
              <w:t>alan öğrenci</w:t>
            </w:r>
            <w:r w:rsidRPr="00E36946">
              <w:rPr>
                <w:spacing w:val="23"/>
                <w:sz w:val="24"/>
                <w:szCs w:val="24"/>
                <w:lang w:val="tr-TR"/>
              </w:rPr>
              <w:t xml:space="preserve"> </w:t>
            </w:r>
            <w:r w:rsidRPr="00E36946">
              <w:rPr>
                <w:sz w:val="24"/>
                <w:szCs w:val="24"/>
                <w:lang w:val="tr-TR"/>
              </w:rPr>
              <w:t>oranı</w:t>
            </w:r>
          </w:p>
        </w:tc>
        <w:tc>
          <w:tcPr>
            <w:tcW w:w="1451" w:type="dxa"/>
            <w:vAlign w:val="center"/>
          </w:tcPr>
          <w:p w:rsidR="000B2B12" w:rsidRPr="00E36946" w:rsidRDefault="000B2B12" w:rsidP="004212A8">
            <w:pPr>
              <w:pStyle w:val="TableParagraph"/>
              <w:jc w:val="center"/>
              <w:rPr>
                <w:rFonts w:eastAsia="Cambria" w:cs="Cambria"/>
                <w:sz w:val="24"/>
                <w:szCs w:val="24"/>
                <w:lang w:val="tr-TR"/>
              </w:rPr>
            </w:pPr>
            <w:r w:rsidRPr="00E36946">
              <w:rPr>
                <w:sz w:val="24"/>
                <w:szCs w:val="24"/>
                <w:lang w:val="tr-TR"/>
              </w:rPr>
              <w:t xml:space="preserve">% </w:t>
            </w:r>
            <w:r w:rsidR="004212A8">
              <w:rPr>
                <w:sz w:val="24"/>
                <w:szCs w:val="24"/>
                <w:lang w:val="tr-TR"/>
              </w:rPr>
              <w:t>15</w:t>
            </w:r>
            <w:r>
              <w:rPr>
                <w:sz w:val="24"/>
                <w:szCs w:val="24"/>
                <w:lang w:val="tr-TR"/>
              </w:rPr>
              <w:t>.</w:t>
            </w:r>
            <w:r w:rsidR="004212A8">
              <w:rPr>
                <w:sz w:val="24"/>
                <w:szCs w:val="24"/>
                <w:lang w:val="tr-TR"/>
              </w:rPr>
              <w:t>00</w:t>
            </w:r>
          </w:p>
        </w:tc>
        <w:tc>
          <w:tcPr>
            <w:tcW w:w="961" w:type="dxa"/>
            <w:vAlign w:val="center"/>
          </w:tcPr>
          <w:p w:rsidR="000B2B12" w:rsidRPr="00E36946" w:rsidRDefault="000B2B12" w:rsidP="004212A8">
            <w:pPr>
              <w:pStyle w:val="TableParagraph"/>
              <w:jc w:val="center"/>
              <w:rPr>
                <w:rFonts w:eastAsia="Cambria" w:cs="Cambria"/>
                <w:sz w:val="24"/>
                <w:szCs w:val="24"/>
                <w:lang w:val="tr-TR"/>
              </w:rPr>
            </w:pPr>
            <w:r>
              <w:rPr>
                <w:sz w:val="24"/>
                <w:szCs w:val="24"/>
                <w:lang w:val="tr-TR"/>
              </w:rPr>
              <w:t xml:space="preserve">% </w:t>
            </w:r>
            <w:r w:rsidR="004212A8">
              <w:rPr>
                <w:sz w:val="24"/>
                <w:szCs w:val="24"/>
                <w:lang w:val="tr-TR"/>
              </w:rPr>
              <w:t>30</w:t>
            </w:r>
            <w:r w:rsidRPr="00E36946">
              <w:rPr>
                <w:sz w:val="24"/>
                <w:szCs w:val="24"/>
                <w:lang w:val="tr-TR"/>
              </w:rPr>
              <w:t>,00</w:t>
            </w:r>
          </w:p>
        </w:tc>
      </w:tr>
      <w:tr w:rsidR="000B2B12" w:rsidRPr="00E36946" w:rsidTr="008F3178">
        <w:trPr>
          <w:trHeight w:val="20"/>
          <w:jc w:val="center"/>
        </w:trPr>
        <w:tc>
          <w:tcPr>
            <w:tcW w:w="7391" w:type="dxa"/>
            <w:gridSpan w:val="2"/>
            <w:vAlign w:val="center"/>
          </w:tcPr>
          <w:p w:rsidR="000B2B12" w:rsidRPr="00E36946" w:rsidRDefault="000B2B12" w:rsidP="00DB4C7E">
            <w:pPr>
              <w:pStyle w:val="TableParagraph"/>
              <w:ind w:right="121"/>
              <w:rPr>
                <w:sz w:val="24"/>
                <w:szCs w:val="24"/>
                <w:lang w:val="tr-TR"/>
              </w:rPr>
            </w:pPr>
            <w:r w:rsidRPr="00E36946">
              <w:rPr>
                <w:sz w:val="24"/>
                <w:szCs w:val="24"/>
                <w:lang w:val="tr-TR"/>
              </w:rPr>
              <w:t xml:space="preserve">Takdir veya teşekkür </w:t>
            </w:r>
            <w:r w:rsidRPr="00E36946">
              <w:rPr>
                <w:spacing w:val="-3"/>
                <w:sz w:val="24"/>
                <w:szCs w:val="24"/>
                <w:lang w:val="tr-TR"/>
              </w:rPr>
              <w:t xml:space="preserve">belgesi </w:t>
            </w:r>
            <w:r w:rsidRPr="00E36946">
              <w:rPr>
                <w:sz w:val="24"/>
                <w:szCs w:val="24"/>
                <w:lang w:val="tr-TR"/>
              </w:rPr>
              <w:t>alan öğrenci oranı</w:t>
            </w:r>
          </w:p>
        </w:tc>
        <w:tc>
          <w:tcPr>
            <w:tcW w:w="1451" w:type="dxa"/>
            <w:vAlign w:val="center"/>
          </w:tcPr>
          <w:p w:rsidR="000B2B12" w:rsidRPr="00E36946" w:rsidRDefault="000B2B12" w:rsidP="004212A8">
            <w:pPr>
              <w:pStyle w:val="TableParagraph"/>
              <w:jc w:val="center"/>
              <w:rPr>
                <w:sz w:val="24"/>
                <w:szCs w:val="24"/>
                <w:lang w:val="tr-TR"/>
              </w:rPr>
            </w:pPr>
            <w:r w:rsidRPr="00E36946">
              <w:rPr>
                <w:sz w:val="24"/>
                <w:szCs w:val="24"/>
                <w:lang w:val="tr-TR"/>
              </w:rPr>
              <w:t xml:space="preserve">% </w:t>
            </w:r>
            <w:r w:rsidR="004212A8">
              <w:rPr>
                <w:sz w:val="24"/>
                <w:szCs w:val="24"/>
                <w:lang w:val="tr-TR"/>
              </w:rPr>
              <w:t>65,28</w:t>
            </w:r>
          </w:p>
        </w:tc>
        <w:tc>
          <w:tcPr>
            <w:tcW w:w="961" w:type="dxa"/>
            <w:vAlign w:val="center"/>
          </w:tcPr>
          <w:p w:rsidR="000B2B12" w:rsidRPr="00E36946" w:rsidRDefault="000B2B12" w:rsidP="00DB4C7E">
            <w:pPr>
              <w:pStyle w:val="TableParagraph"/>
              <w:jc w:val="center"/>
              <w:rPr>
                <w:sz w:val="24"/>
                <w:szCs w:val="24"/>
                <w:lang w:val="tr-TR"/>
              </w:rPr>
            </w:pPr>
            <w:r>
              <w:rPr>
                <w:sz w:val="24"/>
                <w:szCs w:val="24"/>
                <w:lang w:val="tr-TR"/>
              </w:rPr>
              <w:t>% 80</w:t>
            </w:r>
          </w:p>
        </w:tc>
      </w:tr>
      <w:tr w:rsidR="000B2B12" w:rsidRPr="00E36946" w:rsidTr="008F3178">
        <w:trPr>
          <w:trHeight w:val="20"/>
          <w:jc w:val="center"/>
        </w:trPr>
        <w:tc>
          <w:tcPr>
            <w:tcW w:w="7391" w:type="dxa"/>
            <w:gridSpan w:val="2"/>
            <w:vAlign w:val="center"/>
          </w:tcPr>
          <w:p w:rsidR="000B2B12" w:rsidRPr="00E36946" w:rsidRDefault="000B2B12" w:rsidP="00DB4C7E">
            <w:pPr>
              <w:pStyle w:val="TableParagraph"/>
              <w:ind w:right="121"/>
              <w:rPr>
                <w:sz w:val="24"/>
                <w:szCs w:val="24"/>
                <w:lang w:val="tr-TR"/>
              </w:rPr>
            </w:pPr>
            <w:r w:rsidRPr="00E36946">
              <w:rPr>
                <w:sz w:val="24"/>
                <w:szCs w:val="24"/>
                <w:lang w:val="tr-TR"/>
              </w:rPr>
              <w:t>Sınıf Tekrarı Oranı</w:t>
            </w:r>
          </w:p>
        </w:tc>
        <w:tc>
          <w:tcPr>
            <w:tcW w:w="1451" w:type="dxa"/>
            <w:vAlign w:val="center"/>
          </w:tcPr>
          <w:p w:rsidR="000B2B12" w:rsidRPr="00E36946" w:rsidRDefault="000B2B12" w:rsidP="00265B62">
            <w:pPr>
              <w:pStyle w:val="TableParagraph"/>
              <w:jc w:val="center"/>
              <w:rPr>
                <w:sz w:val="24"/>
                <w:szCs w:val="24"/>
                <w:lang w:val="tr-TR"/>
              </w:rPr>
            </w:pPr>
            <w:r w:rsidRPr="00E36946">
              <w:rPr>
                <w:sz w:val="24"/>
                <w:szCs w:val="24"/>
                <w:lang w:val="tr-TR"/>
              </w:rPr>
              <w:t xml:space="preserve">% </w:t>
            </w:r>
            <w:r>
              <w:rPr>
                <w:sz w:val="24"/>
                <w:szCs w:val="24"/>
                <w:lang w:val="tr-TR"/>
              </w:rPr>
              <w:t>0</w:t>
            </w:r>
          </w:p>
        </w:tc>
        <w:tc>
          <w:tcPr>
            <w:tcW w:w="961" w:type="dxa"/>
            <w:vAlign w:val="center"/>
          </w:tcPr>
          <w:p w:rsidR="000B2B12" w:rsidRPr="00E36946" w:rsidRDefault="000B2B12" w:rsidP="00265B62">
            <w:pPr>
              <w:pStyle w:val="TableParagraph"/>
              <w:jc w:val="center"/>
              <w:rPr>
                <w:sz w:val="24"/>
                <w:szCs w:val="24"/>
                <w:lang w:val="tr-TR"/>
              </w:rPr>
            </w:pPr>
            <w:r w:rsidRPr="00E36946">
              <w:rPr>
                <w:sz w:val="24"/>
                <w:szCs w:val="24"/>
                <w:lang w:val="tr-TR"/>
              </w:rPr>
              <w:t xml:space="preserve">% </w:t>
            </w:r>
            <w:r>
              <w:rPr>
                <w:sz w:val="24"/>
                <w:szCs w:val="24"/>
                <w:lang w:val="tr-TR"/>
              </w:rPr>
              <w:t>0</w:t>
            </w:r>
          </w:p>
        </w:tc>
      </w:tr>
    </w:tbl>
    <w:p w:rsidR="000B2B12" w:rsidRPr="00E36946" w:rsidRDefault="000B2B12" w:rsidP="000B2B12">
      <w:pPr>
        <w:spacing w:after="0" w:line="240" w:lineRule="auto"/>
        <w:jc w:val="center"/>
        <w:rPr>
          <w:sz w:val="24"/>
          <w:szCs w:val="24"/>
        </w:rPr>
      </w:pPr>
    </w:p>
    <w:p w:rsidR="000B2B12" w:rsidRPr="00E36946" w:rsidRDefault="000B2B12" w:rsidP="000B2B12">
      <w:pPr>
        <w:spacing w:after="0" w:line="240" w:lineRule="auto"/>
        <w:jc w:val="both"/>
        <w:rPr>
          <w:sz w:val="24"/>
          <w:szCs w:val="24"/>
        </w:rPr>
      </w:pPr>
      <w:r w:rsidRPr="00E36946">
        <w:rPr>
          <w:sz w:val="24"/>
          <w:szCs w:val="24"/>
        </w:rPr>
        <w:t xml:space="preserve">2014 – 2015 Eğitim Öğretim yılı TEOG Yerleştirme puanı ortalamamız </w:t>
      </w:r>
      <w:proofErr w:type="gramStart"/>
      <w:r w:rsidR="007F6ABE">
        <w:rPr>
          <w:sz w:val="24"/>
          <w:szCs w:val="24"/>
        </w:rPr>
        <w:t>310.60</w:t>
      </w:r>
      <w:proofErr w:type="gramEnd"/>
      <w:r w:rsidR="007F6ABE">
        <w:rPr>
          <w:sz w:val="24"/>
          <w:szCs w:val="24"/>
        </w:rPr>
        <w:t xml:space="preserve"> </w:t>
      </w:r>
      <w:r>
        <w:rPr>
          <w:sz w:val="24"/>
          <w:szCs w:val="24"/>
        </w:rPr>
        <w:t xml:space="preserve">’dur. Sınava giren </w:t>
      </w:r>
      <w:r w:rsidR="004212A8">
        <w:rPr>
          <w:sz w:val="24"/>
          <w:szCs w:val="24"/>
        </w:rPr>
        <w:t>18</w:t>
      </w:r>
      <w:r>
        <w:rPr>
          <w:sz w:val="24"/>
          <w:szCs w:val="24"/>
        </w:rPr>
        <w:t xml:space="preserve"> öğrencimizden 2</w:t>
      </w:r>
      <w:r w:rsidRPr="00E36946">
        <w:rPr>
          <w:sz w:val="24"/>
          <w:szCs w:val="24"/>
        </w:rPr>
        <w:t>’u Fen Liselerine,</w:t>
      </w:r>
      <w:r w:rsidR="004212A8">
        <w:rPr>
          <w:sz w:val="24"/>
          <w:szCs w:val="24"/>
        </w:rPr>
        <w:t xml:space="preserve"> </w:t>
      </w:r>
      <w:r w:rsidR="00DB5C43">
        <w:rPr>
          <w:sz w:val="24"/>
          <w:szCs w:val="24"/>
        </w:rPr>
        <w:t xml:space="preserve">, </w:t>
      </w:r>
      <w:r w:rsidR="004212A8">
        <w:rPr>
          <w:sz w:val="24"/>
          <w:szCs w:val="24"/>
        </w:rPr>
        <w:t>10</w:t>
      </w:r>
      <w:r>
        <w:rPr>
          <w:sz w:val="24"/>
          <w:szCs w:val="24"/>
        </w:rPr>
        <w:t>’</w:t>
      </w:r>
      <w:r w:rsidR="004212A8">
        <w:rPr>
          <w:sz w:val="24"/>
          <w:szCs w:val="24"/>
        </w:rPr>
        <w:t>u</w:t>
      </w:r>
      <w:r>
        <w:rPr>
          <w:sz w:val="24"/>
          <w:szCs w:val="24"/>
        </w:rPr>
        <w:t xml:space="preserve"> Anadolu Liselerine, </w:t>
      </w:r>
      <w:r w:rsidR="004212A8">
        <w:rPr>
          <w:sz w:val="24"/>
          <w:szCs w:val="24"/>
        </w:rPr>
        <w:t>3</w:t>
      </w:r>
      <w:r>
        <w:rPr>
          <w:sz w:val="24"/>
          <w:szCs w:val="24"/>
        </w:rPr>
        <w:t xml:space="preserve">’sı İmam Hatip Liselerine, </w:t>
      </w:r>
      <w:r w:rsidR="007F6ABE">
        <w:rPr>
          <w:sz w:val="24"/>
          <w:szCs w:val="24"/>
        </w:rPr>
        <w:t xml:space="preserve">, </w:t>
      </w:r>
      <w:r w:rsidR="00DB5C43">
        <w:rPr>
          <w:sz w:val="24"/>
          <w:szCs w:val="24"/>
        </w:rPr>
        <w:t>2</w:t>
      </w:r>
      <w:r w:rsidRPr="00E36946">
        <w:rPr>
          <w:sz w:val="24"/>
          <w:szCs w:val="24"/>
        </w:rPr>
        <w:t>’sı Mesleki ve</w:t>
      </w:r>
      <w:r>
        <w:rPr>
          <w:sz w:val="24"/>
          <w:szCs w:val="24"/>
        </w:rPr>
        <w:t xml:space="preserve"> Teknik Liselere yerleşmiştir. </w:t>
      </w:r>
      <w:r w:rsidR="00DB5C43">
        <w:rPr>
          <w:sz w:val="24"/>
          <w:szCs w:val="24"/>
        </w:rPr>
        <w:t>1</w:t>
      </w:r>
      <w:r w:rsidRPr="00E36946">
        <w:rPr>
          <w:sz w:val="24"/>
          <w:szCs w:val="24"/>
        </w:rPr>
        <w:t xml:space="preserve"> öğrenci de </w:t>
      </w:r>
      <w:proofErr w:type="spellStart"/>
      <w:r w:rsidRPr="00E36946">
        <w:rPr>
          <w:sz w:val="24"/>
          <w:szCs w:val="24"/>
        </w:rPr>
        <w:t>Açıköğretime</w:t>
      </w:r>
      <w:proofErr w:type="spellEnd"/>
      <w:r w:rsidRPr="00E36946">
        <w:rPr>
          <w:sz w:val="24"/>
          <w:szCs w:val="24"/>
        </w:rPr>
        <w:t xml:space="preserve"> devam etmektedir. </w:t>
      </w:r>
    </w:p>
    <w:p w:rsidR="000B2B12" w:rsidRPr="00E36946" w:rsidRDefault="000B2B12" w:rsidP="000B2B12">
      <w:pPr>
        <w:spacing w:after="0" w:line="240" w:lineRule="auto"/>
        <w:jc w:val="both"/>
        <w:rPr>
          <w:sz w:val="24"/>
          <w:szCs w:val="24"/>
        </w:rPr>
      </w:pPr>
    </w:p>
    <w:tbl>
      <w:tblPr>
        <w:tblStyle w:val="TableNormal"/>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5"/>
        <w:gridCol w:w="1276"/>
        <w:gridCol w:w="1984"/>
      </w:tblGrid>
      <w:tr w:rsidR="000B2B12" w:rsidRPr="00E36946" w:rsidTr="007F6ABE">
        <w:trPr>
          <w:trHeight w:val="20"/>
          <w:jc w:val="center"/>
        </w:trPr>
        <w:tc>
          <w:tcPr>
            <w:tcW w:w="6365" w:type="dxa"/>
            <w:shd w:val="clear" w:color="auto" w:fill="BFBFBF" w:themeFill="background1" w:themeFillShade="BF"/>
            <w:vAlign w:val="center"/>
          </w:tcPr>
          <w:p w:rsidR="000B2B12" w:rsidRPr="00E36946" w:rsidRDefault="000B2B12" w:rsidP="00DB4C7E">
            <w:pPr>
              <w:jc w:val="center"/>
              <w:rPr>
                <w:b/>
                <w:sz w:val="24"/>
                <w:szCs w:val="24"/>
                <w:lang w:val="tr-TR"/>
              </w:rPr>
            </w:pPr>
            <w:r w:rsidRPr="00E36946">
              <w:rPr>
                <w:b/>
                <w:sz w:val="24"/>
                <w:szCs w:val="24"/>
                <w:lang w:val="tr-TR"/>
              </w:rPr>
              <w:t>Stratejiler</w:t>
            </w:r>
          </w:p>
        </w:tc>
        <w:tc>
          <w:tcPr>
            <w:tcW w:w="1276" w:type="dxa"/>
            <w:shd w:val="clear" w:color="auto" w:fill="BFBFBF" w:themeFill="background1" w:themeFillShade="BF"/>
            <w:vAlign w:val="center"/>
          </w:tcPr>
          <w:p w:rsidR="000B2B12" w:rsidRPr="00E36946" w:rsidRDefault="000B2B12" w:rsidP="00DB4C7E">
            <w:pPr>
              <w:jc w:val="center"/>
              <w:rPr>
                <w:b/>
                <w:sz w:val="24"/>
                <w:szCs w:val="24"/>
                <w:lang w:val="tr-TR"/>
              </w:rPr>
            </w:pPr>
            <w:r w:rsidRPr="00E36946">
              <w:rPr>
                <w:b/>
                <w:sz w:val="24"/>
                <w:szCs w:val="24"/>
                <w:lang w:val="tr-TR"/>
              </w:rPr>
              <w:t>Koordinatör Birim</w:t>
            </w:r>
          </w:p>
        </w:tc>
        <w:tc>
          <w:tcPr>
            <w:tcW w:w="1984" w:type="dxa"/>
            <w:shd w:val="clear" w:color="auto" w:fill="BFBFBF" w:themeFill="background1" w:themeFillShade="BF"/>
            <w:vAlign w:val="center"/>
          </w:tcPr>
          <w:p w:rsidR="000B2B12" w:rsidRPr="00E36946" w:rsidRDefault="000B2B12" w:rsidP="00DB4C7E">
            <w:pPr>
              <w:jc w:val="center"/>
              <w:rPr>
                <w:b/>
                <w:sz w:val="24"/>
                <w:szCs w:val="24"/>
                <w:lang w:val="tr-TR"/>
              </w:rPr>
            </w:pPr>
            <w:r w:rsidRPr="00E36946">
              <w:rPr>
                <w:b/>
                <w:sz w:val="24"/>
                <w:szCs w:val="24"/>
                <w:lang w:val="tr-TR"/>
              </w:rPr>
              <w:t>İlişkili Alt Birim/Birimler</w:t>
            </w:r>
          </w:p>
        </w:tc>
      </w:tr>
      <w:tr w:rsidR="000B2B12" w:rsidRPr="00E36946" w:rsidTr="007F6ABE">
        <w:trPr>
          <w:trHeight w:val="20"/>
          <w:jc w:val="center"/>
        </w:trPr>
        <w:tc>
          <w:tcPr>
            <w:tcW w:w="6365" w:type="dxa"/>
            <w:shd w:val="clear" w:color="auto" w:fill="auto"/>
            <w:vAlign w:val="center"/>
          </w:tcPr>
          <w:p w:rsidR="000B2B12" w:rsidRPr="00E36946" w:rsidRDefault="000B2B12" w:rsidP="00DB4C7E">
            <w:pPr>
              <w:rPr>
                <w:sz w:val="24"/>
                <w:szCs w:val="24"/>
                <w:lang w:val="tr-TR"/>
              </w:rPr>
            </w:pPr>
            <w:r w:rsidRPr="00E36946">
              <w:rPr>
                <w:sz w:val="24"/>
                <w:szCs w:val="24"/>
                <w:lang w:val="tr-TR"/>
              </w:rPr>
              <w:t>Okul Rehberlik Servisi tarafından “TEOG Sınav Sistemi” konusunda öğrencilere bilgi verilmesi.</w:t>
            </w:r>
          </w:p>
        </w:tc>
        <w:tc>
          <w:tcPr>
            <w:tcW w:w="1276" w:type="dxa"/>
            <w:shd w:val="clear" w:color="auto" w:fill="auto"/>
            <w:vAlign w:val="center"/>
          </w:tcPr>
          <w:p w:rsidR="000B2B12" w:rsidRPr="00E36946" w:rsidRDefault="000B2B12" w:rsidP="00DB4C7E">
            <w:pPr>
              <w:jc w:val="center"/>
              <w:rPr>
                <w:sz w:val="24"/>
                <w:szCs w:val="24"/>
                <w:lang w:val="tr-TR"/>
              </w:rPr>
            </w:pPr>
            <w:r w:rsidRPr="00E36946">
              <w:rPr>
                <w:sz w:val="24"/>
                <w:szCs w:val="24"/>
                <w:lang w:val="tr-TR"/>
              </w:rPr>
              <w:t>Okul İdaresi</w:t>
            </w:r>
          </w:p>
        </w:tc>
        <w:tc>
          <w:tcPr>
            <w:tcW w:w="1984" w:type="dxa"/>
            <w:shd w:val="clear" w:color="auto" w:fill="auto"/>
            <w:vAlign w:val="center"/>
          </w:tcPr>
          <w:p w:rsidR="000B2B12" w:rsidRPr="00E36946" w:rsidRDefault="000B2B12" w:rsidP="00DB4C7E">
            <w:pPr>
              <w:jc w:val="center"/>
              <w:rPr>
                <w:sz w:val="24"/>
                <w:szCs w:val="24"/>
                <w:lang w:val="tr-TR"/>
              </w:rPr>
            </w:pPr>
            <w:r w:rsidRPr="00E36946">
              <w:rPr>
                <w:sz w:val="24"/>
                <w:szCs w:val="24"/>
                <w:lang w:val="tr-TR"/>
              </w:rPr>
              <w:t>Ders Öğretmenleri</w:t>
            </w:r>
          </w:p>
          <w:p w:rsidR="000B2B12" w:rsidRPr="00E36946" w:rsidRDefault="000B2B12" w:rsidP="00DB4C7E">
            <w:pPr>
              <w:jc w:val="center"/>
              <w:rPr>
                <w:sz w:val="24"/>
                <w:szCs w:val="24"/>
                <w:lang w:val="tr-TR"/>
              </w:rPr>
            </w:pPr>
          </w:p>
        </w:tc>
      </w:tr>
      <w:tr w:rsidR="007F6ABE" w:rsidRPr="00E36946" w:rsidTr="007F6ABE">
        <w:trPr>
          <w:trHeight w:val="20"/>
          <w:jc w:val="center"/>
        </w:trPr>
        <w:tc>
          <w:tcPr>
            <w:tcW w:w="6365" w:type="dxa"/>
            <w:shd w:val="clear" w:color="auto" w:fill="auto"/>
            <w:vAlign w:val="center"/>
          </w:tcPr>
          <w:p w:rsidR="007F6ABE" w:rsidRPr="00E36946" w:rsidRDefault="007F6ABE" w:rsidP="00DB4C7E">
            <w:pPr>
              <w:rPr>
                <w:sz w:val="24"/>
                <w:szCs w:val="24"/>
                <w:lang w:val="tr-TR"/>
              </w:rPr>
            </w:pPr>
            <w:r w:rsidRPr="00E36946">
              <w:rPr>
                <w:sz w:val="24"/>
                <w:szCs w:val="24"/>
                <w:lang w:val="tr-TR"/>
              </w:rPr>
              <w:t>Etkili ve verimli ders çalışma ile ilgili öğrencilere seminerler verilmesi</w:t>
            </w:r>
          </w:p>
        </w:tc>
        <w:tc>
          <w:tcPr>
            <w:tcW w:w="1276" w:type="dxa"/>
            <w:shd w:val="clear" w:color="auto" w:fill="auto"/>
            <w:vAlign w:val="center"/>
          </w:tcPr>
          <w:p w:rsidR="007F6ABE" w:rsidRPr="00E36946" w:rsidRDefault="007F6ABE" w:rsidP="00DB4C7E">
            <w:pPr>
              <w:jc w:val="center"/>
              <w:rPr>
                <w:sz w:val="24"/>
                <w:szCs w:val="24"/>
                <w:lang w:val="tr-TR"/>
              </w:rPr>
            </w:pPr>
            <w:r w:rsidRPr="00E36946">
              <w:rPr>
                <w:sz w:val="24"/>
                <w:szCs w:val="24"/>
                <w:lang w:val="tr-TR"/>
              </w:rPr>
              <w:t>Okul İdaresi</w:t>
            </w:r>
          </w:p>
        </w:tc>
        <w:tc>
          <w:tcPr>
            <w:tcW w:w="1984" w:type="dxa"/>
            <w:shd w:val="clear" w:color="auto" w:fill="auto"/>
          </w:tcPr>
          <w:p w:rsidR="007F6ABE" w:rsidRDefault="007F6ABE">
            <w:r w:rsidRPr="00A76D62">
              <w:rPr>
                <w:sz w:val="24"/>
                <w:szCs w:val="24"/>
                <w:lang w:val="tr-TR"/>
              </w:rPr>
              <w:t>Ders Öğretmenleri</w:t>
            </w:r>
          </w:p>
        </w:tc>
      </w:tr>
      <w:tr w:rsidR="007F6ABE" w:rsidRPr="00E36946" w:rsidTr="007F6ABE">
        <w:trPr>
          <w:trHeight w:val="20"/>
          <w:jc w:val="center"/>
        </w:trPr>
        <w:tc>
          <w:tcPr>
            <w:tcW w:w="6365" w:type="dxa"/>
            <w:shd w:val="clear" w:color="auto" w:fill="auto"/>
            <w:vAlign w:val="center"/>
          </w:tcPr>
          <w:p w:rsidR="007F6ABE" w:rsidRPr="00E36946" w:rsidRDefault="007F6ABE" w:rsidP="00DB4C7E">
            <w:pPr>
              <w:rPr>
                <w:sz w:val="24"/>
                <w:szCs w:val="24"/>
                <w:lang w:val="tr-TR"/>
              </w:rPr>
            </w:pPr>
            <w:r w:rsidRPr="00E36946">
              <w:rPr>
                <w:sz w:val="24"/>
                <w:szCs w:val="24"/>
                <w:lang w:val="tr-TR"/>
              </w:rPr>
              <w:t>Okulda TEOG ve Yetiştirme Kursları açılması.</w:t>
            </w:r>
          </w:p>
        </w:tc>
        <w:tc>
          <w:tcPr>
            <w:tcW w:w="1276" w:type="dxa"/>
            <w:shd w:val="clear" w:color="auto" w:fill="auto"/>
            <w:vAlign w:val="center"/>
          </w:tcPr>
          <w:p w:rsidR="007F6ABE" w:rsidRPr="00E36946" w:rsidRDefault="007F6ABE" w:rsidP="00DB4C7E">
            <w:pPr>
              <w:jc w:val="center"/>
              <w:rPr>
                <w:sz w:val="24"/>
                <w:szCs w:val="24"/>
                <w:lang w:val="tr-TR"/>
              </w:rPr>
            </w:pPr>
            <w:r w:rsidRPr="00E36946">
              <w:rPr>
                <w:sz w:val="24"/>
                <w:szCs w:val="24"/>
                <w:lang w:val="tr-TR"/>
              </w:rPr>
              <w:t>Okul İdaresi</w:t>
            </w:r>
          </w:p>
        </w:tc>
        <w:tc>
          <w:tcPr>
            <w:tcW w:w="1984" w:type="dxa"/>
            <w:shd w:val="clear" w:color="auto" w:fill="auto"/>
          </w:tcPr>
          <w:p w:rsidR="007F6ABE" w:rsidRDefault="007F6ABE">
            <w:r w:rsidRPr="00A76D62">
              <w:rPr>
                <w:sz w:val="24"/>
                <w:szCs w:val="24"/>
                <w:lang w:val="tr-TR"/>
              </w:rPr>
              <w:t>Ders Öğretmenleri</w:t>
            </w:r>
          </w:p>
        </w:tc>
      </w:tr>
      <w:tr w:rsidR="007F6ABE" w:rsidRPr="00E36946" w:rsidTr="007F6ABE">
        <w:trPr>
          <w:trHeight w:val="20"/>
          <w:jc w:val="center"/>
        </w:trPr>
        <w:tc>
          <w:tcPr>
            <w:tcW w:w="6365" w:type="dxa"/>
            <w:shd w:val="clear" w:color="auto" w:fill="auto"/>
            <w:vAlign w:val="center"/>
          </w:tcPr>
          <w:p w:rsidR="007F6ABE" w:rsidRPr="00E36946" w:rsidRDefault="007F6ABE" w:rsidP="00DB4C7E">
            <w:pPr>
              <w:rPr>
                <w:sz w:val="24"/>
                <w:szCs w:val="24"/>
                <w:lang w:val="tr-TR"/>
              </w:rPr>
            </w:pPr>
            <w:r w:rsidRPr="00E36946">
              <w:rPr>
                <w:sz w:val="24"/>
                <w:szCs w:val="24"/>
                <w:lang w:val="tr-TR"/>
              </w:rPr>
              <w:t>Derslerde konu bitiminde test çözme çalışmaları yapılması.</w:t>
            </w:r>
          </w:p>
        </w:tc>
        <w:tc>
          <w:tcPr>
            <w:tcW w:w="1276" w:type="dxa"/>
            <w:shd w:val="clear" w:color="auto" w:fill="auto"/>
            <w:vAlign w:val="center"/>
          </w:tcPr>
          <w:p w:rsidR="007F6ABE" w:rsidRPr="00E36946" w:rsidRDefault="007F6ABE" w:rsidP="00DB4C7E">
            <w:pPr>
              <w:jc w:val="center"/>
              <w:rPr>
                <w:sz w:val="24"/>
                <w:szCs w:val="24"/>
                <w:lang w:val="tr-TR"/>
              </w:rPr>
            </w:pPr>
            <w:r w:rsidRPr="00E36946">
              <w:rPr>
                <w:sz w:val="24"/>
                <w:szCs w:val="24"/>
                <w:lang w:val="tr-TR"/>
              </w:rPr>
              <w:t>Okul İdaresi</w:t>
            </w:r>
          </w:p>
        </w:tc>
        <w:tc>
          <w:tcPr>
            <w:tcW w:w="1984" w:type="dxa"/>
            <w:shd w:val="clear" w:color="auto" w:fill="auto"/>
          </w:tcPr>
          <w:p w:rsidR="007F6ABE" w:rsidRDefault="007F6ABE">
            <w:r w:rsidRPr="00A76D62">
              <w:rPr>
                <w:sz w:val="24"/>
                <w:szCs w:val="24"/>
                <w:lang w:val="tr-TR"/>
              </w:rPr>
              <w:t>Ders Öğretmenleri</w:t>
            </w:r>
          </w:p>
        </w:tc>
      </w:tr>
      <w:tr w:rsidR="007F6ABE" w:rsidRPr="00E36946" w:rsidTr="007F6ABE">
        <w:trPr>
          <w:trHeight w:val="20"/>
          <w:jc w:val="center"/>
        </w:trPr>
        <w:tc>
          <w:tcPr>
            <w:tcW w:w="6365" w:type="dxa"/>
            <w:shd w:val="clear" w:color="auto" w:fill="auto"/>
            <w:vAlign w:val="center"/>
          </w:tcPr>
          <w:p w:rsidR="007F6ABE" w:rsidRPr="00E36946" w:rsidRDefault="007F6ABE" w:rsidP="00DB4C7E">
            <w:pPr>
              <w:rPr>
                <w:sz w:val="24"/>
                <w:szCs w:val="24"/>
                <w:lang w:val="tr-TR"/>
              </w:rPr>
            </w:pPr>
            <w:r w:rsidRPr="00E36946">
              <w:rPr>
                <w:sz w:val="24"/>
                <w:szCs w:val="24"/>
                <w:lang w:val="tr-TR"/>
              </w:rPr>
              <w:t>Okul Rehberlik Servisi tarafından “Sınav Kaygısı ve Stresle Başa Çıkma Yolları” konusunda öğrencilere bilgi verilmesi.</w:t>
            </w:r>
          </w:p>
        </w:tc>
        <w:tc>
          <w:tcPr>
            <w:tcW w:w="1276" w:type="dxa"/>
            <w:shd w:val="clear" w:color="auto" w:fill="auto"/>
            <w:vAlign w:val="center"/>
          </w:tcPr>
          <w:p w:rsidR="007F6ABE" w:rsidRPr="00E36946" w:rsidRDefault="007F6ABE" w:rsidP="00DB4C7E">
            <w:pPr>
              <w:jc w:val="center"/>
              <w:rPr>
                <w:sz w:val="24"/>
                <w:szCs w:val="24"/>
                <w:lang w:val="tr-TR"/>
              </w:rPr>
            </w:pPr>
            <w:r w:rsidRPr="00E36946">
              <w:rPr>
                <w:sz w:val="24"/>
                <w:szCs w:val="24"/>
                <w:lang w:val="tr-TR"/>
              </w:rPr>
              <w:t>Okul İdaresi</w:t>
            </w:r>
          </w:p>
        </w:tc>
        <w:tc>
          <w:tcPr>
            <w:tcW w:w="1984" w:type="dxa"/>
            <w:shd w:val="clear" w:color="auto" w:fill="auto"/>
          </w:tcPr>
          <w:p w:rsidR="007F6ABE" w:rsidRDefault="007F6ABE">
            <w:r w:rsidRPr="00A76D62">
              <w:rPr>
                <w:sz w:val="24"/>
                <w:szCs w:val="24"/>
                <w:lang w:val="tr-TR"/>
              </w:rPr>
              <w:t>Ders Öğretmenleri</w:t>
            </w:r>
          </w:p>
        </w:tc>
      </w:tr>
      <w:tr w:rsidR="007F6ABE" w:rsidRPr="00E36946" w:rsidTr="007F6ABE">
        <w:trPr>
          <w:trHeight w:val="20"/>
          <w:jc w:val="center"/>
        </w:trPr>
        <w:tc>
          <w:tcPr>
            <w:tcW w:w="6365" w:type="dxa"/>
            <w:shd w:val="clear" w:color="auto" w:fill="auto"/>
            <w:vAlign w:val="center"/>
          </w:tcPr>
          <w:p w:rsidR="007F6ABE" w:rsidRPr="00E36946" w:rsidRDefault="007F6ABE" w:rsidP="00DB4C7E">
            <w:pPr>
              <w:rPr>
                <w:sz w:val="24"/>
                <w:szCs w:val="24"/>
                <w:lang w:val="tr-TR"/>
              </w:rPr>
            </w:pPr>
            <w:r w:rsidRPr="00E36946">
              <w:rPr>
                <w:sz w:val="24"/>
                <w:szCs w:val="24"/>
                <w:lang w:val="tr-TR"/>
              </w:rPr>
              <w:t>TEOG sınavına girecek öğrenciler arasında bilgi yarışması yapılması</w:t>
            </w:r>
          </w:p>
        </w:tc>
        <w:tc>
          <w:tcPr>
            <w:tcW w:w="1276" w:type="dxa"/>
            <w:shd w:val="clear" w:color="auto" w:fill="auto"/>
            <w:vAlign w:val="center"/>
          </w:tcPr>
          <w:p w:rsidR="007F6ABE" w:rsidRPr="00E36946" w:rsidRDefault="007F6ABE" w:rsidP="00DB4C7E">
            <w:pPr>
              <w:jc w:val="center"/>
              <w:rPr>
                <w:sz w:val="24"/>
                <w:szCs w:val="24"/>
                <w:lang w:val="tr-TR"/>
              </w:rPr>
            </w:pPr>
            <w:r w:rsidRPr="00E36946">
              <w:rPr>
                <w:sz w:val="24"/>
                <w:szCs w:val="24"/>
                <w:lang w:val="tr-TR"/>
              </w:rPr>
              <w:t>Okul İdaresi</w:t>
            </w:r>
          </w:p>
        </w:tc>
        <w:tc>
          <w:tcPr>
            <w:tcW w:w="1984" w:type="dxa"/>
            <w:shd w:val="clear" w:color="auto" w:fill="auto"/>
          </w:tcPr>
          <w:p w:rsidR="007F6ABE" w:rsidRDefault="007F6ABE">
            <w:r w:rsidRPr="00A76D62">
              <w:rPr>
                <w:sz w:val="24"/>
                <w:szCs w:val="24"/>
                <w:lang w:val="tr-TR"/>
              </w:rPr>
              <w:t>Ders Öğretmenleri</w:t>
            </w:r>
          </w:p>
        </w:tc>
      </w:tr>
      <w:tr w:rsidR="007F6ABE" w:rsidRPr="00E36946" w:rsidTr="007F6ABE">
        <w:trPr>
          <w:trHeight w:val="20"/>
          <w:jc w:val="center"/>
        </w:trPr>
        <w:tc>
          <w:tcPr>
            <w:tcW w:w="6365" w:type="dxa"/>
            <w:shd w:val="clear" w:color="auto" w:fill="auto"/>
          </w:tcPr>
          <w:p w:rsidR="007F6ABE" w:rsidRPr="00E36946" w:rsidRDefault="007F6ABE" w:rsidP="00DB4C7E">
            <w:pPr>
              <w:rPr>
                <w:sz w:val="24"/>
                <w:szCs w:val="24"/>
                <w:lang w:val="tr-TR"/>
              </w:rPr>
            </w:pPr>
            <w:r w:rsidRPr="00E36946">
              <w:rPr>
                <w:sz w:val="24"/>
                <w:szCs w:val="24"/>
                <w:lang w:val="tr-TR"/>
              </w:rPr>
              <w:t>Öğrencilerimizin ilgi ve yetenekleri doğrultusunda ders dışı etkinliklere katılımının sağlanması</w:t>
            </w:r>
          </w:p>
        </w:tc>
        <w:tc>
          <w:tcPr>
            <w:tcW w:w="1276" w:type="dxa"/>
            <w:shd w:val="clear" w:color="auto" w:fill="auto"/>
            <w:vAlign w:val="center"/>
          </w:tcPr>
          <w:p w:rsidR="007F6ABE" w:rsidRPr="00E36946" w:rsidRDefault="007F6ABE" w:rsidP="00DB4C7E">
            <w:pPr>
              <w:jc w:val="center"/>
              <w:rPr>
                <w:sz w:val="24"/>
                <w:szCs w:val="24"/>
                <w:lang w:val="tr-TR"/>
              </w:rPr>
            </w:pPr>
            <w:r w:rsidRPr="00E36946">
              <w:rPr>
                <w:sz w:val="24"/>
                <w:szCs w:val="24"/>
                <w:lang w:val="tr-TR"/>
              </w:rPr>
              <w:t>Okul İdaresi</w:t>
            </w:r>
          </w:p>
        </w:tc>
        <w:tc>
          <w:tcPr>
            <w:tcW w:w="1984" w:type="dxa"/>
            <w:shd w:val="clear" w:color="auto" w:fill="auto"/>
          </w:tcPr>
          <w:p w:rsidR="007F6ABE" w:rsidRDefault="007F6ABE">
            <w:r w:rsidRPr="00A76D62">
              <w:rPr>
                <w:sz w:val="24"/>
                <w:szCs w:val="24"/>
                <w:lang w:val="tr-TR"/>
              </w:rPr>
              <w:t>Ders Öğretmenleri</w:t>
            </w:r>
          </w:p>
        </w:tc>
      </w:tr>
    </w:tbl>
    <w:p w:rsidR="000B2B12" w:rsidRDefault="000B2B12" w:rsidP="000B2B12">
      <w:pPr>
        <w:spacing w:after="0" w:line="240" w:lineRule="auto"/>
        <w:jc w:val="both"/>
        <w:rPr>
          <w:b/>
          <w:sz w:val="24"/>
          <w:szCs w:val="24"/>
        </w:rPr>
      </w:pPr>
    </w:p>
    <w:p w:rsidR="000B2B12" w:rsidRDefault="000B2B12" w:rsidP="000B2B12">
      <w:pPr>
        <w:spacing w:after="0" w:line="240" w:lineRule="auto"/>
        <w:jc w:val="both"/>
        <w:rPr>
          <w:b/>
          <w:sz w:val="24"/>
          <w:szCs w:val="24"/>
        </w:rPr>
      </w:pPr>
    </w:p>
    <w:p w:rsidR="00B6507A" w:rsidRDefault="00B6507A" w:rsidP="000B2B12">
      <w:pPr>
        <w:spacing w:after="0" w:line="240" w:lineRule="auto"/>
        <w:jc w:val="both"/>
        <w:rPr>
          <w:b/>
          <w:sz w:val="24"/>
          <w:szCs w:val="24"/>
        </w:rPr>
      </w:pPr>
    </w:p>
    <w:p w:rsidR="000B2B12" w:rsidRPr="00E36946" w:rsidRDefault="000B2B12" w:rsidP="000B2B12">
      <w:pPr>
        <w:spacing w:after="0" w:line="240" w:lineRule="auto"/>
        <w:jc w:val="both"/>
        <w:rPr>
          <w:b/>
          <w:sz w:val="24"/>
          <w:szCs w:val="24"/>
        </w:rPr>
      </w:pPr>
      <w:r w:rsidRPr="00E36946">
        <w:rPr>
          <w:b/>
          <w:sz w:val="24"/>
          <w:szCs w:val="24"/>
        </w:rPr>
        <w:lastRenderedPageBreak/>
        <w:t xml:space="preserve">Stratejik Hedef </w:t>
      </w:r>
      <w:proofErr w:type="gramStart"/>
      <w:r w:rsidRPr="00E36946">
        <w:rPr>
          <w:b/>
          <w:sz w:val="24"/>
          <w:szCs w:val="24"/>
        </w:rPr>
        <w:t>2.2</w:t>
      </w:r>
      <w:proofErr w:type="gramEnd"/>
      <w:r w:rsidRPr="00E36946">
        <w:rPr>
          <w:b/>
          <w:sz w:val="24"/>
          <w:szCs w:val="24"/>
        </w:rPr>
        <w:t>.</w:t>
      </w:r>
    </w:p>
    <w:p w:rsidR="000B2B12" w:rsidRPr="00E36946" w:rsidRDefault="000B2B12" w:rsidP="000B2B12">
      <w:pPr>
        <w:spacing w:after="0" w:line="240" w:lineRule="auto"/>
        <w:jc w:val="both"/>
        <w:rPr>
          <w:sz w:val="24"/>
          <w:szCs w:val="24"/>
        </w:rPr>
      </w:pPr>
      <w:r w:rsidRPr="00E36946">
        <w:rPr>
          <w:sz w:val="24"/>
          <w:szCs w:val="24"/>
        </w:rPr>
        <w:t>Eğitimde yenilikçi yaklaşımlar kullanılarak öğrencilerin yabancı dil yeterliliğini artırmak ve uluslararası hareketli öğrenci ve öğretmen sayısını</w:t>
      </w:r>
      <w:r w:rsidRPr="00E36946">
        <w:rPr>
          <w:spacing w:val="-27"/>
          <w:sz w:val="24"/>
          <w:szCs w:val="24"/>
        </w:rPr>
        <w:t xml:space="preserve"> </w:t>
      </w:r>
      <w:r w:rsidRPr="00E36946">
        <w:rPr>
          <w:sz w:val="24"/>
          <w:szCs w:val="24"/>
        </w:rPr>
        <w:t>artırmak</w:t>
      </w:r>
    </w:p>
    <w:p w:rsidR="000B2B12" w:rsidRPr="00E36946" w:rsidRDefault="000B2B12" w:rsidP="000B2B12">
      <w:pPr>
        <w:spacing w:after="0" w:line="240" w:lineRule="auto"/>
        <w:jc w:val="both"/>
        <w:rPr>
          <w:sz w:val="24"/>
          <w:szCs w:val="24"/>
        </w:rPr>
      </w:pPr>
    </w:p>
    <w:tbl>
      <w:tblPr>
        <w:tblStyle w:val="TableNormal"/>
        <w:tblW w:w="9809" w:type="dxa"/>
        <w:jc w:val="center"/>
        <w:tblLayout w:type="fixed"/>
        <w:tblLook w:val="01E0"/>
      </w:tblPr>
      <w:tblGrid>
        <w:gridCol w:w="7255"/>
        <w:gridCol w:w="1277"/>
        <w:gridCol w:w="1277"/>
      </w:tblGrid>
      <w:tr w:rsidR="000B2B12" w:rsidRPr="00E36946" w:rsidTr="008F3178">
        <w:trPr>
          <w:trHeight w:val="20"/>
          <w:jc w:val="center"/>
        </w:trPr>
        <w:tc>
          <w:tcPr>
            <w:tcW w:w="7255"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rsidR="000B2B12" w:rsidRPr="00E36946" w:rsidRDefault="000B2B12" w:rsidP="00DB4C7E">
            <w:pPr>
              <w:pStyle w:val="TableParagraph"/>
              <w:rPr>
                <w:rFonts w:eastAsia="Cambria" w:cs="Cambria"/>
                <w:sz w:val="24"/>
                <w:szCs w:val="24"/>
                <w:lang w:val="tr-TR"/>
              </w:rPr>
            </w:pPr>
            <w:r w:rsidRPr="00E36946">
              <w:rPr>
                <w:b/>
                <w:sz w:val="24"/>
                <w:szCs w:val="24"/>
                <w:lang w:val="tr-TR"/>
              </w:rPr>
              <w:t>Performans</w:t>
            </w:r>
            <w:r w:rsidRPr="00E36946">
              <w:rPr>
                <w:b/>
                <w:spacing w:val="-12"/>
                <w:sz w:val="24"/>
                <w:szCs w:val="24"/>
                <w:lang w:val="tr-TR"/>
              </w:rPr>
              <w:t xml:space="preserve"> </w:t>
            </w:r>
            <w:r w:rsidRPr="00E36946">
              <w:rPr>
                <w:b/>
                <w:sz w:val="24"/>
                <w:szCs w:val="24"/>
                <w:lang w:val="tr-TR"/>
              </w:rPr>
              <w:t>Göstergeleri</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B2B12" w:rsidRPr="00E36946" w:rsidRDefault="000B2B12" w:rsidP="00DB4C7E">
            <w:pPr>
              <w:pStyle w:val="TableParagraph"/>
              <w:ind w:right="1"/>
              <w:jc w:val="center"/>
              <w:rPr>
                <w:rFonts w:eastAsia="Cambria" w:cs="Cambria"/>
                <w:sz w:val="24"/>
                <w:szCs w:val="24"/>
                <w:lang w:val="tr-TR"/>
              </w:rPr>
            </w:pPr>
            <w:r w:rsidRPr="00E36946">
              <w:rPr>
                <w:sz w:val="24"/>
                <w:szCs w:val="24"/>
                <w:lang w:val="tr-TR"/>
              </w:rPr>
              <w:t>Önceki</w:t>
            </w:r>
            <w:r w:rsidRPr="00E36946">
              <w:rPr>
                <w:spacing w:val="2"/>
                <w:sz w:val="24"/>
                <w:szCs w:val="24"/>
                <w:lang w:val="tr-TR"/>
              </w:rPr>
              <w:t xml:space="preserve"> </w:t>
            </w:r>
            <w:r w:rsidRPr="00E36946">
              <w:rPr>
                <w:sz w:val="24"/>
                <w:szCs w:val="24"/>
                <w:lang w:val="tr-TR"/>
              </w:rPr>
              <w:t>Yıllar</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B2B12" w:rsidRPr="00E36946" w:rsidRDefault="000B2B12" w:rsidP="00DB4C7E">
            <w:pPr>
              <w:pStyle w:val="TableParagraph"/>
              <w:ind w:right="2"/>
              <w:jc w:val="center"/>
              <w:rPr>
                <w:rFonts w:eastAsia="Cambria" w:cs="Cambria"/>
                <w:sz w:val="24"/>
                <w:szCs w:val="24"/>
                <w:lang w:val="tr-TR"/>
              </w:rPr>
            </w:pPr>
            <w:r w:rsidRPr="00E36946">
              <w:rPr>
                <w:sz w:val="24"/>
                <w:szCs w:val="24"/>
                <w:lang w:val="tr-TR"/>
              </w:rPr>
              <w:t>Hedef</w:t>
            </w:r>
          </w:p>
        </w:tc>
      </w:tr>
      <w:tr w:rsidR="000B2B12" w:rsidRPr="00E36946" w:rsidTr="008F3178">
        <w:trPr>
          <w:trHeight w:val="20"/>
          <w:jc w:val="center"/>
        </w:trPr>
        <w:tc>
          <w:tcPr>
            <w:tcW w:w="7255" w:type="dxa"/>
            <w:vMerge/>
            <w:tcBorders>
              <w:left w:val="single" w:sz="4" w:space="0" w:color="000000"/>
              <w:bottom w:val="single" w:sz="4" w:space="0" w:color="000000"/>
              <w:right w:val="single" w:sz="4" w:space="0" w:color="000000"/>
            </w:tcBorders>
            <w:shd w:val="clear" w:color="auto" w:fill="BFBFBF" w:themeFill="background1" w:themeFillShade="BF"/>
          </w:tcPr>
          <w:p w:rsidR="000B2B12" w:rsidRPr="00E36946" w:rsidRDefault="000B2B12" w:rsidP="00DB4C7E">
            <w:pPr>
              <w:ind w:right="-188"/>
              <w:rPr>
                <w:sz w:val="24"/>
                <w:szCs w:val="24"/>
                <w:lang w:val="tr-TR"/>
              </w:rPr>
            </w:pP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B2B12" w:rsidRPr="00E36946" w:rsidRDefault="000B2B12" w:rsidP="00DB4C7E">
            <w:pPr>
              <w:pStyle w:val="TableParagraph"/>
              <w:ind w:right="1"/>
              <w:jc w:val="center"/>
              <w:rPr>
                <w:rFonts w:eastAsia="Cambria" w:cs="Cambria"/>
                <w:sz w:val="24"/>
                <w:szCs w:val="24"/>
                <w:lang w:val="tr-TR"/>
              </w:rPr>
            </w:pPr>
            <w:r w:rsidRPr="00E36946">
              <w:rPr>
                <w:b/>
                <w:sz w:val="24"/>
                <w:szCs w:val="24"/>
                <w:lang w:val="tr-TR"/>
              </w:rPr>
              <w:t>2014</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B2B12" w:rsidRPr="00E36946" w:rsidRDefault="000B2B12" w:rsidP="00DB4C7E">
            <w:pPr>
              <w:pStyle w:val="TableParagraph"/>
              <w:ind w:right="2"/>
              <w:jc w:val="center"/>
              <w:rPr>
                <w:rFonts w:eastAsia="Cambria" w:cs="Cambria"/>
                <w:sz w:val="24"/>
                <w:szCs w:val="24"/>
                <w:lang w:val="tr-TR"/>
              </w:rPr>
            </w:pPr>
            <w:r w:rsidRPr="00E36946">
              <w:rPr>
                <w:b/>
                <w:sz w:val="24"/>
                <w:szCs w:val="24"/>
                <w:lang w:val="tr-TR"/>
              </w:rPr>
              <w:t>2019</w:t>
            </w:r>
          </w:p>
        </w:tc>
      </w:tr>
      <w:tr w:rsidR="000B2B12"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0B2B12" w:rsidRPr="00E36946" w:rsidRDefault="000B2B12" w:rsidP="00DB4C7E">
            <w:pPr>
              <w:pStyle w:val="TableParagraph"/>
              <w:ind w:right="-188"/>
              <w:rPr>
                <w:rFonts w:eastAsia="Cambria" w:cs="Cambria"/>
                <w:sz w:val="24"/>
                <w:szCs w:val="24"/>
                <w:lang w:val="tr-TR"/>
              </w:rPr>
            </w:pPr>
            <w:r w:rsidRPr="00E36946">
              <w:rPr>
                <w:sz w:val="24"/>
                <w:szCs w:val="24"/>
                <w:lang w:val="tr-TR"/>
              </w:rPr>
              <w:t>Uluslararası hareketlilik programlarına/projelerine katılan öğretmen</w:t>
            </w:r>
            <w:r w:rsidRPr="00E36946">
              <w:rPr>
                <w:spacing w:val="-26"/>
                <w:sz w:val="24"/>
                <w:szCs w:val="24"/>
                <w:lang w:val="tr-TR"/>
              </w:rPr>
              <w:t xml:space="preserve"> </w:t>
            </w:r>
            <w:r w:rsidRPr="00E36946">
              <w:rPr>
                <w:sz w:val="24"/>
                <w:szCs w:val="24"/>
                <w:lang w:val="tr-TR"/>
              </w:rPr>
              <w:t>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pStyle w:val="TableParagraph"/>
              <w:ind w:right="1"/>
              <w:jc w:val="center"/>
              <w:rPr>
                <w:rFonts w:eastAsia="Cambria" w:cs="Cambria"/>
                <w:sz w:val="24"/>
                <w:szCs w:val="24"/>
                <w:lang w:val="tr-TR"/>
              </w:rPr>
            </w:pPr>
            <w:r w:rsidRPr="00E36946">
              <w:rPr>
                <w:sz w:val="24"/>
                <w:szCs w:val="24"/>
                <w:lang w:val="tr-TR"/>
              </w:rPr>
              <w:t>0</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7F6ABE" w:rsidP="00DB4C7E">
            <w:pPr>
              <w:pStyle w:val="TableParagraph"/>
              <w:ind w:right="2"/>
              <w:jc w:val="center"/>
              <w:rPr>
                <w:rFonts w:eastAsia="Cambria" w:cs="Cambria"/>
                <w:sz w:val="24"/>
                <w:szCs w:val="24"/>
                <w:lang w:val="tr-TR"/>
              </w:rPr>
            </w:pPr>
            <w:r>
              <w:rPr>
                <w:sz w:val="24"/>
                <w:szCs w:val="24"/>
                <w:lang w:val="tr-TR"/>
              </w:rPr>
              <w:t>6</w:t>
            </w:r>
          </w:p>
        </w:tc>
      </w:tr>
      <w:tr w:rsidR="000B2B12"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0B2B12" w:rsidRPr="00E36946" w:rsidRDefault="000B2B12" w:rsidP="00DB4C7E">
            <w:pPr>
              <w:pStyle w:val="TableParagraph"/>
              <w:ind w:right="-188"/>
              <w:rPr>
                <w:rFonts w:eastAsia="Cambria" w:cs="Cambria"/>
                <w:sz w:val="24"/>
                <w:szCs w:val="24"/>
                <w:lang w:val="tr-TR"/>
              </w:rPr>
            </w:pPr>
            <w:r w:rsidRPr="00E36946">
              <w:rPr>
                <w:sz w:val="24"/>
                <w:szCs w:val="24"/>
                <w:lang w:val="tr-TR"/>
              </w:rPr>
              <w:t>Uluslararası</w:t>
            </w:r>
            <w:r w:rsidRPr="00E36946">
              <w:rPr>
                <w:spacing w:val="-4"/>
                <w:sz w:val="24"/>
                <w:szCs w:val="24"/>
                <w:lang w:val="tr-TR"/>
              </w:rPr>
              <w:t xml:space="preserve"> </w:t>
            </w:r>
            <w:r w:rsidRPr="00E36946">
              <w:rPr>
                <w:sz w:val="24"/>
                <w:szCs w:val="24"/>
                <w:lang w:val="tr-TR"/>
              </w:rPr>
              <w:t>hareketlilik</w:t>
            </w:r>
            <w:r w:rsidRPr="00E36946">
              <w:rPr>
                <w:spacing w:val="-5"/>
                <w:sz w:val="24"/>
                <w:szCs w:val="24"/>
                <w:lang w:val="tr-TR"/>
              </w:rPr>
              <w:t xml:space="preserve"> </w:t>
            </w:r>
            <w:r w:rsidRPr="00E36946">
              <w:rPr>
                <w:sz w:val="24"/>
                <w:szCs w:val="24"/>
                <w:lang w:val="tr-TR"/>
              </w:rPr>
              <w:t>programlarına</w:t>
            </w:r>
            <w:r w:rsidRPr="00E36946">
              <w:rPr>
                <w:spacing w:val="-4"/>
                <w:sz w:val="24"/>
                <w:szCs w:val="24"/>
                <w:lang w:val="tr-TR"/>
              </w:rPr>
              <w:t xml:space="preserve"> </w:t>
            </w:r>
            <w:r w:rsidRPr="00E36946">
              <w:rPr>
                <w:sz w:val="24"/>
                <w:szCs w:val="24"/>
                <w:lang w:val="tr-TR"/>
              </w:rPr>
              <w:t>ve</w:t>
            </w:r>
            <w:r w:rsidRPr="00E36946">
              <w:rPr>
                <w:spacing w:val="-4"/>
                <w:sz w:val="24"/>
                <w:szCs w:val="24"/>
                <w:lang w:val="tr-TR"/>
              </w:rPr>
              <w:t xml:space="preserve"> </w:t>
            </w:r>
            <w:r w:rsidRPr="00E36946">
              <w:rPr>
                <w:sz w:val="24"/>
                <w:szCs w:val="24"/>
                <w:lang w:val="tr-TR"/>
              </w:rPr>
              <w:t>projelerine</w:t>
            </w:r>
            <w:r w:rsidRPr="00E36946">
              <w:rPr>
                <w:spacing w:val="-4"/>
                <w:sz w:val="24"/>
                <w:szCs w:val="24"/>
                <w:lang w:val="tr-TR"/>
              </w:rPr>
              <w:t xml:space="preserve"> </w:t>
            </w:r>
            <w:r w:rsidRPr="00E36946">
              <w:rPr>
                <w:sz w:val="24"/>
                <w:szCs w:val="24"/>
                <w:lang w:val="tr-TR"/>
              </w:rPr>
              <w:t>katılan</w:t>
            </w:r>
            <w:r w:rsidRPr="00E36946">
              <w:rPr>
                <w:spacing w:val="-7"/>
                <w:sz w:val="24"/>
                <w:szCs w:val="24"/>
                <w:lang w:val="tr-TR"/>
              </w:rPr>
              <w:t xml:space="preserve"> </w:t>
            </w:r>
            <w:r w:rsidRPr="00E36946">
              <w:rPr>
                <w:sz w:val="24"/>
                <w:szCs w:val="24"/>
                <w:lang w:val="tr-TR"/>
              </w:rPr>
              <w:t>öğrenci</w:t>
            </w:r>
            <w:r w:rsidRPr="00E36946">
              <w:rPr>
                <w:spacing w:val="-4"/>
                <w:sz w:val="24"/>
                <w:szCs w:val="24"/>
                <w:lang w:val="tr-TR"/>
              </w:rPr>
              <w:t xml:space="preserve"> </w:t>
            </w:r>
            <w:r w:rsidRPr="00E36946">
              <w:rPr>
                <w:sz w:val="24"/>
                <w:szCs w:val="24"/>
                <w:lang w:val="tr-TR"/>
              </w:rPr>
              <w:t>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pStyle w:val="TableParagraph"/>
              <w:ind w:right="1"/>
              <w:jc w:val="center"/>
              <w:rPr>
                <w:rFonts w:eastAsia="Cambria" w:cs="Cambria"/>
                <w:sz w:val="24"/>
                <w:szCs w:val="24"/>
                <w:lang w:val="tr-TR"/>
              </w:rPr>
            </w:pPr>
            <w:r w:rsidRPr="00E36946">
              <w:rPr>
                <w:sz w:val="24"/>
                <w:szCs w:val="24"/>
                <w:lang w:val="tr-TR"/>
              </w:rPr>
              <w:t>0</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7F6ABE" w:rsidP="00DB4C7E">
            <w:pPr>
              <w:pStyle w:val="TableParagraph"/>
              <w:ind w:right="2"/>
              <w:jc w:val="center"/>
              <w:rPr>
                <w:rFonts w:eastAsia="Cambria" w:cs="Cambria"/>
                <w:sz w:val="24"/>
                <w:szCs w:val="24"/>
                <w:lang w:val="tr-TR"/>
              </w:rPr>
            </w:pPr>
            <w:r>
              <w:rPr>
                <w:sz w:val="24"/>
                <w:szCs w:val="24"/>
                <w:lang w:val="tr-TR"/>
              </w:rPr>
              <w:t>15</w:t>
            </w:r>
          </w:p>
        </w:tc>
      </w:tr>
      <w:tr w:rsidR="000B2B12"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0B2B12" w:rsidRPr="00E36946" w:rsidRDefault="000B2B12" w:rsidP="00DB4C7E">
            <w:pPr>
              <w:pStyle w:val="TableParagraph"/>
              <w:ind w:right="-188"/>
              <w:rPr>
                <w:rFonts w:eastAsia="Cambria" w:cs="Cambria"/>
                <w:sz w:val="24"/>
                <w:szCs w:val="24"/>
                <w:lang w:val="tr-TR"/>
              </w:rPr>
            </w:pPr>
            <w:r w:rsidRPr="00E36946">
              <w:rPr>
                <w:sz w:val="24"/>
                <w:szCs w:val="24"/>
                <w:lang w:val="tr-TR"/>
              </w:rPr>
              <w:t>Proje geliştirme konusunda hizmet içi eğitim verilen kişi</w:t>
            </w:r>
            <w:r w:rsidRPr="00E36946">
              <w:rPr>
                <w:spacing w:val="-5"/>
                <w:sz w:val="24"/>
                <w:szCs w:val="24"/>
                <w:lang w:val="tr-TR"/>
              </w:rPr>
              <w:t xml:space="preserve"> </w:t>
            </w:r>
            <w:r w:rsidRPr="00E36946">
              <w:rPr>
                <w:spacing w:val="-3"/>
                <w:sz w:val="24"/>
                <w:szCs w:val="24"/>
                <w:lang w:val="tr-TR"/>
              </w:rPr>
              <w:t>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7F6ABE" w:rsidP="00DB4C7E">
            <w:pPr>
              <w:pStyle w:val="TableParagraph"/>
              <w:ind w:right="1"/>
              <w:jc w:val="center"/>
              <w:rPr>
                <w:rFonts w:eastAsia="Cambria" w:cs="Cambria"/>
                <w:sz w:val="24"/>
                <w:szCs w:val="24"/>
                <w:lang w:val="tr-TR"/>
              </w:rPr>
            </w:pPr>
            <w:r>
              <w:rPr>
                <w:rFonts w:eastAsia="Cambria" w:cs="Cambria"/>
                <w:sz w:val="24"/>
                <w:szCs w:val="24"/>
                <w:lang w:val="tr-TR"/>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7F6ABE" w:rsidP="00DB4C7E">
            <w:pPr>
              <w:pStyle w:val="TableParagraph"/>
              <w:ind w:right="2"/>
              <w:jc w:val="center"/>
              <w:rPr>
                <w:rFonts w:eastAsia="Cambria" w:cs="Cambria"/>
                <w:sz w:val="24"/>
                <w:szCs w:val="24"/>
                <w:lang w:val="tr-TR"/>
              </w:rPr>
            </w:pPr>
            <w:r>
              <w:rPr>
                <w:rFonts w:eastAsia="Cambria" w:cs="Cambria"/>
                <w:sz w:val="24"/>
                <w:szCs w:val="24"/>
                <w:lang w:val="tr-TR"/>
              </w:rPr>
              <w:t>5</w:t>
            </w:r>
          </w:p>
        </w:tc>
      </w:tr>
      <w:tr w:rsidR="000B2B12"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0B2B12" w:rsidRPr="00E36946" w:rsidRDefault="000B2B12" w:rsidP="00DB4C7E">
            <w:pPr>
              <w:pStyle w:val="TableParagraph"/>
              <w:ind w:right="-188"/>
              <w:rPr>
                <w:rFonts w:eastAsia="Cambria" w:cs="Cambria"/>
                <w:sz w:val="24"/>
                <w:szCs w:val="24"/>
                <w:lang w:val="tr-TR"/>
              </w:rPr>
            </w:pPr>
            <w:r w:rsidRPr="00E36946">
              <w:rPr>
                <w:sz w:val="24"/>
                <w:szCs w:val="24"/>
                <w:lang w:val="tr-TR"/>
              </w:rPr>
              <w:t xml:space="preserve">Yabancı dil </w:t>
            </w:r>
            <w:r w:rsidRPr="00E36946">
              <w:rPr>
                <w:spacing w:val="-3"/>
                <w:sz w:val="24"/>
                <w:szCs w:val="24"/>
                <w:lang w:val="tr-TR"/>
              </w:rPr>
              <w:t xml:space="preserve">dersi </w:t>
            </w:r>
            <w:r w:rsidRPr="00E36946">
              <w:rPr>
                <w:sz w:val="24"/>
                <w:szCs w:val="24"/>
                <w:lang w:val="tr-TR"/>
              </w:rPr>
              <w:t xml:space="preserve">yılsonu </w:t>
            </w:r>
            <w:r w:rsidRPr="00E36946">
              <w:rPr>
                <w:spacing w:val="-3"/>
                <w:sz w:val="24"/>
                <w:szCs w:val="24"/>
                <w:lang w:val="tr-TR"/>
              </w:rPr>
              <w:t>puanı</w:t>
            </w:r>
            <w:r w:rsidRPr="00E36946">
              <w:rPr>
                <w:spacing w:val="21"/>
                <w:sz w:val="24"/>
                <w:szCs w:val="24"/>
                <w:lang w:val="tr-TR"/>
              </w:rPr>
              <w:t xml:space="preserve"> </w:t>
            </w:r>
            <w:r w:rsidRPr="00E36946">
              <w:rPr>
                <w:sz w:val="24"/>
                <w:szCs w:val="24"/>
                <w:lang w:val="tr-TR"/>
              </w:rPr>
              <w:t>ortalaması</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7F6ABE" w:rsidP="00DB4C7E">
            <w:pPr>
              <w:pStyle w:val="TableParagraph"/>
              <w:ind w:right="1"/>
              <w:jc w:val="center"/>
              <w:rPr>
                <w:rFonts w:eastAsia="Cambria" w:cs="Cambria"/>
                <w:sz w:val="24"/>
                <w:szCs w:val="24"/>
                <w:lang w:val="tr-TR"/>
              </w:rPr>
            </w:pPr>
            <w:r>
              <w:rPr>
                <w:sz w:val="24"/>
                <w:szCs w:val="24"/>
                <w:lang w:val="tr-TR"/>
              </w:rPr>
              <w:t>47</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7F6ABE" w:rsidP="00DB4C7E">
            <w:pPr>
              <w:pStyle w:val="TableParagraph"/>
              <w:ind w:right="2"/>
              <w:jc w:val="center"/>
              <w:rPr>
                <w:rFonts w:eastAsia="Cambria" w:cs="Cambria"/>
                <w:sz w:val="24"/>
                <w:szCs w:val="24"/>
                <w:lang w:val="tr-TR"/>
              </w:rPr>
            </w:pPr>
            <w:r>
              <w:rPr>
                <w:sz w:val="24"/>
                <w:szCs w:val="24"/>
                <w:lang w:val="tr-TR"/>
              </w:rPr>
              <w:t>58</w:t>
            </w:r>
          </w:p>
        </w:tc>
      </w:tr>
      <w:tr w:rsidR="000B2B12"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0B2B12" w:rsidRPr="00E36946" w:rsidRDefault="000B2B12" w:rsidP="00DB4C7E">
            <w:pPr>
              <w:pStyle w:val="TableParagraph"/>
              <w:ind w:right="-188"/>
              <w:rPr>
                <w:rFonts w:eastAsia="Cambria" w:cs="Cambria"/>
                <w:sz w:val="24"/>
                <w:szCs w:val="24"/>
                <w:lang w:val="tr-TR"/>
              </w:rPr>
            </w:pPr>
            <w:r w:rsidRPr="00E36946">
              <w:rPr>
                <w:sz w:val="24"/>
                <w:szCs w:val="24"/>
                <w:lang w:val="tr-TR"/>
              </w:rPr>
              <w:t>AB Eğitim ve Gençlik Programları kapsamında yapılan kurumsal/bireysel proje başvuru</w:t>
            </w:r>
            <w:r w:rsidRPr="00E36946">
              <w:rPr>
                <w:spacing w:val="13"/>
                <w:sz w:val="24"/>
                <w:szCs w:val="24"/>
                <w:lang w:val="tr-TR"/>
              </w:rPr>
              <w:t xml:space="preserve"> </w:t>
            </w:r>
            <w:r w:rsidRPr="00E36946">
              <w:rPr>
                <w:spacing w:val="-3"/>
                <w:sz w:val="24"/>
                <w:szCs w:val="24"/>
                <w:lang w:val="tr-TR"/>
              </w:rPr>
              <w:t>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7F6ABE" w:rsidP="00DB4C7E">
            <w:pPr>
              <w:pStyle w:val="TableParagraph"/>
              <w:ind w:right="1"/>
              <w:jc w:val="center"/>
              <w:rPr>
                <w:rFonts w:eastAsia="Cambria" w:cs="Cambria"/>
                <w:sz w:val="24"/>
                <w:szCs w:val="24"/>
                <w:lang w:val="tr-TR"/>
              </w:rPr>
            </w:pPr>
            <w:r>
              <w:rPr>
                <w:sz w:val="24"/>
                <w:szCs w:val="24"/>
                <w:lang w:val="tr-TR"/>
              </w:rPr>
              <w:t>2</w:t>
            </w:r>
          </w:p>
        </w:tc>
        <w:tc>
          <w:tcPr>
            <w:tcW w:w="1277" w:type="dxa"/>
            <w:tcBorders>
              <w:top w:val="single" w:sz="4" w:space="0" w:color="000000"/>
              <w:left w:val="single" w:sz="4" w:space="0" w:color="000000"/>
              <w:bottom w:val="single" w:sz="4" w:space="0" w:color="000000"/>
              <w:right w:val="single" w:sz="4" w:space="0" w:color="000000"/>
            </w:tcBorders>
            <w:vAlign w:val="center"/>
          </w:tcPr>
          <w:p w:rsidR="000B2B12" w:rsidRPr="00E36946" w:rsidRDefault="000B2B12" w:rsidP="00DB4C7E">
            <w:pPr>
              <w:pStyle w:val="TableParagraph"/>
              <w:ind w:right="2"/>
              <w:jc w:val="center"/>
              <w:rPr>
                <w:rFonts w:eastAsia="Cambria" w:cs="Cambria"/>
                <w:sz w:val="24"/>
                <w:szCs w:val="24"/>
                <w:lang w:val="tr-TR"/>
              </w:rPr>
            </w:pPr>
            <w:r>
              <w:rPr>
                <w:sz w:val="24"/>
                <w:szCs w:val="24"/>
                <w:lang w:val="tr-TR"/>
              </w:rPr>
              <w:t>5</w:t>
            </w:r>
          </w:p>
        </w:tc>
      </w:tr>
    </w:tbl>
    <w:p w:rsidR="000B2B12" w:rsidRPr="00E36946" w:rsidRDefault="000B2B12" w:rsidP="000B2B12">
      <w:pPr>
        <w:spacing w:after="0" w:line="240" w:lineRule="auto"/>
        <w:jc w:val="both"/>
        <w:rPr>
          <w:sz w:val="24"/>
          <w:szCs w:val="24"/>
        </w:rPr>
      </w:pPr>
    </w:p>
    <w:p w:rsidR="000B2B12" w:rsidRPr="00E36946" w:rsidRDefault="000B2B12" w:rsidP="000B2B12">
      <w:pPr>
        <w:spacing w:after="0" w:line="240" w:lineRule="auto"/>
        <w:jc w:val="both"/>
        <w:rPr>
          <w:sz w:val="24"/>
          <w:szCs w:val="24"/>
        </w:rPr>
      </w:pPr>
      <w:r w:rsidRPr="00E36946">
        <w:rPr>
          <w:sz w:val="24"/>
          <w:szCs w:val="24"/>
        </w:rPr>
        <w:t>Daha önce</w:t>
      </w:r>
      <w:r w:rsidR="007F6ABE">
        <w:rPr>
          <w:sz w:val="24"/>
          <w:szCs w:val="24"/>
        </w:rPr>
        <w:t xml:space="preserve"> okulumuz 2014</w:t>
      </w:r>
      <w:r w:rsidRPr="00E36946">
        <w:rPr>
          <w:sz w:val="24"/>
          <w:szCs w:val="24"/>
        </w:rPr>
        <w:t xml:space="preserve"> yılında sonlanan bir </w:t>
      </w:r>
      <w:proofErr w:type="spellStart"/>
      <w:r w:rsidRPr="00E36946">
        <w:rPr>
          <w:sz w:val="24"/>
          <w:szCs w:val="24"/>
        </w:rPr>
        <w:t>Comenius</w:t>
      </w:r>
      <w:proofErr w:type="spellEnd"/>
      <w:r w:rsidRPr="00E36946">
        <w:rPr>
          <w:sz w:val="24"/>
          <w:szCs w:val="24"/>
        </w:rPr>
        <w:t xml:space="preserve"> projesine ortak olarak katılmıştır. Bu proje kapsamında </w:t>
      </w:r>
      <w:r w:rsidR="007F6ABE">
        <w:rPr>
          <w:sz w:val="24"/>
          <w:szCs w:val="24"/>
        </w:rPr>
        <w:t>6</w:t>
      </w:r>
      <w:r w:rsidRPr="00E36946">
        <w:rPr>
          <w:sz w:val="24"/>
          <w:szCs w:val="24"/>
        </w:rPr>
        <w:t xml:space="preserve"> öğretmen ve </w:t>
      </w:r>
      <w:r w:rsidR="007F6ABE">
        <w:rPr>
          <w:sz w:val="24"/>
          <w:szCs w:val="24"/>
        </w:rPr>
        <w:t>14</w:t>
      </w:r>
      <w:r w:rsidRPr="00E36946">
        <w:rPr>
          <w:sz w:val="24"/>
          <w:szCs w:val="24"/>
        </w:rPr>
        <w:t xml:space="preserve"> öğrenci hareketlilik programına katılmıştır. </w:t>
      </w:r>
    </w:p>
    <w:p w:rsidR="000B2B12" w:rsidRPr="00E36946" w:rsidRDefault="000B2B12" w:rsidP="000B2B12">
      <w:pPr>
        <w:spacing w:after="0" w:line="240" w:lineRule="auto"/>
        <w:jc w:val="both"/>
        <w:rPr>
          <w:sz w:val="24"/>
          <w:szCs w:val="24"/>
        </w:rPr>
      </w:pPr>
    </w:p>
    <w:p w:rsidR="000B2B12" w:rsidRPr="00E36946" w:rsidRDefault="000B2B12" w:rsidP="000B2B12">
      <w:pPr>
        <w:spacing w:after="0" w:line="240" w:lineRule="auto"/>
        <w:jc w:val="both"/>
        <w:rPr>
          <w:sz w:val="24"/>
          <w:szCs w:val="24"/>
        </w:rPr>
      </w:pPr>
      <w:r w:rsidRPr="00E36946">
        <w:rPr>
          <w:sz w:val="24"/>
          <w:szCs w:val="24"/>
        </w:rPr>
        <w:t>2015 yılı teklif ça</w:t>
      </w:r>
      <w:r>
        <w:rPr>
          <w:sz w:val="24"/>
          <w:szCs w:val="24"/>
        </w:rPr>
        <w:t xml:space="preserve">ğrısında </w:t>
      </w:r>
      <w:proofErr w:type="spellStart"/>
      <w:r>
        <w:rPr>
          <w:sz w:val="24"/>
          <w:szCs w:val="24"/>
        </w:rPr>
        <w:t>Erasmus</w:t>
      </w:r>
      <w:proofErr w:type="spellEnd"/>
      <w:r>
        <w:rPr>
          <w:sz w:val="24"/>
          <w:szCs w:val="24"/>
        </w:rPr>
        <w:t>+ kapsamında KA1</w:t>
      </w:r>
      <w:r w:rsidRPr="00E36946">
        <w:rPr>
          <w:sz w:val="24"/>
          <w:szCs w:val="24"/>
        </w:rPr>
        <w:t xml:space="preserve"> dalında “</w:t>
      </w:r>
      <w:proofErr w:type="spellStart"/>
      <w:r w:rsidR="007F6ABE">
        <w:rPr>
          <w:rFonts w:ascii="Segoe UI" w:hAnsi="Segoe UI" w:cs="Segoe UI"/>
          <w:color w:val="000000"/>
          <w:sz w:val="21"/>
          <w:szCs w:val="21"/>
        </w:rPr>
        <w:t>Best</w:t>
      </w:r>
      <w:proofErr w:type="spellEnd"/>
      <w:r w:rsidR="007F6ABE">
        <w:rPr>
          <w:rFonts w:ascii="Segoe UI" w:hAnsi="Segoe UI" w:cs="Segoe UI"/>
          <w:color w:val="000000"/>
          <w:sz w:val="21"/>
          <w:szCs w:val="21"/>
        </w:rPr>
        <w:t xml:space="preserve"> </w:t>
      </w:r>
      <w:proofErr w:type="spellStart"/>
      <w:r w:rsidR="007F6ABE">
        <w:rPr>
          <w:rFonts w:ascii="Segoe UI" w:hAnsi="Segoe UI" w:cs="Segoe UI"/>
          <w:color w:val="000000"/>
          <w:sz w:val="21"/>
          <w:szCs w:val="21"/>
        </w:rPr>
        <w:t>Ways</w:t>
      </w:r>
      <w:proofErr w:type="spellEnd"/>
      <w:r w:rsidR="007F6ABE">
        <w:rPr>
          <w:rFonts w:ascii="Segoe UI" w:hAnsi="Segoe UI" w:cs="Segoe UI"/>
          <w:color w:val="000000"/>
          <w:sz w:val="21"/>
          <w:szCs w:val="21"/>
        </w:rPr>
        <w:t xml:space="preserve"> </w:t>
      </w:r>
      <w:proofErr w:type="spellStart"/>
      <w:r w:rsidR="007F6ABE">
        <w:rPr>
          <w:rFonts w:ascii="Segoe UI" w:hAnsi="Segoe UI" w:cs="Segoe UI"/>
          <w:color w:val="000000"/>
          <w:sz w:val="21"/>
          <w:szCs w:val="21"/>
        </w:rPr>
        <w:t>For</w:t>
      </w:r>
      <w:proofErr w:type="spellEnd"/>
      <w:r w:rsidR="007F6ABE">
        <w:rPr>
          <w:rFonts w:ascii="Segoe UI" w:hAnsi="Segoe UI" w:cs="Segoe UI"/>
          <w:color w:val="000000"/>
          <w:sz w:val="21"/>
          <w:szCs w:val="21"/>
        </w:rPr>
        <w:t xml:space="preserve"> </w:t>
      </w:r>
      <w:proofErr w:type="spellStart"/>
      <w:r w:rsidR="007F6ABE">
        <w:rPr>
          <w:rFonts w:ascii="Segoe UI" w:hAnsi="Segoe UI" w:cs="Segoe UI"/>
          <w:color w:val="000000"/>
          <w:sz w:val="21"/>
          <w:szCs w:val="21"/>
        </w:rPr>
        <w:t>Sustainable</w:t>
      </w:r>
      <w:proofErr w:type="spellEnd"/>
      <w:r w:rsidR="007F6ABE">
        <w:rPr>
          <w:rFonts w:ascii="Segoe UI" w:hAnsi="Segoe UI" w:cs="Segoe UI"/>
          <w:color w:val="000000"/>
          <w:sz w:val="21"/>
          <w:szCs w:val="21"/>
        </w:rPr>
        <w:t xml:space="preserve"> </w:t>
      </w:r>
      <w:proofErr w:type="spellStart"/>
      <w:r w:rsidR="007F6ABE">
        <w:rPr>
          <w:rFonts w:ascii="Segoe UI" w:hAnsi="Segoe UI" w:cs="Segoe UI"/>
          <w:color w:val="000000"/>
          <w:sz w:val="21"/>
          <w:szCs w:val="21"/>
        </w:rPr>
        <w:t>Consumption</w:t>
      </w:r>
      <w:proofErr w:type="spellEnd"/>
      <w:r w:rsidR="007F6ABE">
        <w:rPr>
          <w:rFonts w:ascii="Segoe UI" w:hAnsi="Segoe UI" w:cs="Segoe UI"/>
          <w:color w:val="000000"/>
          <w:sz w:val="21"/>
          <w:szCs w:val="21"/>
        </w:rPr>
        <w:t xml:space="preserve"> </w:t>
      </w:r>
      <w:proofErr w:type="spellStart"/>
      <w:r w:rsidR="007F6ABE">
        <w:rPr>
          <w:rFonts w:ascii="Segoe UI" w:hAnsi="Segoe UI" w:cs="Segoe UI"/>
          <w:color w:val="000000"/>
          <w:sz w:val="21"/>
          <w:szCs w:val="21"/>
        </w:rPr>
        <w:t>And</w:t>
      </w:r>
      <w:proofErr w:type="spellEnd"/>
      <w:r w:rsidR="007F6ABE">
        <w:rPr>
          <w:rFonts w:ascii="Segoe UI" w:hAnsi="Segoe UI" w:cs="Segoe UI"/>
          <w:color w:val="000000"/>
          <w:sz w:val="21"/>
          <w:szCs w:val="21"/>
        </w:rPr>
        <w:t xml:space="preserve"> </w:t>
      </w:r>
      <w:proofErr w:type="spellStart"/>
      <w:r w:rsidR="007F6ABE">
        <w:rPr>
          <w:rFonts w:ascii="Segoe UI" w:hAnsi="Segoe UI" w:cs="Segoe UI"/>
          <w:color w:val="000000"/>
          <w:sz w:val="21"/>
          <w:szCs w:val="21"/>
        </w:rPr>
        <w:t>Productıon</w:t>
      </w:r>
      <w:proofErr w:type="spellEnd"/>
      <w:r w:rsidR="007F6ABE">
        <w:rPr>
          <w:rFonts w:ascii="Segoe UI" w:hAnsi="Segoe UI" w:cs="Segoe UI"/>
          <w:color w:val="000000"/>
          <w:sz w:val="21"/>
          <w:szCs w:val="21"/>
        </w:rPr>
        <w:t>"</w:t>
      </w:r>
      <w:r w:rsidRPr="00E36946">
        <w:rPr>
          <w:sz w:val="24"/>
          <w:szCs w:val="24"/>
        </w:rPr>
        <w:t>” isimli proje ile başvuru yapılmış ancak hibe desteği alınamamıştır.</w:t>
      </w:r>
    </w:p>
    <w:p w:rsidR="000B2B12" w:rsidRPr="00E36946" w:rsidRDefault="000B2B12" w:rsidP="000B2B12">
      <w:pPr>
        <w:spacing w:after="0" w:line="240" w:lineRule="auto"/>
        <w:jc w:val="both"/>
        <w:rPr>
          <w:sz w:val="24"/>
          <w:szCs w:val="24"/>
        </w:rPr>
      </w:pPr>
    </w:p>
    <w:tbl>
      <w:tblPr>
        <w:tblStyle w:val="TableNormal"/>
        <w:tblW w:w="9810" w:type="dxa"/>
        <w:jc w:val="center"/>
        <w:tblLayout w:type="fixed"/>
        <w:tblLook w:val="01E0"/>
      </w:tblPr>
      <w:tblGrid>
        <w:gridCol w:w="6150"/>
        <w:gridCol w:w="1801"/>
        <w:gridCol w:w="1859"/>
      </w:tblGrid>
      <w:tr w:rsidR="000B2B12"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Stratejiler</w:t>
            </w:r>
          </w:p>
        </w:tc>
        <w:tc>
          <w:tcPr>
            <w:tcW w:w="180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0B2B12" w:rsidRPr="00E36946" w:rsidRDefault="000B2B12" w:rsidP="00DB4C7E">
            <w:pPr>
              <w:pStyle w:val="TableParagraph"/>
              <w:jc w:val="center"/>
              <w:rPr>
                <w:b/>
                <w:spacing w:val="-7"/>
                <w:sz w:val="24"/>
                <w:szCs w:val="24"/>
                <w:lang w:val="tr-TR"/>
              </w:rPr>
            </w:pPr>
            <w:r w:rsidRPr="00E36946">
              <w:rPr>
                <w:b/>
                <w:sz w:val="24"/>
                <w:szCs w:val="24"/>
                <w:lang w:val="tr-TR"/>
              </w:rPr>
              <w:t>Sorumlu</w:t>
            </w:r>
          </w:p>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Birimler</w:t>
            </w:r>
          </w:p>
        </w:tc>
        <w:tc>
          <w:tcPr>
            <w:tcW w:w="18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0B2B12" w:rsidRPr="00E36946" w:rsidRDefault="000B2B12" w:rsidP="00DB4C7E">
            <w:pPr>
              <w:pStyle w:val="TableParagraph"/>
              <w:jc w:val="center"/>
              <w:rPr>
                <w:b/>
                <w:spacing w:val="-7"/>
                <w:sz w:val="24"/>
                <w:szCs w:val="24"/>
                <w:lang w:val="tr-TR"/>
              </w:rPr>
            </w:pPr>
            <w:r w:rsidRPr="00E36946">
              <w:rPr>
                <w:b/>
                <w:sz w:val="24"/>
                <w:szCs w:val="24"/>
                <w:lang w:val="tr-TR"/>
              </w:rPr>
              <w:t>Koordinatör</w:t>
            </w:r>
          </w:p>
          <w:p w:rsidR="000B2B12" w:rsidRPr="00E36946" w:rsidRDefault="000B2B12" w:rsidP="00DB4C7E">
            <w:pPr>
              <w:pStyle w:val="TableParagraph"/>
              <w:jc w:val="center"/>
              <w:rPr>
                <w:rFonts w:eastAsia="Cambria" w:cs="Cambria"/>
                <w:sz w:val="24"/>
                <w:szCs w:val="24"/>
                <w:lang w:val="tr-TR"/>
              </w:rPr>
            </w:pPr>
            <w:r w:rsidRPr="00E36946">
              <w:rPr>
                <w:b/>
                <w:sz w:val="24"/>
                <w:szCs w:val="24"/>
                <w:lang w:val="tr-TR"/>
              </w:rPr>
              <w:t>Birim</w:t>
            </w:r>
          </w:p>
        </w:tc>
      </w:tr>
      <w:tr w:rsidR="000B2B12"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rPr>
                <w:rFonts w:eastAsia="Cambria" w:cs="Cambria"/>
                <w:sz w:val="24"/>
                <w:szCs w:val="24"/>
                <w:lang w:val="tr-TR"/>
              </w:rPr>
            </w:pPr>
            <w:r w:rsidRPr="00E36946">
              <w:rPr>
                <w:sz w:val="24"/>
                <w:szCs w:val="24"/>
                <w:lang w:val="tr-TR"/>
              </w:rPr>
              <w:t>Uluslararası projelere başvurular teşvik</w:t>
            </w:r>
            <w:r w:rsidRPr="00E36946">
              <w:rPr>
                <w:spacing w:val="-16"/>
                <w:sz w:val="24"/>
                <w:szCs w:val="24"/>
                <w:lang w:val="tr-TR"/>
              </w:rPr>
              <w:t xml:space="preserve"> </w:t>
            </w:r>
            <w:r w:rsidRPr="00E36946">
              <w:rPr>
                <w:sz w:val="24"/>
                <w:szCs w:val="24"/>
                <w:lang w:val="tr-TR"/>
              </w:rPr>
              <w:t>edilecektir</w:t>
            </w:r>
          </w:p>
        </w:tc>
        <w:tc>
          <w:tcPr>
            <w:tcW w:w="1801"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pStyle w:val="TableParagraph"/>
              <w:jc w:val="center"/>
              <w:rPr>
                <w:rFonts w:eastAsia="Cambria" w:cs="Cambria"/>
                <w:sz w:val="24"/>
                <w:szCs w:val="24"/>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pStyle w:val="TableParagraph"/>
              <w:jc w:val="center"/>
              <w:rPr>
                <w:rFonts w:eastAsia="Cambria" w:cs="Cambria"/>
                <w:sz w:val="24"/>
                <w:szCs w:val="24"/>
                <w:lang w:val="tr-TR"/>
              </w:rPr>
            </w:pPr>
            <w:r w:rsidRPr="00E36946">
              <w:rPr>
                <w:sz w:val="24"/>
                <w:szCs w:val="24"/>
                <w:lang w:val="tr-TR"/>
              </w:rPr>
              <w:t>İdaresi</w:t>
            </w:r>
          </w:p>
        </w:tc>
      </w:tr>
      <w:tr w:rsidR="000B2B12"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rPr>
                <w:rFonts w:eastAsia="Cambria" w:cs="Cambria"/>
                <w:sz w:val="24"/>
                <w:szCs w:val="24"/>
                <w:lang w:val="tr-TR"/>
              </w:rPr>
            </w:pPr>
            <w:r w:rsidRPr="00E36946">
              <w:rPr>
                <w:sz w:val="24"/>
                <w:szCs w:val="24"/>
                <w:lang w:val="tr-TR"/>
              </w:rPr>
              <w:t xml:space="preserve">Proje, </w:t>
            </w:r>
            <w:r w:rsidRPr="00E36946">
              <w:rPr>
                <w:spacing w:val="-3"/>
                <w:sz w:val="24"/>
                <w:szCs w:val="24"/>
                <w:lang w:val="tr-TR"/>
              </w:rPr>
              <w:t xml:space="preserve">proje </w:t>
            </w:r>
            <w:r w:rsidRPr="00E36946">
              <w:rPr>
                <w:sz w:val="24"/>
                <w:szCs w:val="24"/>
                <w:lang w:val="tr-TR"/>
              </w:rPr>
              <w:t>yönetimi konularında hizmet içi eğitimler artırılacaktır</w:t>
            </w:r>
          </w:p>
        </w:tc>
        <w:tc>
          <w:tcPr>
            <w:tcW w:w="1801" w:type="dxa"/>
            <w:tcBorders>
              <w:top w:val="single" w:sz="8" w:space="0" w:color="000000"/>
              <w:left w:val="single" w:sz="8" w:space="0" w:color="000000"/>
              <w:bottom w:val="single" w:sz="8" w:space="0" w:color="000000"/>
              <w:right w:val="single" w:sz="8" w:space="0" w:color="000000"/>
            </w:tcBorders>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pStyle w:val="TableParagraph"/>
              <w:jc w:val="center"/>
              <w:rPr>
                <w:sz w:val="24"/>
                <w:szCs w:val="24"/>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pStyle w:val="TableParagraph"/>
              <w:jc w:val="center"/>
              <w:rPr>
                <w:sz w:val="24"/>
                <w:szCs w:val="24"/>
                <w:lang w:val="tr-TR"/>
              </w:rPr>
            </w:pPr>
            <w:r w:rsidRPr="00E36946">
              <w:rPr>
                <w:sz w:val="24"/>
                <w:szCs w:val="24"/>
                <w:lang w:val="tr-TR"/>
              </w:rPr>
              <w:t>İdaresi</w:t>
            </w:r>
          </w:p>
        </w:tc>
      </w:tr>
      <w:tr w:rsidR="000B2B12"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rPr>
                <w:rFonts w:eastAsia="Cambria" w:cs="Cambria"/>
                <w:sz w:val="24"/>
                <w:szCs w:val="24"/>
                <w:lang w:val="tr-TR"/>
              </w:rPr>
            </w:pPr>
            <w:proofErr w:type="spellStart"/>
            <w:r w:rsidRPr="00E36946">
              <w:rPr>
                <w:sz w:val="24"/>
                <w:szCs w:val="24"/>
                <w:lang w:val="tr-TR"/>
              </w:rPr>
              <w:t>Erasmus</w:t>
            </w:r>
            <w:proofErr w:type="spellEnd"/>
            <w:r w:rsidRPr="00E36946">
              <w:rPr>
                <w:sz w:val="24"/>
                <w:szCs w:val="24"/>
                <w:lang w:val="tr-TR"/>
              </w:rPr>
              <w:t xml:space="preserve"> ve </w:t>
            </w:r>
            <w:r w:rsidRPr="00E36946">
              <w:rPr>
                <w:spacing w:val="-3"/>
                <w:sz w:val="24"/>
                <w:szCs w:val="24"/>
                <w:lang w:val="tr-TR"/>
              </w:rPr>
              <w:t xml:space="preserve">Hibe </w:t>
            </w:r>
            <w:r w:rsidRPr="00E36946">
              <w:rPr>
                <w:sz w:val="24"/>
                <w:szCs w:val="24"/>
                <w:lang w:val="tr-TR"/>
              </w:rPr>
              <w:t xml:space="preserve">projeleri konusunda bilgilendirme toplantıları yapılmasına </w:t>
            </w:r>
            <w:r w:rsidRPr="00E36946">
              <w:rPr>
                <w:spacing w:val="-3"/>
                <w:sz w:val="24"/>
                <w:szCs w:val="24"/>
                <w:lang w:val="tr-TR"/>
              </w:rPr>
              <w:t>devam</w:t>
            </w:r>
            <w:r w:rsidRPr="00E36946">
              <w:rPr>
                <w:spacing w:val="2"/>
                <w:sz w:val="24"/>
                <w:szCs w:val="24"/>
                <w:lang w:val="tr-TR"/>
              </w:rPr>
              <w:t xml:space="preserve"> </w:t>
            </w:r>
            <w:r w:rsidRPr="00E36946">
              <w:rPr>
                <w:sz w:val="24"/>
                <w:szCs w:val="24"/>
                <w:lang w:val="tr-TR"/>
              </w:rPr>
              <w:t>edilecektir</w:t>
            </w:r>
          </w:p>
        </w:tc>
        <w:tc>
          <w:tcPr>
            <w:tcW w:w="1801"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jc w:val="center"/>
              <w:rPr>
                <w:lang w:val="tr-TR"/>
              </w:rPr>
            </w:pPr>
            <w:r w:rsidRPr="00E36946">
              <w:rPr>
                <w:sz w:val="24"/>
                <w:szCs w:val="24"/>
                <w:lang w:val="tr-TR"/>
              </w:rPr>
              <w:t>İdaresi</w:t>
            </w:r>
          </w:p>
        </w:tc>
      </w:tr>
      <w:tr w:rsidR="000B2B12"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rPr>
                <w:rFonts w:eastAsia="Cambria" w:cs="Cambria"/>
                <w:sz w:val="24"/>
                <w:szCs w:val="24"/>
                <w:lang w:val="tr-TR"/>
              </w:rPr>
            </w:pPr>
            <w:r w:rsidRPr="00E36946">
              <w:rPr>
                <w:sz w:val="24"/>
                <w:szCs w:val="24"/>
                <w:lang w:val="tr-TR"/>
              </w:rPr>
              <w:t xml:space="preserve">Uluslararası dil projelerinin yaygınlaştırılması </w:t>
            </w:r>
            <w:r w:rsidRPr="00E36946">
              <w:rPr>
                <w:spacing w:val="-2"/>
                <w:sz w:val="24"/>
                <w:szCs w:val="24"/>
                <w:lang w:val="tr-TR"/>
              </w:rPr>
              <w:t>çalışmaları</w:t>
            </w:r>
            <w:r w:rsidRPr="00E36946">
              <w:rPr>
                <w:sz w:val="24"/>
                <w:szCs w:val="24"/>
                <w:lang w:val="tr-TR"/>
              </w:rPr>
              <w:t xml:space="preserve"> </w:t>
            </w:r>
            <w:r w:rsidRPr="00E36946">
              <w:rPr>
                <w:spacing w:val="1"/>
                <w:sz w:val="24"/>
                <w:szCs w:val="24"/>
                <w:lang w:val="tr-TR"/>
              </w:rPr>
              <w:t>yapılacaktır</w:t>
            </w:r>
          </w:p>
        </w:tc>
        <w:tc>
          <w:tcPr>
            <w:tcW w:w="1801"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jc w:val="center"/>
              <w:rPr>
                <w:lang w:val="tr-TR"/>
              </w:rPr>
            </w:pPr>
            <w:r w:rsidRPr="00E36946">
              <w:rPr>
                <w:sz w:val="24"/>
                <w:szCs w:val="24"/>
                <w:lang w:val="tr-TR"/>
              </w:rPr>
              <w:t>İdaresi</w:t>
            </w:r>
          </w:p>
        </w:tc>
      </w:tr>
      <w:tr w:rsidR="000B2B12"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rPr>
                <w:rFonts w:eastAsia="Cambria" w:cs="Cambria"/>
                <w:sz w:val="24"/>
                <w:szCs w:val="24"/>
                <w:lang w:val="tr-TR"/>
              </w:rPr>
            </w:pPr>
            <w:r w:rsidRPr="00E36946">
              <w:rPr>
                <w:sz w:val="24"/>
                <w:szCs w:val="24"/>
                <w:lang w:val="tr-TR"/>
              </w:rPr>
              <w:t>Ülke genelinde yürütülen proje çalışmalarının (</w:t>
            </w:r>
            <w:proofErr w:type="spellStart"/>
            <w:r w:rsidRPr="00E36946">
              <w:rPr>
                <w:sz w:val="24"/>
                <w:szCs w:val="24"/>
                <w:lang w:val="tr-TR"/>
              </w:rPr>
              <w:t>Dynetvs</w:t>
            </w:r>
            <w:proofErr w:type="spellEnd"/>
            <w:r w:rsidRPr="00E36946">
              <w:rPr>
                <w:sz w:val="24"/>
                <w:szCs w:val="24"/>
                <w:lang w:val="tr-TR"/>
              </w:rPr>
              <w:t>.) okulda yaygınlaştırılması için gerekli tedbirler alınacaktır</w:t>
            </w:r>
          </w:p>
        </w:tc>
        <w:tc>
          <w:tcPr>
            <w:tcW w:w="1801"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0B2B12" w:rsidRPr="00E36946" w:rsidRDefault="000B2B12" w:rsidP="00DB4C7E">
            <w:pPr>
              <w:pStyle w:val="TableParagraph"/>
              <w:jc w:val="center"/>
              <w:rPr>
                <w:sz w:val="24"/>
                <w:szCs w:val="24"/>
                <w:lang w:val="tr-TR"/>
              </w:rPr>
            </w:pPr>
            <w:r w:rsidRPr="00E36946">
              <w:rPr>
                <w:sz w:val="24"/>
                <w:szCs w:val="24"/>
                <w:lang w:val="tr-TR"/>
              </w:rPr>
              <w:t>Okul</w:t>
            </w:r>
          </w:p>
          <w:p w:rsidR="000B2B12" w:rsidRPr="00E36946" w:rsidRDefault="000B2B12" w:rsidP="00DB4C7E">
            <w:pPr>
              <w:jc w:val="center"/>
              <w:rPr>
                <w:lang w:val="tr-TR"/>
              </w:rPr>
            </w:pPr>
            <w:r w:rsidRPr="00E36946">
              <w:rPr>
                <w:sz w:val="24"/>
                <w:szCs w:val="24"/>
                <w:lang w:val="tr-TR"/>
              </w:rPr>
              <w:t>İdaresi</w:t>
            </w:r>
          </w:p>
        </w:tc>
      </w:tr>
    </w:tbl>
    <w:p w:rsidR="000B2B12" w:rsidRPr="00E36946" w:rsidRDefault="000B2B12" w:rsidP="000B2B12">
      <w:pPr>
        <w:spacing w:after="0" w:line="240" w:lineRule="auto"/>
        <w:jc w:val="both"/>
        <w:rPr>
          <w:sz w:val="24"/>
          <w:szCs w:val="24"/>
        </w:rPr>
      </w:pPr>
    </w:p>
    <w:p w:rsidR="000B2B12" w:rsidRPr="00E36946" w:rsidRDefault="000B2B12" w:rsidP="000B2B12">
      <w:pPr>
        <w:spacing w:after="0" w:line="240" w:lineRule="auto"/>
        <w:jc w:val="both"/>
        <w:rPr>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B6507A" w:rsidRDefault="00B6507A" w:rsidP="008334EB">
      <w:pPr>
        <w:spacing w:after="0" w:line="240" w:lineRule="auto"/>
        <w:jc w:val="center"/>
        <w:rPr>
          <w:b/>
          <w:sz w:val="24"/>
          <w:szCs w:val="24"/>
        </w:rPr>
      </w:pPr>
    </w:p>
    <w:p w:rsidR="008334EB" w:rsidRPr="00E36946" w:rsidRDefault="008334EB" w:rsidP="008334EB">
      <w:pPr>
        <w:spacing w:after="0" w:line="240" w:lineRule="auto"/>
        <w:jc w:val="center"/>
        <w:rPr>
          <w:b/>
          <w:sz w:val="24"/>
          <w:szCs w:val="24"/>
        </w:rPr>
      </w:pPr>
      <w:r w:rsidRPr="00E36946">
        <w:rPr>
          <w:b/>
          <w:sz w:val="24"/>
          <w:szCs w:val="24"/>
        </w:rPr>
        <w:lastRenderedPageBreak/>
        <w:t>TEMA 3 – KURUMSAL KAPASİTE</w:t>
      </w:r>
    </w:p>
    <w:p w:rsidR="008334EB" w:rsidRPr="00E36946" w:rsidRDefault="008334EB" w:rsidP="008334EB">
      <w:pPr>
        <w:spacing w:after="0" w:line="240" w:lineRule="auto"/>
        <w:jc w:val="center"/>
        <w:rPr>
          <w:b/>
          <w:sz w:val="24"/>
          <w:szCs w:val="24"/>
        </w:rPr>
      </w:pPr>
    </w:p>
    <w:p w:rsidR="008334EB" w:rsidRPr="00E36946" w:rsidRDefault="008334EB" w:rsidP="008334EB">
      <w:pPr>
        <w:spacing w:after="0" w:line="240" w:lineRule="auto"/>
        <w:jc w:val="both"/>
        <w:rPr>
          <w:b/>
          <w:sz w:val="24"/>
          <w:szCs w:val="24"/>
        </w:rPr>
      </w:pPr>
      <w:r w:rsidRPr="00E36946">
        <w:rPr>
          <w:b/>
          <w:sz w:val="24"/>
          <w:szCs w:val="24"/>
        </w:rPr>
        <w:t>Stratejik Amaç 3.</w:t>
      </w:r>
    </w:p>
    <w:p w:rsidR="008334EB" w:rsidRPr="00E36946" w:rsidRDefault="008334EB" w:rsidP="008334EB">
      <w:pPr>
        <w:pStyle w:val="GvdeMetni"/>
        <w:ind w:left="0" w:right="-188" w:firstLine="708"/>
        <w:jc w:val="both"/>
        <w:rPr>
          <w:rFonts w:asciiTheme="minorHAnsi" w:hAnsiTheme="minorHAnsi"/>
          <w:sz w:val="24"/>
          <w:szCs w:val="24"/>
          <w:lang w:val="tr-TR"/>
        </w:rPr>
      </w:pPr>
      <w:r w:rsidRPr="00E36946">
        <w:rPr>
          <w:rFonts w:asciiTheme="minorHAnsi" w:hAnsiTheme="minorHAnsi"/>
          <w:sz w:val="24"/>
          <w:szCs w:val="24"/>
          <w:lang w:val="tr-TR"/>
        </w:rPr>
        <w:t xml:space="preserve">Kurumsallaşma düzeyini yükseltecek, eğitime erişimi ve eğitimde kaliteyi artıracak etkin ve verimli işleyen bir kurumsal yapıyı tesis etmek için; mevcut beşeri, fiziki ve mali alt yapı ile yönetim ve organizasyon yapısını iyileştirmek </w:t>
      </w:r>
      <w:r w:rsidRPr="00E36946">
        <w:rPr>
          <w:rFonts w:asciiTheme="minorHAnsi" w:hAnsiTheme="minorHAnsi"/>
          <w:spacing w:val="-3"/>
          <w:sz w:val="24"/>
          <w:szCs w:val="24"/>
          <w:lang w:val="tr-TR"/>
        </w:rPr>
        <w:t xml:space="preserve">ve </w:t>
      </w:r>
      <w:r w:rsidRPr="00E36946">
        <w:rPr>
          <w:rFonts w:asciiTheme="minorHAnsi" w:hAnsiTheme="minorHAnsi"/>
          <w:sz w:val="24"/>
          <w:szCs w:val="24"/>
          <w:lang w:val="tr-TR"/>
        </w:rPr>
        <w:t>enformasyon teknolojilerinin kullanımını artırarak kurumsal kapasiteyi</w:t>
      </w:r>
      <w:r w:rsidRPr="00E36946">
        <w:rPr>
          <w:rFonts w:asciiTheme="minorHAnsi" w:hAnsiTheme="minorHAnsi"/>
          <w:spacing w:val="-21"/>
          <w:sz w:val="24"/>
          <w:szCs w:val="24"/>
          <w:lang w:val="tr-TR"/>
        </w:rPr>
        <w:t xml:space="preserve"> </w:t>
      </w:r>
      <w:r w:rsidRPr="00E36946">
        <w:rPr>
          <w:rFonts w:asciiTheme="minorHAnsi" w:hAnsiTheme="minorHAnsi"/>
          <w:sz w:val="24"/>
          <w:szCs w:val="24"/>
          <w:lang w:val="tr-TR"/>
        </w:rPr>
        <w:t>geliştirmek.</w:t>
      </w:r>
    </w:p>
    <w:p w:rsidR="008334EB" w:rsidRPr="00E36946" w:rsidRDefault="008334EB" w:rsidP="008334EB">
      <w:pPr>
        <w:spacing w:after="0" w:line="240" w:lineRule="auto"/>
        <w:jc w:val="both"/>
        <w:rPr>
          <w:b/>
          <w:sz w:val="24"/>
          <w:szCs w:val="24"/>
        </w:rPr>
      </w:pPr>
    </w:p>
    <w:p w:rsidR="008334EB" w:rsidRPr="00E36946" w:rsidRDefault="008334EB" w:rsidP="008334EB">
      <w:pPr>
        <w:spacing w:after="0" w:line="240" w:lineRule="auto"/>
        <w:jc w:val="both"/>
        <w:rPr>
          <w:b/>
          <w:sz w:val="24"/>
          <w:szCs w:val="24"/>
        </w:rPr>
      </w:pPr>
      <w:r w:rsidRPr="00E36946">
        <w:rPr>
          <w:b/>
          <w:sz w:val="24"/>
          <w:szCs w:val="24"/>
        </w:rPr>
        <w:t xml:space="preserve">Stratejik Hedef </w:t>
      </w:r>
      <w:proofErr w:type="gramStart"/>
      <w:r w:rsidRPr="00E36946">
        <w:rPr>
          <w:b/>
          <w:sz w:val="24"/>
          <w:szCs w:val="24"/>
        </w:rPr>
        <w:t>3.1</w:t>
      </w:r>
      <w:proofErr w:type="gramEnd"/>
      <w:r w:rsidRPr="00E36946">
        <w:rPr>
          <w:b/>
          <w:sz w:val="24"/>
          <w:szCs w:val="24"/>
        </w:rPr>
        <w:t>.</w:t>
      </w:r>
    </w:p>
    <w:p w:rsidR="008334EB" w:rsidRPr="00E36946" w:rsidRDefault="008334EB" w:rsidP="008334EB">
      <w:pPr>
        <w:pStyle w:val="GvdeMetni"/>
        <w:ind w:left="0" w:right="-188" w:firstLine="708"/>
        <w:jc w:val="both"/>
        <w:rPr>
          <w:rFonts w:asciiTheme="minorHAnsi" w:hAnsiTheme="minorHAnsi"/>
          <w:sz w:val="24"/>
          <w:szCs w:val="24"/>
          <w:lang w:val="tr-TR"/>
        </w:rPr>
      </w:pPr>
      <w:r w:rsidRPr="00E36946">
        <w:rPr>
          <w:rFonts w:asciiTheme="minorHAnsi" w:hAnsiTheme="minorHAnsi"/>
          <w:sz w:val="24"/>
          <w:szCs w:val="24"/>
          <w:lang w:val="tr-TR"/>
        </w:rPr>
        <w:t>Plan</w:t>
      </w:r>
      <w:r w:rsidRPr="00E36946">
        <w:rPr>
          <w:rFonts w:asciiTheme="minorHAnsi" w:hAnsiTheme="minorHAnsi"/>
          <w:spacing w:val="-3"/>
          <w:sz w:val="24"/>
          <w:szCs w:val="24"/>
          <w:lang w:val="tr-TR"/>
        </w:rPr>
        <w:t xml:space="preserve"> </w:t>
      </w:r>
      <w:r w:rsidRPr="00E36946">
        <w:rPr>
          <w:rFonts w:asciiTheme="minorHAnsi" w:hAnsiTheme="minorHAnsi"/>
          <w:sz w:val="24"/>
          <w:szCs w:val="24"/>
          <w:lang w:val="tr-TR"/>
        </w:rPr>
        <w:t>dönemi</w:t>
      </w:r>
      <w:r w:rsidRPr="00E36946">
        <w:rPr>
          <w:rFonts w:asciiTheme="minorHAnsi" w:hAnsiTheme="minorHAnsi"/>
          <w:spacing w:val="-3"/>
          <w:sz w:val="24"/>
          <w:szCs w:val="24"/>
          <w:lang w:val="tr-TR"/>
        </w:rPr>
        <w:t xml:space="preserve"> </w:t>
      </w:r>
      <w:r w:rsidRPr="00E36946">
        <w:rPr>
          <w:rFonts w:asciiTheme="minorHAnsi" w:hAnsiTheme="minorHAnsi"/>
          <w:sz w:val="24"/>
          <w:szCs w:val="24"/>
          <w:lang w:val="tr-TR"/>
        </w:rPr>
        <w:t>sonuna</w:t>
      </w:r>
      <w:r w:rsidRPr="00E36946">
        <w:rPr>
          <w:rFonts w:asciiTheme="minorHAnsi" w:hAnsiTheme="minorHAnsi"/>
          <w:spacing w:val="-7"/>
          <w:sz w:val="24"/>
          <w:szCs w:val="24"/>
          <w:lang w:val="tr-TR"/>
        </w:rPr>
        <w:t xml:space="preserve"> </w:t>
      </w:r>
      <w:r w:rsidRPr="00E36946">
        <w:rPr>
          <w:rFonts w:asciiTheme="minorHAnsi" w:hAnsiTheme="minorHAnsi"/>
          <w:sz w:val="24"/>
          <w:szCs w:val="24"/>
          <w:lang w:val="tr-TR"/>
        </w:rPr>
        <w:t>kadar</w:t>
      </w:r>
      <w:r w:rsidRPr="00E36946">
        <w:rPr>
          <w:rFonts w:asciiTheme="minorHAnsi" w:hAnsiTheme="minorHAnsi"/>
          <w:spacing w:val="-5"/>
          <w:sz w:val="24"/>
          <w:szCs w:val="24"/>
          <w:lang w:val="tr-TR"/>
        </w:rPr>
        <w:t xml:space="preserve"> </w:t>
      </w:r>
      <w:r w:rsidRPr="00E36946">
        <w:rPr>
          <w:rFonts w:asciiTheme="minorHAnsi" w:hAnsiTheme="minorHAnsi"/>
          <w:sz w:val="24"/>
          <w:szCs w:val="24"/>
          <w:lang w:val="tr-TR"/>
        </w:rPr>
        <w:t>Müdürlüğümüz</w:t>
      </w:r>
      <w:r w:rsidRPr="00E36946">
        <w:rPr>
          <w:rFonts w:asciiTheme="minorHAnsi" w:hAnsiTheme="minorHAnsi"/>
          <w:spacing w:val="-4"/>
          <w:sz w:val="24"/>
          <w:szCs w:val="24"/>
          <w:lang w:val="tr-TR"/>
        </w:rPr>
        <w:t xml:space="preserve"> </w:t>
      </w:r>
      <w:r w:rsidRPr="00E36946">
        <w:rPr>
          <w:rFonts w:asciiTheme="minorHAnsi" w:hAnsiTheme="minorHAnsi"/>
          <w:sz w:val="24"/>
          <w:szCs w:val="24"/>
          <w:lang w:val="tr-TR"/>
        </w:rPr>
        <w:t>hizmetlerinin</w:t>
      </w:r>
      <w:r w:rsidRPr="00E36946">
        <w:rPr>
          <w:rFonts w:asciiTheme="minorHAnsi" w:hAnsiTheme="minorHAnsi"/>
          <w:spacing w:val="-3"/>
          <w:sz w:val="24"/>
          <w:szCs w:val="24"/>
          <w:lang w:val="tr-TR"/>
        </w:rPr>
        <w:t xml:space="preserve"> </w:t>
      </w:r>
      <w:r w:rsidRPr="00E36946">
        <w:rPr>
          <w:rFonts w:asciiTheme="minorHAnsi" w:hAnsiTheme="minorHAnsi"/>
          <w:sz w:val="24"/>
          <w:szCs w:val="24"/>
          <w:lang w:val="tr-TR"/>
        </w:rPr>
        <w:t>etkin</w:t>
      </w:r>
      <w:r w:rsidRPr="00E36946">
        <w:rPr>
          <w:rFonts w:asciiTheme="minorHAnsi" w:hAnsiTheme="minorHAnsi"/>
          <w:spacing w:val="-3"/>
          <w:sz w:val="24"/>
          <w:szCs w:val="24"/>
          <w:lang w:val="tr-TR"/>
        </w:rPr>
        <w:t xml:space="preserve"> </w:t>
      </w:r>
      <w:r w:rsidRPr="00E36946">
        <w:rPr>
          <w:rFonts w:asciiTheme="minorHAnsi" w:hAnsiTheme="minorHAnsi"/>
          <w:sz w:val="24"/>
          <w:szCs w:val="24"/>
          <w:lang w:val="tr-TR"/>
        </w:rPr>
        <w:t>sunumunu</w:t>
      </w:r>
      <w:r w:rsidRPr="00E36946">
        <w:rPr>
          <w:rFonts w:asciiTheme="minorHAnsi" w:hAnsiTheme="minorHAnsi"/>
          <w:spacing w:val="-6"/>
          <w:sz w:val="24"/>
          <w:szCs w:val="24"/>
          <w:lang w:val="tr-TR"/>
        </w:rPr>
        <w:t xml:space="preserve"> </w:t>
      </w:r>
      <w:r w:rsidRPr="00E36946">
        <w:rPr>
          <w:rFonts w:asciiTheme="minorHAnsi" w:hAnsiTheme="minorHAnsi"/>
          <w:sz w:val="24"/>
          <w:szCs w:val="24"/>
          <w:lang w:val="tr-TR"/>
        </w:rPr>
        <w:t>sağlamak</w:t>
      </w:r>
      <w:r w:rsidRPr="00E36946">
        <w:rPr>
          <w:rFonts w:asciiTheme="minorHAnsi" w:hAnsiTheme="minorHAnsi"/>
          <w:spacing w:val="-5"/>
          <w:sz w:val="24"/>
          <w:szCs w:val="24"/>
          <w:lang w:val="tr-TR"/>
        </w:rPr>
        <w:t xml:space="preserve"> </w:t>
      </w:r>
      <w:r w:rsidRPr="00E36946">
        <w:rPr>
          <w:rFonts w:asciiTheme="minorHAnsi" w:hAnsiTheme="minorHAnsi"/>
          <w:sz w:val="24"/>
          <w:szCs w:val="24"/>
          <w:lang w:val="tr-TR"/>
        </w:rPr>
        <w:t>üzere insan kaynaklarının yapısını ve niteliğini</w:t>
      </w:r>
      <w:r w:rsidRPr="00E36946">
        <w:rPr>
          <w:rFonts w:asciiTheme="minorHAnsi" w:hAnsiTheme="minorHAnsi"/>
          <w:spacing w:val="-27"/>
          <w:sz w:val="24"/>
          <w:szCs w:val="24"/>
          <w:lang w:val="tr-TR"/>
        </w:rPr>
        <w:t xml:space="preserve"> </w:t>
      </w:r>
      <w:r w:rsidRPr="00E36946">
        <w:rPr>
          <w:rFonts w:asciiTheme="minorHAnsi" w:hAnsiTheme="minorHAnsi"/>
          <w:sz w:val="24"/>
          <w:szCs w:val="24"/>
          <w:lang w:val="tr-TR"/>
        </w:rPr>
        <w:t>geliştirmek.</w:t>
      </w:r>
    </w:p>
    <w:p w:rsidR="008334EB" w:rsidRPr="00E36946" w:rsidRDefault="008334EB" w:rsidP="008334EB">
      <w:pPr>
        <w:spacing w:after="0" w:line="240" w:lineRule="auto"/>
        <w:jc w:val="both"/>
        <w:rPr>
          <w:b/>
          <w:sz w:val="24"/>
          <w:szCs w:val="24"/>
        </w:rPr>
      </w:pPr>
    </w:p>
    <w:tbl>
      <w:tblPr>
        <w:tblStyle w:val="TableNormal"/>
        <w:tblW w:w="9809" w:type="dxa"/>
        <w:jc w:val="center"/>
        <w:tblLayout w:type="fixed"/>
        <w:tblLook w:val="01E0"/>
      </w:tblPr>
      <w:tblGrid>
        <w:gridCol w:w="7255"/>
        <w:gridCol w:w="1277"/>
        <w:gridCol w:w="1277"/>
      </w:tblGrid>
      <w:tr w:rsidR="008334EB" w:rsidRPr="00E36946" w:rsidTr="008F3178">
        <w:trPr>
          <w:trHeight w:val="20"/>
          <w:jc w:val="center"/>
        </w:trPr>
        <w:tc>
          <w:tcPr>
            <w:tcW w:w="7255"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rPr>
                <w:rFonts w:eastAsia="Cambria" w:cs="Cambria"/>
                <w:sz w:val="24"/>
                <w:szCs w:val="24"/>
                <w:lang w:val="tr-TR"/>
              </w:rPr>
            </w:pPr>
            <w:r w:rsidRPr="00E36946">
              <w:rPr>
                <w:b/>
                <w:sz w:val="24"/>
                <w:szCs w:val="24"/>
                <w:lang w:val="tr-TR"/>
              </w:rPr>
              <w:t>Performans</w:t>
            </w:r>
            <w:r w:rsidRPr="00E36946">
              <w:rPr>
                <w:b/>
                <w:spacing w:val="-12"/>
                <w:sz w:val="24"/>
                <w:szCs w:val="24"/>
                <w:lang w:val="tr-TR"/>
              </w:rPr>
              <w:t xml:space="preserve"> </w:t>
            </w:r>
            <w:r w:rsidRPr="00E36946">
              <w:rPr>
                <w:b/>
                <w:sz w:val="24"/>
                <w:szCs w:val="24"/>
                <w:lang w:val="tr-TR"/>
              </w:rPr>
              <w:t>Göstergeleri</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1"/>
              <w:jc w:val="center"/>
              <w:rPr>
                <w:rFonts w:eastAsia="Cambria" w:cs="Cambria"/>
                <w:sz w:val="24"/>
                <w:szCs w:val="24"/>
                <w:lang w:val="tr-TR"/>
              </w:rPr>
            </w:pPr>
            <w:r w:rsidRPr="00E36946">
              <w:rPr>
                <w:sz w:val="24"/>
                <w:szCs w:val="24"/>
                <w:lang w:val="tr-TR"/>
              </w:rPr>
              <w:t>Önceki</w:t>
            </w:r>
            <w:r w:rsidRPr="00E36946">
              <w:rPr>
                <w:spacing w:val="2"/>
                <w:sz w:val="24"/>
                <w:szCs w:val="24"/>
                <w:lang w:val="tr-TR"/>
              </w:rPr>
              <w:t xml:space="preserve"> </w:t>
            </w:r>
            <w:r w:rsidRPr="00E36946">
              <w:rPr>
                <w:sz w:val="24"/>
                <w:szCs w:val="24"/>
                <w:lang w:val="tr-TR"/>
              </w:rPr>
              <w:t>Yıllar</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2"/>
              <w:jc w:val="center"/>
              <w:rPr>
                <w:rFonts w:eastAsia="Cambria" w:cs="Cambria"/>
                <w:sz w:val="24"/>
                <w:szCs w:val="24"/>
                <w:lang w:val="tr-TR"/>
              </w:rPr>
            </w:pPr>
            <w:r w:rsidRPr="00E36946">
              <w:rPr>
                <w:sz w:val="24"/>
                <w:szCs w:val="24"/>
                <w:lang w:val="tr-TR"/>
              </w:rPr>
              <w:t>Hedef</w:t>
            </w:r>
          </w:p>
        </w:tc>
      </w:tr>
      <w:tr w:rsidR="008334EB" w:rsidRPr="00E36946" w:rsidTr="008F3178">
        <w:trPr>
          <w:trHeight w:val="20"/>
          <w:jc w:val="center"/>
        </w:trPr>
        <w:tc>
          <w:tcPr>
            <w:tcW w:w="7255" w:type="dxa"/>
            <w:vMerge/>
            <w:tcBorders>
              <w:left w:val="single" w:sz="4" w:space="0" w:color="000000"/>
              <w:bottom w:val="single" w:sz="4" w:space="0" w:color="000000"/>
              <w:right w:val="single" w:sz="4" w:space="0" w:color="000000"/>
            </w:tcBorders>
            <w:shd w:val="clear" w:color="auto" w:fill="D4DCE3"/>
          </w:tcPr>
          <w:p w:rsidR="008334EB" w:rsidRPr="00E36946" w:rsidRDefault="008334EB" w:rsidP="00DB4C7E">
            <w:pPr>
              <w:ind w:right="-188"/>
              <w:rPr>
                <w:sz w:val="24"/>
                <w:szCs w:val="24"/>
                <w:lang w:val="tr-TR"/>
              </w:rPr>
            </w:pP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1"/>
              <w:jc w:val="center"/>
              <w:rPr>
                <w:rFonts w:eastAsia="Cambria" w:cs="Cambria"/>
                <w:sz w:val="24"/>
                <w:szCs w:val="24"/>
                <w:lang w:val="tr-TR"/>
              </w:rPr>
            </w:pPr>
            <w:r w:rsidRPr="00E36946">
              <w:rPr>
                <w:b/>
                <w:sz w:val="24"/>
                <w:szCs w:val="24"/>
                <w:lang w:val="tr-TR"/>
              </w:rPr>
              <w:t>2014</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2"/>
              <w:jc w:val="center"/>
              <w:rPr>
                <w:rFonts w:eastAsia="Cambria" w:cs="Cambria"/>
                <w:sz w:val="24"/>
                <w:szCs w:val="24"/>
                <w:lang w:val="tr-TR"/>
              </w:rPr>
            </w:pPr>
            <w:r w:rsidRPr="00E36946">
              <w:rPr>
                <w:b/>
                <w:sz w:val="24"/>
                <w:szCs w:val="24"/>
                <w:lang w:val="tr-TR"/>
              </w:rPr>
              <w:t>2019</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sz w:val="24"/>
                <w:szCs w:val="24"/>
                <w:lang w:val="tr-TR"/>
              </w:rPr>
              <w:t>Yüksek Lisansa Devam Eden ve Tamamlayan Öğretmen Oranı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pStyle w:val="TableParagraph"/>
              <w:ind w:right="1"/>
              <w:jc w:val="center"/>
              <w:rPr>
                <w:rFonts w:eastAsia="Cambria" w:cs="Cambria"/>
                <w:sz w:val="24"/>
                <w:szCs w:val="24"/>
                <w:lang w:val="tr-TR"/>
              </w:rPr>
            </w:pPr>
            <w:r>
              <w:rPr>
                <w:sz w:val="24"/>
                <w:szCs w:val="24"/>
                <w:lang w:val="tr-TR"/>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pStyle w:val="TableParagraph"/>
              <w:ind w:right="2"/>
              <w:jc w:val="center"/>
              <w:rPr>
                <w:rFonts w:eastAsia="Cambria" w:cs="Cambria"/>
                <w:sz w:val="24"/>
                <w:szCs w:val="24"/>
                <w:lang w:val="tr-TR"/>
              </w:rPr>
            </w:pPr>
            <w:r>
              <w:rPr>
                <w:sz w:val="24"/>
                <w:szCs w:val="24"/>
                <w:lang w:val="tr-TR"/>
              </w:rPr>
              <w:t>4</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rFonts w:eastAsia="Cambria" w:cs="Cambria"/>
                <w:sz w:val="24"/>
                <w:szCs w:val="24"/>
                <w:lang w:val="tr-TR"/>
              </w:rPr>
              <w:t>Doktora Öğrenimine Devam Eden ve Tamamlayan Öğretmen Oranı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pStyle w:val="TableParagraph"/>
              <w:ind w:right="1"/>
              <w:jc w:val="center"/>
              <w:rPr>
                <w:rFonts w:eastAsia="Cambria" w:cs="Cambria"/>
                <w:sz w:val="24"/>
                <w:szCs w:val="24"/>
                <w:lang w:val="tr-TR"/>
              </w:rPr>
            </w:pPr>
            <w:r>
              <w:rPr>
                <w:rFonts w:eastAsia="Cambria" w:cs="Cambria"/>
                <w:sz w:val="24"/>
                <w:szCs w:val="24"/>
                <w:lang w:val="tr-TR"/>
              </w:rPr>
              <w:t>0</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pStyle w:val="TableParagraph"/>
              <w:ind w:right="2"/>
              <w:jc w:val="center"/>
              <w:rPr>
                <w:rFonts w:eastAsia="Cambria" w:cs="Cambria"/>
                <w:sz w:val="24"/>
                <w:szCs w:val="24"/>
                <w:lang w:val="tr-TR"/>
              </w:rPr>
            </w:pPr>
            <w:r>
              <w:rPr>
                <w:sz w:val="24"/>
                <w:szCs w:val="24"/>
                <w:lang w:val="tr-TR"/>
              </w:rPr>
              <w:t>1</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sz w:val="24"/>
                <w:szCs w:val="24"/>
                <w:lang w:val="tr-TR"/>
              </w:rPr>
              <w:t xml:space="preserve">Her Yıl En Az Bir </w:t>
            </w:r>
            <w:proofErr w:type="spellStart"/>
            <w:r w:rsidRPr="00E36946">
              <w:rPr>
                <w:sz w:val="24"/>
                <w:szCs w:val="24"/>
                <w:lang w:val="tr-TR"/>
              </w:rPr>
              <w:t>Hizmetiçi</w:t>
            </w:r>
            <w:proofErr w:type="spellEnd"/>
            <w:r w:rsidRPr="00E36946">
              <w:rPr>
                <w:sz w:val="24"/>
                <w:szCs w:val="24"/>
                <w:lang w:val="tr-TR"/>
              </w:rPr>
              <w:t xml:space="preserve"> Eğitime Katılan Personel Oranı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7F6ABE" w:rsidP="00DB4C7E">
            <w:pPr>
              <w:pStyle w:val="TableParagraph"/>
              <w:ind w:right="1"/>
              <w:jc w:val="center"/>
              <w:rPr>
                <w:rFonts w:eastAsia="Cambria" w:cs="Cambria"/>
                <w:sz w:val="24"/>
                <w:szCs w:val="24"/>
                <w:lang w:val="tr-TR"/>
              </w:rPr>
            </w:pPr>
            <w:r>
              <w:rPr>
                <w:sz w:val="24"/>
                <w:szCs w:val="24"/>
                <w:lang w:val="tr-TR"/>
              </w:rPr>
              <w:t>2</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7F6ABE" w:rsidP="00DB4C7E">
            <w:pPr>
              <w:pStyle w:val="TableParagraph"/>
              <w:ind w:right="2"/>
              <w:jc w:val="center"/>
              <w:rPr>
                <w:rFonts w:eastAsia="Cambria" w:cs="Cambria"/>
                <w:sz w:val="24"/>
                <w:szCs w:val="24"/>
                <w:lang w:val="tr-TR"/>
              </w:rPr>
            </w:pPr>
            <w:r>
              <w:rPr>
                <w:sz w:val="24"/>
                <w:szCs w:val="24"/>
                <w:lang w:val="tr-TR"/>
              </w:rPr>
              <w:t>6</w:t>
            </w:r>
          </w:p>
        </w:tc>
      </w:tr>
    </w:tbl>
    <w:p w:rsidR="008334EB" w:rsidRPr="00E36946" w:rsidRDefault="008334EB" w:rsidP="008334EB">
      <w:pPr>
        <w:spacing w:after="0" w:line="240" w:lineRule="auto"/>
        <w:jc w:val="both"/>
        <w:rPr>
          <w:b/>
          <w:sz w:val="24"/>
          <w:szCs w:val="24"/>
        </w:rPr>
      </w:pPr>
    </w:p>
    <w:p w:rsidR="008334EB" w:rsidRPr="00E36946" w:rsidRDefault="008334EB" w:rsidP="008334EB">
      <w:pPr>
        <w:spacing w:after="0" w:line="240" w:lineRule="auto"/>
        <w:ind w:firstLine="708"/>
        <w:rPr>
          <w:sz w:val="24"/>
          <w:szCs w:val="24"/>
        </w:rPr>
      </w:pPr>
      <w:r w:rsidRPr="00E36946">
        <w:rPr>
          <w:sz w:val="24"/>
          <w:szCs w:val="24"/>
        </w:rPr>
        <w:t xml:space="preserve">2015 yılı kasım ayı itibariyle </w:t>
      </w:r>
      <w:r>
        <w:rPr>
          <w:sz w:val="24"/>
          <w:szCs w:val="24"/>
        </w:rPr>
        <w:t>1</w:t>
      </w:r>
      <w:r w:rsidRPr="00E36946">
        <w:rPr>
          <w:sz w:val="24"/>
          <w:szCs w:val="24"/>
        </w:rPr>
        <w:t xml:space="preserve"> öğretmenimiz Yüksek Lisans</w:t>
      </w:r>
      <w:r>
        <w:rPr>
          <w:sz w:val="24"/>
          <w:szCs w:val="24"/>
        </w:rPr>
        <w:t xml:space="preserve"> eğitimine devam etmektedir. Dönem içerisinde yapılan toplantılarda yüksek lisans ve doktora konusunda öğretmenlerimiz bilgilendirilerek teşvik edilmektedir.</w:t>
      </w:r>
    </w:p>
    <w:p w:rsidR="008334EB" w:rsidRPr="00E36946" w:rsidRDefault="008334EB" w:rsidP="008334EB">
      <w:pPr>
        <w:spacing w:after="0" w:line="240" w:lineRule="auto"/>
        <w:rPr>
          <w:sz w:val="24"/>
          <w:szCs w:val="24"/>
        </w:rPr>
      </w:pPr>
    </w:p>
    <w:tbl>
      <w:tblPr>
        <w:tblStyle w:val="TableNormal"/>
        <w:tblW w:w="9810" w:type="dxa"/>
        <w:jc w:val="center"/>
        <w:tblLayout w:type="fixed"/>
        <w:tblLook w:val="01E0"/>
      </w:tblPr>
      <w:tblGrid>
        <w:gridCol w:w="6150"/>
        <w:gridCol w:w="1801"/>
        <w:gridCol w:w="1859"/>
      </w:tblGrid>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334EB" w:rsidRPr="00E36946" w:rsidRDefault="008334EB" w:rsidP="00DB4C7E">
            <w:pPr>
              <w:pStyle w:val="TableParagraph"/>
              <w:jc w:val="center"/>
              <w:rPr>
                <w:rFonts w:eastAsia="Cambria" w:cs="Cambria"/>
                <w:sz w:val="24"/>
                <w:szCs w:val="24"/>
                <w:lang w:val="tr-TR"/>
              </w:rPr>
            </w:pPr>
            <w:r w:rsidRPr="00E36946">
              <w:rPr>
                <w:b/>
                <w:sz w:val="24"/>
                <w:szCs w:val="24"/>
                <w:lang w:val="tr-TR"/>
              </w:rPr>
              <w:t>Stratejiler</w:t>
            </w:r>
          </w:p>
        </w:tc>
        <w:tc>
          <w:tcPr>
            <w:tcW w:w="180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334EB" w:rsidRPr="00E36946" w:rsidRDefault="008334EB" w:rsidP="00DB4C7E">
            <w:pPr>
              <w:pStyle w:val="TableParagraph"/>
              <w:jc w:val="center"/>
              <w:rPr>
                <w:b/>
                <w:spacing w:val="-7"/>
                <w:sz w:val="24"/>
                <w:szCs w:val="24"/>
                <w:lang w:val="tr-TR"/>
              </w:rPr>
            </w:pPr>
            <w:r w:rsidRPr="00E36946">
              <w:rPr>
                <w:b/>
                <w:sz w:val="24"/>
                <w:szCs w:val="24"/>
                <w:lang w:val="tr-TR"/>
              </w:rPr>
              <w:t>Sorumlu</w:t>
            </w:r>
          </w:p>
          <w:p w:rsidR="008334EB" w:rsidRPr="00E36946" w:rsidRDefault="008334EB" w:rsidP="00DB4C7E">
            <w:pPr>
              <w:pStyle w:val="TableParagraph"/>
              <w:jc w:val="center"/>
              <w:rPr>
                <w:rFonts w:eastAsia="Cambria" w:cs="Cambria"/>
                <w:sz w:val="24"/>
                <w:szCs w:val="24"/>
                <w:lang w:val="tr-TR"/>
              </w:rPr>
            </w:pPr>
            <w:r w:rsidRPr="00E36946">
              <w:rPr>
                <w:b/>
                <w:sz w:val="24"/>
                <w:szCs w:val="24"/>
                <w:lang w:val="tr-TR"/>
              </w:rPr>
              <w:t>Birimler</w:t>
            </w:r>
          </w:p>
        </w:tc>
        <w:tc>
          <w:tcPr>
            <w:tcW w:w="18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334EB" w:rsidRPr="00E36946" w:rsidRDefault="008334EB" w:rsidP="00DB4C7E">
            <w:pPr>
              <w:pStyle w:val="TableParagraph"/>
              <w:jc w:val="center"/>
              <w:rPr>
                <w:b/>
                <w:spacing w:val="-7"/>
                <w:sz w:val="24"/>
                <w:szCs w:val="24"/>
                <w:lang w:val="tr-TR"/>
              </w:rPr>
            </w:pPr>
            <w:r w:rsidRPr="00E36946">
              <w:rPr>
                <w:b/>
                <w:sz w:val="24"/>
                <w:szCs w:val="24"/>
                <w:lang w:val="tr-TR"/>
              </w:rPr>
              <w:t>Koordinatör</w:t>
            </w:r>
          </w:p>
          <w:p w:rsidR="008334EB" w:rsidRPr="00E36946" w:rsidRDefault="008334EB" w:rsidP="00DB4C7E">
            <w:pPr>
              <w:pStyle w:val="TableParagraph"/>
              <w:jc w:val="center"/>
              <w:rPr>
                <w:rFonts w:eastAsia="Cambria" w:cs="Cambria"/>
                <w:sz w:val="24"/>
                <w:szCs w:val="24"/>
                <w:lang w:val="tr-TR"/>
              </w:rPr>
            </w:pPr>
            <w:r w:rsidRPr="00E36946">
              <w:rPr>
                <w:b/>
                <w:sz w:val="24"/>
                <w:szCs w:val="24"/>
                <w:lang w:val="tr-TR"/>
              </w:rPr>
              <w:t>Birim</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sz w:val="24"/>
                <w:szCs w:val="24"/>
                <w:lang w:val="tr-TR"/>
              </w:rPr>
              <w:t xml:space="preserve">Öğretmenlerin </w:t>
            </w:r>
            <w:proofErr w:type="spellStart"/>
            <w:r w:rsidRPr="00E36946">
              <w:rPr>
                <w:sz w:val="24"/>
                <w:szCs w:val="24"/>
                <w:lang w:val="tr-TR"/>
              </w:rPr>
              <w:t>hizmetiçi</w:t>
            </w:r>
            <w:proofErr w:type="spellEnd"/>
            <w:r w:rsidRPr="00E36946">
              <w:rPr>
                <w:sz w:val="24"/>
                <w:szCs w:val="24"/>
                <w:lang w:val="tr-TR"/>
              </w:rPr>
              <w:t xml:space="preserve"> eğitim ihtiyaç analizleri yapılacaktır</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pStyle w:val="TableParagraph"/>
              <w:jc w:val="center"/>
              <w:rPr>
                <w:rFonts w:eastAsia="Cambria" w:cs="Cambria"/>
                <w:sz w:val="24"/>
                <w:szCs w:val="24"/>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pStyle w:val="TableParagraph"/>
              <w:jc w:val="center"/>
              <w:rPr>
                <w:rFonts w:eastAsia="Cambria" w:cs="Cambria"/>
                <w:sz w:val="24"/>
                <w:szCs w:val="24"/>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sz w:val="24"/>
                <w:szCs w:val="24"/>
                <w:lang w:val="tr-TR"/>
              </w:rPr>
            </w:pPr>
            <w:r w:rsidRPr="00E36946">
              <w:rPr>
                <w:sz w:val="24"/>
                <w:szCs w:val="24"/>
                <w:lang w:val="tr-TR"/>
              </w:rPr>
              <w:t xml:space="preserve">Öğretmenlerin ihtiyaçları doğrultusunda </w:t>
            </w:r>
            <w:proofErr w:type="spellStart"/>
            <w:r w:rsidRPr="00E36946">
              <w:rPr>
                <w:sz w:val="24"/>
                <w:szCs w:val="24"/>
                <w:lang w:val="tr-TR"/>
              </w:rPr>
              <w:t>hizmetiçi</w:t>
            </w:r>
            <w:proofErr w:type="spellEnd"/>
            <w:r w:rsidRPr="00E36946">
              <w:rPr>
                <w:sz w:val="24"/>
                <w:szCs w:val="24"/>
                <w:lang w:val="tr-TR"/>
              </w:rPr>
              <w:t xml:space="preserve"> eğitimler alabilmeleri için </w:t>
            </w:r>
            <w:r>
              <w:rPr>
                <w:sz w:val="24"/>
                <w:szCs w:val="24"/>
                <w:lang w:val="tr-TR"/>
              </w:rPr>
              <w:t>İlçe ve İl Milli Eğitim Müdürlükleri</w:t>
            </w:r>
            <w:r w:rsidRPr="00E36946">
              <w:rPr>
                <w:sz w:val="24"/>
                <w:szCs w:val="24"/>
                <w:lang w:val="tr-TR"/>
              </w:rPr>
              <w:t xml:space="preserve"> ile koordine sağlanacaktır.</w:t>
            </w:r>
          </w:p>
        </w:tc>
        <w:tc>
          <w:tcPr>
            <w:tcW w:w="1801" w:type="dxa"/>
            <w:tcBorders>
              <w:top w:val="single" w:sz="8" w:space="0" w:color="000000"/>
              <w:left w:val="single" w:sz="8" w:space="0" w:color="000000"/>
              <w:bottom w:val="single" w:sz="8" w:space="0" w:color="000000"/>
              <w:right w:val="single" w:sz="8" w:space="0" w:color="000000"/>
            </w:tcBorders>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pStyle w:val="TableParagraph"/>
              <w:jc w:val="center"/>
              <w:rPr>
                <w:sz w:val="24"/>
                <w:szCs w:val="24"/>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pStyle w:val="TableParagraph"/>
              <w:jc w:val="center"/>
              <w:rPr>
                <w:sz w:val="24"/>
                <w:szCs w:val="24"/>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sz w:val="24"/>
                <w:szCs w:val="24"/>
                <w:lang w:val="tr-TR"/>
              </w:rPr>
              <w:t>Öğretmenlerin Yüksek Lisans yapmaları konusunda destekler verilecek, ders programları hazırlanırken kolaylık sağlanacaktır.</w:t>
            </w:r>
          </w:p>
        </w:tc>
        <w:tc>
          <w:tcPr>
            <w:tcW w:w="1801" w:type="dxa"/>
            <w:tcBorders>
              <w:top w:val="single" w:sz="8" w:space="0" w:color="000000"/>
              <w:left w:val="single" w:sz="8" w:space="0" w:color="000000"/>
              <w:bottom w:val="single" w:sz="8" w:space="0" w:color="000000"/>
              <w:right w:val="single" w:sz="8" w:space="0" w:color="000000"/>
            </w:tcBorders>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pStyle w:val="TableParagraph"/>
              <w:jc w:val="center"/>
              <w:rPr>
                <w:sz w:val="24"/>
                <w:szCs w:val="24"/>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pStyle w:val="TableParagraph"/>
              <w:jc w:val="center"/>
              <w:rPr>
                <w:sz w:val="24"/>
                <w:szCs w:val="24"/>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sz w:val="24"/>
                <w:szCs w:val="24"/>
                <w:lang w:val="tr-TR"/>
              </w:rPr>
              <w:t>Öğretmenlerin Doktora yapmaları konusunda destekler verilecek, ders programları hazırlanırken kolaylık sağlanacaktır.</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bl>
    <w:p w:rsidR="008334EB" w:rsidRPr="00E36946" w:rsidRDefault="008334EB" w:rsidP="008334EB">
      <w:pPr>
        <w:spacing w:after="0" w:line="240" w:lineRule="auto"/>
        <w:rPr>
          <w:sz w:val="24"/>
          <w:szCs w:val="24"/>
        </w:rPr>
      </w:pPr>
    </w:p>
    <w:p w:rsidR="008334EB" w:rsidRPr="00E36946" w:rsidRDefault="008334EB" w:rsidP="008334EB">
      <w:pPr>
        <w:spacing w:after="0" w:line="240" w:lineRule="auto"/>
        <w:rPr>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B6507A" w:rsidRDefault="00B6507A" w:rsidP="008334EB">
      <w:pPr>
        <w:spacing w:after="0" w:line="240" w:lineRule="auto"/>
        <w:rPr>
          <w:b/>
          <w:sz w:val="24"/>
          <w:szCs w:val="24"/>
        </w:rPr>
      </w:pPr>
    </w:p>
    <w:p w:rsidR="008334EB" w:rsidRPr="00E36946" w:rsidRDefault="008334EB" w:rsidP="008334EB">
      <w:pPr>
        <w:spacing w:after="0" w:line="240" w:lineRule="auto"/>
        <w:rPr>
          <w:b/>
          <w:sz w:val="24"/>
          <w:szCs w:val="24"/>
        </w:rPr>
      </w:pPr>
      <w:r w:rsidRPr="00E36946">
        <w:rPr>
          <w:b/>
          <w:sz w:val="24"/>
          <w:szCs w:val="24"/>
        </w:rPr>
        <w:lastRenderedPageBreak/>
        <w:t xml:space="preserve">Stratejik Hedef </w:t>
      </w:r>
      <w:proofErr w:type="gramStart"/>
      <w:r w:rsidRPr="00E36946">
        <w:rPr>
          <w:b/>
          <w:sz w:val="24"/>
          <w:szCs w:val="24"/>
        </w:rPr>
        <w:t>3.2</w:t>
      </w:r>
      <w:proofErr w:type="gramEnd"/>
      <w:r w:rsidRPr="00E36946">
        <w:rPr>
          <w:b/>
          <w:sz w:val="24"/>
          <w:szCs w:val="24"/>
        </w:rPr>
        <w:t>.</w:t>
      </w:r>
    </w:p>
    <w:p w:rsidR="008334EB" w:rsidRPr="00E36946" w:rsidRDefault="008334EB" w:rsidP="008334EB">
      <w:pPr>
        <w:pStyle w:val="GvdeMetni"/>
        <w:ind w:left="0" w:right="-188" w:firstLine="708"/>
        <w:jc w:val="both"/>
        <w:rPr>
          <w:rFonts w:asciiTheme="minorHAnsi" w:hAnsiTheme="minorHAnsi" w:cs="Cambria"/>
          <w:sz w:val="24"/>
          <w:szCs w:val="24"/>
          <w:lang w:val="tr-TR"/>
        </w:rPr>
      </w:pPr>
      <w:r w:rsidRPr="00E36946">
        <w:rPr>
          <w:rFonts w:asciiTheme="minorHAnsi" w:hAnsiTheme="minorHAnsi"/>
          <w:sz w:val="24"/>
          <w:szCs w:val="24"/>
          <w:lang w:val="tr-TR"/>
        </w:rPr>
        <w:t>Plan dönemi sonuna kadar, ihtiyaçlar ve bütçe imkânları doğrultusunda, çağın gereklerine uygun biçimde donatılmış eğitim ortamlarını tesis etmek ve etkin, verimli bir mali yönetim yapısını oluşturmak.</w:t>
      </w:r>
    </w:p>
    <w:p w:rsidR="008334EB" w:rsidRPr="00E36946" w:rsidRDefault="008334EB" w:rsidP="008334EB">
      <w:pPr>
        <w:spacing w:after="0" w:line="240" w:lineRule="auto"/>
        <w:rPr>
          <w:sz w:val="24"/>
          <w:szCs w:val="24"/>
        </w:rPr>
      </w:pPr>
    </w:p>
    <w:tbl>
      <w:tblPr>
        <w:tblStyle w:val="TableNormal"/>
        <w:tblW w:w="9809" w:type="dxa"/>
        <w:jc w:val="center"/>
        <w:tblLayout w:type="fixed"/>
        <w:tblLook w:val="01E0"/>
      </w:tblPr>
      <w:tblGrid>
        <w:gridCol w:w="7255"/>
        <w:gridCol w:w="1277"/>
        <w:gridCol w:w="1277"/>
      </w:tblGrid>
      <w:tr w:rsidR="008334EB" w:rsidRPr="00E36946" w:rsidTr="008F3178">
        <w:trPr>
          <w:trHeight w:val="20"/>
          <w:jc w:val="center"/>
        </w:trPr>
        <w:tc>
          <w:tcPr>
            <w:tcW w:w="7255"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rPr>
                <w:rFonts w:eastAsia="Cambria" w:cs="Cambria"/>
                <w:sz w:val="24"/>
                <w:szCs w:val="24"/>
                <w:lang w:val="tr-TR"/>
              </w:rPr>
            </w:pPr>
            <w:r w:rsidRPr="00E36946">
              <w:rPr>
                <w:b/>
                <w:sz w:val="24"/>
                <w:szCs w:val="24"/>
                <w:lang w:val="tr-TR"/>
              </w:rPr>
              <w:t>Performans</w:t>
            </w:r>
            <w:r w:rsidRPr="00E36946">
              <w:rPr>
                <w:b/>
                <w:spacing w:val="-12"/>
                <w:sz w:val="24"/>
                <w:szCs w:val="24"/>
                <w:lang w:val="tr-TR"/>
              </w:rPr>
              <w:t xml:space="preserve"> </w:t>
            </w:r>
            <w:r w:rsidRPr="00E36946">
              <w:rPr>
                <w:b/>
                <w:sz w:val="24"/>
                <w:szCs w:val="24"/>
                <w:lang w:val="tr-TR"/>
              </w:rPr>
              <w:t>Göstergeleri</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1"/>
              <w:jc w:val="center"/>
              <w:rPr>
                <w:rFonts w:eastAsia="Cambria" w:cs="Cambria"/>
                <w:sz w:val="24"/>
                <w:szCs w:val="24"/>
                <w:lang w:val="tr-TR"/>
              </w:rPr>
            </w:pPr>
            <w:r w:rsidRPr="00E36946">
              <w:rPr>
                <w:sz w:val="24"/>
                <w:szCs w:val="24"/>
                <w:lang w:val="tr-TR"/>
              </w:rPr>
              <w:t>Önceki</w:t>
            </w:r>
            <w:r w:rsidRPr="00E36946">
              <w:rPr>
                <w:spacing w:val="2"/>
                <w:sz w:val="24"/>
                <w:szCs w:val="24"/>
                <w:lang w:val="tr-TR"/>
              </w:rPr>
              <w:t xml:space="preserve"> </w:t>
            </w:r>
            <w:r w:rsidRPr="00E36946">
              <w:rPr>
                <w:sz w:val="24"/>
                <w:szCs w:val="24"/>
                <w:lang w:val="tr-TR"/>
              </w:rPr>
              <w:t>Yıllar</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2"/>
              <w:jc w:val="center"/>
              <w:rPr>
                <w:rFonts w:eastAsia="Cambria" w:cs="Cambria"/>
                <w:sz w:val="24"/>
                <w:szCs w:val="24"/>
                <w:lang w:val="tr-TR"/>
              </w:rPr>
            </w:pPr>
            <w:r w:rsidRPr="00E36946">
              <w:rPr>
                <w:sz w:val="24"/>
                <w:szCs w:val="24"/>
                <w:lang w:val="tr-TR"/>
              </w:rPr>
              <w:t>Hedef</w:t>
            </w:r>
          </w:p>
        </w:tc>
      </w:tr>
      <w:tr w:rsidR="008334EB" w:rsidRPr="00E36946" w:rsidTr="008F3178">
        <w:trPr>
          <w:trHeight w:val="20"/>
          <w:jc w:val="center"/>
        </w:trPr>
        <w:tc>
          <w:tcPr>
            <w:tcW w:w="7255" w:type="dxa"/>
            <w:vMerge/>
            <w:tcBorders>
              <w:left w:val="single" w:sz="4" w:space="0" w:color="000000"/>
              <w:bottom w:val="single" w:sz="4" w:space="0" w:color="000000"/>
              <w:right w:val="single" w:sz="4" w:space="0" w:color="000000"/>
            </w:tcBorders>
            <w:shd w:val="clear" w:color="auto" w:fill="BFBFBF" w:themeFill="background1" w:themeFillShade="BF"/>
          </w:tcPr>
          <w:p w:rsidR="008334EB" w:rsidRPr="00E36946" w:rsidRDefault="008334EB" w:rsidP="00DB4C7E">
            <w:pPr>
              <w:ind w:right="-188"/>
              <w:rPr>
                <w:sz w:val="24"/>
                <w:szCs w:val="24"/>
                <w:lang w:val="tr-TR"/>
              </w:rPr>
            </w:pP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1"/>
              <w:jc w:val="center"/>
              <w:rPr>
                <w:rFonts w:eastAsia="Cambria" w:cs="Cambria"/>
                <w:sz w:val="24"/>
                <w:szCs w:val="24"/>
                <w:lang w:val="tr-TR"/>
              </w:rPr>
            </w:pPr>
            <w:r w:rsidRPr="00E36946">
              <w:rPr>
                <w:b/>
                <w:sz w:val="24"/>
                <w:szCs w:val="24"/>
                <w:lang w:val="tr-TR"/>
              </w:rPr>
              <w:t>2014</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334EB" w:rsidRPr="00E36946" w:rsidRDefault="008334EB" w:rsidP="00DB4C7E">
            <w:pPr>
              <w:pStyle w:val="TableParagraph"/>
              <w:ind w:right="2"/>
              <w:jc w:val="center"/>
              <w:rPr>
                <w:rFonts w:eastAsia="Cambria" w:cs="Cambria"/>
                <w:sz w:val="24"/>
                <w:szCs w:val="24"/>
                <w:lang w:val="tr-TR"/>
              </w:rPr>
            </w:pPr>
            <w:r w:rsidRPr="00E36946">
              <w:rPr>
                <w:b/>
                <w:sz w:val="24"/>
                <w:szCs w:val="24"/>
                <w:lang w:val="tr-TR"/>
              </w:rPr>
              <w:t>2019</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sz w:val="24"/>
                <w:szCs w:val="24"/>
                <w:lang w:val="tr-TR"/>
              </w:rPr>
              <w:t>Okula maddi katkıda bulunan veli oranı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7F6ABE">
            <w:pPr>
              <w:pStyle w:val="TableParagraph"/>
              <w:ind w:right="1"/>
              <w:jc w:val="center"/>
              <w:rPr>
                <w:rFonts w:eastAsia="Cambria" w:cs="Cambria"/>
                <w:sz w:val="24"/>
                <w:szCs w:val="24"/>
                <w:lang w:val="tr-TR"/>
              </w:rPr>
            </w:pPr>
            <w:r w:rsidRPr="00E36946">
              <w:rPr>
                <w:sz w:val="24"/>
                <w:szCs w:val="24"/>
                <w:lang w:val="tr-TR"/>
              </w:rPr>
              <w:t>%</w:t>
            </w:r>
            <w:r w:rsidR="007F6ABE">
              <w:rPr>
                <w:sz w:val="24"/>
                <w:szCs w:val="24"/>
                <w:lang w:val="tr-TR"/>
              </w:rPr>
              <w:t>85</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7F6ABE">
            <w:pPr>
              <w:pStyle w:val="TableParagraph"/>
              <w:ind w:right="2"/>
              <w:jc w:val="center"/>
              <w:rPr>
                <w:rFonts w:eastAsia="Cambria" w:cs="Cambria"/>
                <w:sz w:val="24"/>
                <w:szCs w:val="24"/>
                <w:lang w:val="tr-TR"/>
              </w:rPr>
            </w:pPr>
            <w:r w:rsidRPr="00E36946">
              <w:rPr>
                <w:sz w:val="24"/>
                <w:szCs w:val="24"/>
                <w:lang w:val="tr-TR"/>
              </w:rPr>
              <w:t>%</w:t>
            </w:r>
            <w:r w:rsidR="007F6ABE">
              <w:rPr>
                <w:sz w:val="24"/>
                <w:szCs w:val="24"/>
                <w:lang w:val="tr-TR"/>
              </w:rPr>
              <w:t>95</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sz w:val="24"/>
                <w:szCs w:val="24"/>
                <w:lang w:val="tr-TR"/>
              </w:rPr>
              <w:t>Spor Alanı 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7F6ABE" w:rsidP="00DB4C7E">
            <w:pPr>
              <w:pStyle w:val="TableParagraph"/>
              <w:ind w:right="1"/>
              <w:jc w:val="center"/>
              <w:rPr>
                <w:rFonts w:eastAsia="Cambria" w:cs="Cambria"/>
                <w:sz w:val="24"/>
                <w:szCs w:val="24"/>
                <w:lang w:val="tr-TR"/>
              </w:rPr>
            </w:pPr>
            <w:r>
              <w:rPr>
                <w:sz w:val="24"/>
                <w:szCs w:val="24"/>
                <w:lang w:val="tr-TR"/>
              </w:rPr>
              <w:t>2</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pStyle w:val="TableParagraph"/>
              <w:ind w:right="2"/>
              <w:jc w:val="center"/>
              <w:rPr>
                <w:rFonts w:eastAsia="Cambria" w:cs="Cambria"/>
                <w:sz w:val="24"/>
                <w:szCs w:val="24"/>
                <w:lang w:val="tr-TR"/>
              </w:rPr>
            </w:pPr>
            <w:r>
              <w:rPr>
                <w:sz w:val="24"/>
                <w:szCs w:val="24"/>
                <w:lang w:val="tr-TR"/>
              </w:rPr>
              <w:t>5</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sz w:val="24"/>
                <w:szCs w:val="24"/>
                <w:lang w:val="tr-TR"/>
              </w:rPr>
              <w:t>Okula maddi destek sağlayan hayırsever 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7F6ABE" w:rsidP="00DB4C7E">
            <w:pPr>
              <w:pStyle w:val="TableParagraph"/>
              <w:ind w:right="1"/>
              <w:jc w:val="center"/>
              <w:rPr>
                <w:rFonts w:eastAsia="Cambria" w:cs="Cambria"/>
                <w:sz w:val="24"/>
                <w:szCs w:val="24"/>
                <w:lang w:val="tr-TR"/>
              </w:rPr>
            </w:pPr>
            <w:r>
              <w:rPr>
                <w:sz w:val="24"/>
                <w:szCs w:val="24"/>
                <w:lang w:val="tr-TR"/>
              </w:rPr>
              <w:t>8</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7F6ABE" w:rsidP="00DB4C7E">
            <w:pPr>
              <w:pStyle w:val="TableParagraph"/>
              <w:ind w:right="2"/>
              <w:jc w:val="center"/>
              <w:rPr>
                <w:rFonts w:eastAsia="Cambria" w:cs="Cambria"/>
                <w:sz w:val="24"/>
                <w:szCs w:val="24"/>
                <w:lang w:val="tr-TR"/>
              </w:rPr>
            </w:pPr>
            <w:r>
              <w:rPr>
                <w:sz w:val="24"/>
                <w:szCs w:val="24"/>
                <w:lang w:val="tr-TR"/>
              </w:rPr>
              <w:t>20</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sz w:val="24"/>
                <w:szCs w:val="24"/>
                <w:lang w:val="tr-TR"/>
              </w:rPr>
              <w:t>Kütüphanedeki Kitap 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7F6ABE">
            <w:pPr>
              <w:pStyle w:val="TableParagraph"/>
              <w:ind w:right="1"/>
              <w:jc w:val="center"/>
              <w:rPr>
                <w:rFonts w:eastAsia="Cambria" w:cs="Cambria"/>
                <w:sz w:val="24"/>
                <w:szCs w:val="24"/>
                <w:lang w:val="tr-TR"/>
              </w:rPr>
            </w:pPr>
            <w:r>
              <w:rPr>
                <w:sz w:val="24"/>
                <w:szCs w:val="24"/>
                <w:lang w:val="tr-TR"/>
              </w:rPr>
              <w:t>6</w:t>
            </w:r>
            <w:r w:rsidR="007F6ABE">
              <w:rPr>
                <w:sz w:val="24"/>
                <w:szCs w:val="24"/>
                <w:lang w:val="tr-TR"/>
              </w:rPr>
              <w:t>70</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7F6ABE">
            <w:pPr>
              <w:pStyle w:val="TableParagraph"/>
              <w:ind w:right="2"/>
              <w:jc w:val="center"/>
              <w:rPr>
                <w:rFonts w:eastAsia="Cambria" w:cs="Cambria"/>
                <w:sz w:val="24"/>
                <w:szCs w:val="24"/>
                <w:lang w:val="tr-TR"/>
              </w:rPr>
            </w:pPr>
            <w:r w:rsidRPr="00E36946">
              <w:rPr>
                <w:sz w:val="24"/>
                <w:szCs w:val="24"/>
                <w:lang w:val="tr-TR"/>
              </w:rPr>
              <w:t>1</w:t>
            </w:r>
            <w:r w:rsidR="007F6ABE">
              <w:rPr>
                <w:sz w:val="24"/>
                <w:szCs w:val="24"/>
                <w:lang w:val="tr-TR"/>
              </w:rPr>
              <w:t>150</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rFonts w:eastAsia="Cambria" w:cs="Cambria"/>
                <w:sz w:val="24"/>
                <w:szCs w:val="24"/>
                <w:lang w:val="tr-TR"/>
              </w:rPr>
            </w:pPr>
            <w:r w:rsidRPr="00E36946">
              <w:rPr>
                <w:sz w:val="24"/>
                <w:szCs w:val="24"/>
                <w:lang w:val="tr-TR"/>
              </w:rPr>
              <w:t>Öğrencilerin kullanımına açık bilgisayar 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3D2C55" w:rsidP="00DB4C7E">
            <w:pPr>
              <w:pStyle w:val="TableParagraph"/>
              <w:ind w:right="1"/>
              <w:jc w:val="center"/>
              <w:rPr>
                <w:rFonts w:eastAsia="Cambria" w:cs="Cambria"/>
                <w:sz w:val="24"/>
                <w:szCs w:val="24"/>
                <w:lang w:val="tr-TR"/>
              </w:rPr>
            </w:pPr>
            <w:r>
              <w:rPr>
                <w:sz w:val="24"/>
                <w:szCs w:val="24"/>
                <w:lang w:val="tr-TR"/>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3D2C55" w:rsidP="00DB4C7E">
            <w:pPr>
              <w:pStyle w:val="TableParagraph"/>
              <w:ind w:right="2"/>
              <w:jc w:val="center"/>
              <w:rPr>
                <w:rFonts w:eastAsia="Cambria" w:cs="Cambria"/>
                <w:sz w:val="24"/>
                <w:szCs w:val="24"/>
                <w:lang w:val="tr-TR"/>
              </w:rPr>
            </w:pPr>
            <w:r>
              <w:rPr>
                <w:sz w:val="24"/>
                <w:szCs w:val="24"/>
                <w:lang w:val="tr-TR"/>
              </w:rPr>
              <w:t>5</w:t>
            </w:r>
          </w:p>
        </w:tc>
      </w:tr>
      <w:tr w:rsidR="008334EB" w:rsidRPr="00E36946" w:rsidTr="008F3178">
        <w:trPr>
          <w:trHeight w:val="20"/>
          <w:jc w:val="center"/>
        </w:trPr>
        <w:tc>
          <w:tcPr>
            <w:tcW w:w="7255" w:type="dxa"/>
            <w:tcBorders>
              <w:top w:val="single" w:sz="4" w:space="0" w:color="000000"/>
              <w:left w:val="single" w:sz="4" w:space="0" w:color="000000"/>
              <w:bottom w:val="single" w:sz="4" w:space="0" w:color="000000"/>
              <w:right w:val="single" w:sz="4" w:space="0" w:color="000000"/>
            </w:tcBorders>
          </w:tcPr>
          <w:p w:rsidR="008334EB" w:rsidRPr="00E36946" w:rsidRDefault="008334EB" w:rsidP="00DB4C7E">
            <w:pPr>
              <w:pStyle w:val="TableParagraph"/>
              <w:ind w:right="-188"/>
              <w:rPr>
                <w:sz w:val="24"/>
                <w:szCs w:val="24"/>
                <w:lang w:val="tr-TR"/>
              </w:rPr>
            </w:pPr>
            <w:r w:rsidRPr="00E36946">
              <w:rPr>
                <w:sz w:val="24"/>
                <w:szCs w:val="24"/>
                <w:lang w:val="tr-TR"/>
              </w:rPr>
              <w:t>Branşlara göre laboratuar/</w:t>
            </w:r>
            <w:proofErr w:type="spellStart"/>
            <w:r w:rsidRPr="00E36946">
              <w:rPr>
                <w:sz w:val="24"/>
                <w:szCs w:val="24"/>
                <w:lang w:val="tr-TR"/>
              </w:rPr>
              <w:t>atelye</w:t>
            </w:r>
            <w:proofErr w:type="spellEnd"/>
            <w:r w:rsidRPr="00E36946">
              <w:rPr>
                <w:sz w:val="24"/>
                <w:szCs w:val="24"/>
                <w:lang w:val="tr-TR"/>
              </w:rPr>
              <w:t xml:space="preserve"> sayısı</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3D2C55" w:rsidP="00DB4C7E">
            <w:pPr>
              <w:pStyle w:val="TableParagraph"/>
              <w:ind w:right="1"/>
              <w:jc w:val="center"/>
              <w:rPr>
                <w:sz w:val="24"/>
                <w:szCs w:val="24"/>
                <w:lang w:val="tr-TR"/>
              </w:rPr>
            </w:pPr>
            <w:r>
              <w:rPr>
                <w:sz w:val="24"/>
                <w:szCs w:val="24"/>
                <w:lang w:val="tr-TR"/>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3D2C55" w:rsidP="00DB4C7E">
            <w:pPr>
              <w:pStyle w:val="TableParagraph"/>
              <w:ind w:right="2"/>
              <w:jc w:val="center"/>
              <w:rPr>
                <w:sz w:val="24"/>
                <w:szCs w:val="24"/>
                <w:lang w:val="tr-TR"/>
              </w:rPr>
            </w:pPr>
            <w:r>
              <w:rPr>
                <w:sz w:val="24"/>
                <w:szCs w:val="24"/>
                <w:lang w:val="tr-TR"/>
              </w:rPr>
              <w:t>2</w:t>
            </w:r>
          </w:p>
        </w:tc>
      </w:tr>
    </w:tbl>
    <w:p w:rsidR="003D2C55" w:rsidRDefault="003D2C55" w:rsidP="008334EB">
      <w:pPr>
        <w:spacing w:after="0" w:line="240" w:lineRule="auto"/>
        <w:ind w:firstLine="708"/>
        <w:jc w:val="both"/>
        <w:rPr>
          <w:sz w:val="24"/>
          <w:szCs w:val="24"/>
        </w:rPr>
      </w:pPr>
    </w:p>
    <w:p w:rsidR="008334EB" w:rsidRPr="00E36946" w:rsidRDefault="008334EB" w:rsidP="008334EB">
      <w:pPr>
        <w:spacing w:after="0" w:line="240" w:lineRule="auto"/>
        <w:ind w:firstLine="708"/>
        <w:jc w:val="both"/>
        <w:rPr>
          <w:sz w:val="24"/>
          <w:szCs w:val="24"/>
        </w:rPr>
      </w:pPr>
      <w:r w:rsidRPr="00E36946">
        <w:rPr>
          <w:sz w:val="24"/>
          <w:szCs w:val="24"/>
        </w:rPr>
        <w:t xml:space="preserve">Okulumuzun bulunduğu yerleşim yerinde yaşayanların </w:t>
      </w:r>
      <w:proofErr w:type="spellStart"/>
      <w:r w:rsidRPr="00E36946">
        <w:rPr>
          <w:sz w:val="24"/>
          <w:szCs w:val="24"/>
        </w:rPr>
        <w:t>sosyo</w:t>
      </w:r>
      <w:proofErr w:type="spellEnd"/>
      <w:r w:rsidRPr="00E36946">
        <w:rPr>
          <w:sz w:val="24"/>
          <w:szCs w:val="24"/>
        </w:rPr>
        <w:t xml:space="preserve">-ekonomik seviyesi il ortalamasının altındadır. </w:t>
      </w:r>
      <w:r w:rsidR="003D2C55">
        <w:rPr>
          <w:sz w:val="24"/>
          <w:szCs w:val="24"/>
        </w:rPr>
        <w:t>Yalnız velilerin</w:t>
      </w:r>
      <w:r w:rsidRPr="00E36946">
        <w:rPr>
          <w:sz w:val="24"/>
          <w:szCs w:val="24"/>
        </w:rPr>
        <w:t xml:space="preserve"> okulumuza maddi anlamda destekleri çok </w:t>
      </w:r>
      <w:r w:rsidR="003D2C55">
        <w:rPr>
          <w:sz w:val="24"/>
          <w:szCs w:val="24"/>
        </w:rPr>
        <w:t>iyidir</w:t>
      </w:r>
      <w:r w:rsidRPr="00E36946">
        <w:rPr>
          <w:sz w:val="24"/>
          <w:szCs w:val="24"/>
        </w:rPr>
        <w:t>.</w:t>
      </w:r>
    </w:p>
    <w:p w:rsidR="008334EB" w:rsidRPr="00E36946" w:rsidRDefault="003D2C55" w:rsidP="008334EB">
      <w:pPr>
        <w:spacing w:after="0" w:line="240" w:lineRule="auto"/>
        <w:ind w:firstLine="708"/>
        <w:jc w:val="both"/>
        <w:rPr>
          <w:sz w:val="24"/>
          <w:szCs w:val="24"/>
        </w:rPr>
      </w:pPr>
      <w:r>
        <w:rPr>
          <w:sz w:val="24"/>
          <w:szCs w:val="24"/>
        </w:rPr>
        <w:t>Köyümüzde</w:t>
      </w:r>
      <w:r w:rsidR="008334EB" w:rsidRPr="00E36946">
        <w:rPr>
          <w:sz w:val="24"/>
          <w:szCs w:val="24"/>
        </w:rPr>
        <w:t xml:space="preserve"> maddi </w:t>
      </w:r>
      <w:proofErr w:type="gramStart"/>
      <w:r w:rsidR="008334EB" w:rsidRPr="00E36946">
        <w:rPr>
          <w:sz w:val="24"/>
          <w:szCs w:val="24"/>
        </w:rPr>
        <w:t>imkanları</w:t>
      </w:r>
      <w:proofErr w:type="gramEnd"/>
      <w:r w:rsidR="008334EB" w:rsidRPr="00E36946">
        <w:rPr>
          <w:sz w:val="24"/>
          <w:szCs w:val="24"/>
        </w:rPr>
        <w:t xml:space="preserve"> iyi durumda</w:t>
      </w:r>
      <w:r>
        <w:rPr>
          <w:sz w:val="24"/>
          <w:szCs w:val="24"/>
        </w:rPr>
        <w:t xml:space="preserve"> olan</w:t>
      </w:r>
      <w:r w:rsidR="008334EB" w:rsidRPr="00E36946">
        <w:rPr>
          <w:sz w:val="24"/>
          <w:szCs w:val="24"/>
        </w:rPr>
        <w:t xml:space="preserve"> hayırsever</w:t>
      </w:r>
      <w:r>
        <w:rPr>
          <w:sz w:val="24"/>
          <w:szCs w:val="24"/>
        </w:rPr>
        <w:t>ler</w:t>
      </w:r>
      <w:r w:rsidR="008334EB" w:rsidRPr="00E36946">
        <w:rPr>
          <w:sz w:val="24"/>
          <w:szCs w:val="24"/>
        </w:rPr>
        <w:t xml:space="preserve"> okulumuza olan destekleri </w:t>
      </w:r>
      <w:r>
        <w:rPr>
          <w:sz w:val="24"/>
          <w:szCs w:val="24"/>
        </w:rPr>
        <w:t>olmaktadır</w:t>
      </w:r>
      <w:r w:rsidR="008334EB" w:rsidRPr="00E36946">
        <w:rPr>
          <w:sz w:val="24"/>
          <w:szCs w:val="24"/>
        </w:rPr>
        <w:t>.</w:t>
      </w:r>
    </w:p>
    <w:p w:rsidR="008334EB" w:rsidRPr="00E36946" w:rsidRDefault="008334EB" w:rsidP="008334EB">
      <w:pPr>
        <w:spacing w:after="0" w:line="240" w:lineRule="auto"/>
        <w:ind w:firstLine="708"/>
        <w:jc w:val="both"/>
        <w:rPr>
          <w:sz w:val="24"/>
          <w:szCs w:val="24"/>
        </w:rPr>
      </w:pPr>
      <w:r w:rsidRPr="00E36946">
        <w:rPr>
          <w:sz w:val="24"/>
          <w:szCs w:val="24"/>
        </w:rPr>
        <w:t xml:space="preserve">Okulumuzda 1 futbol, 1 basketbol ve 1 voleybol alanı bulunmaktadır. Masatenisi, Jimnastik, Hentbol gibi </w:t>
      </w:r>
      <w:proofErr w:type="gramStart"/>
      <w:r w:rsidRPr="00E36946">
        <w:rPr>
          <w:sz w:val="24"/>
          <w:szCs w:val="24"/>
        </w:rPr>
        <w:t>branşlar</w:t>
      </w:r>
      <w:proofErr w:type="gramEnd"/>
      <w:r w:rsidRPr="00E36946">
        <w:rPr>
          <w:sz w:val="24"/>
          <w:szCs w:val="24"/>
        </w:rPr>
        <w:t xml:space="preserve"> için de spor alanı ihtiyacı bulunmaktadır.</w:t>
      </w:r>
    </w:p>
    <w:p w:rsidR="008334EB" w:rsidRPr="00E36946" w:rsidRDefault="008334EB" w:rsidP="008334EB">
      <w:pPr>
        <w:spacing w:after="0" w:line="240" w:lineRule="auto"/>
        <w:ind w:firstLine="708"/>
        <w:jc w:val="both"/>
        <w:rPr>
          <w:sz w:val="24"/>
          <w:szCs w:val="24"/>
        </w:rPr>
      </w:pPr>
      <w:r>
        <w:rPr>
          <w:sz w:val="24"/>
          <w:szCs w:val="24"/>
        </w:rPr>
        <w:t xml:space="preserve"> </w:t>
      </w:r>
      <w:proofErr w:type="gramStart"/>
      <w:r w:rsidR="003D2C55">
        <w:rPr>
          <w:sz w:val="24"/>
          <w:szCs w:val="24"/>
        </w:rPr>
        <w:t xml:space="preserve">Büyütülen </w:t>
      </w:r>
      <w:r w:rsidRPr="00E36946">
        <w:rPr>
          <w:sz w:val="24"/>
          <w:szCs w:val="24"/>
        </w:rPr>
        <w:t xml:space="preserve"> kütüphanemizdeki</w:t>
      </w:r>
      <w:proofErr w:type="gramEnd"/>
      <w:r w:rsidRPr="00E36946">
        <w:rPr>
          <w:sz w:val="24"/>
          <w:szCs w:val="24"/>
        </w:rPr>
        <w:t xml:space="preserve"> kitap sayısının arttırılması gerekmektedir. </w:t>
      </w:r>
    </w:p>
    <w:p w:rsidR="008334EB" w:rsidRPr="00E36946" w:rsidRDefault="008334EB" w:rsidP="008334EB">
      <w:pPr>
        <w:spacing w:after="0" w:line="240" w:lineRule="auto"/>
        <w:ind w:firstLine="708"/>
        <w:jc w:val="both"/>
        <w:rPr>
          <w:sz w:val="24"/>
          <w:szCs w:val="24"/>
        </w:rPr>
      </w:pPr>
      <w:r w:rsidRPr="00E36946">
        <w:rPr>
          <w:sz w:val="24"/>
          <w:szCs w:val="24"/>
        </w:rPr>
        <w:t xml:space="preserve">Öğrencilerimizin araştırma geliştirme faaliyetleri için yeteri sayıda bilgisayar bulunmamaktadır. Var olanlar da eski ve performansı düşük bilgisayarlardır. </w:t>
      </w:r>
    </w:p>
    <w:p w:rsidR="008334EB" w:rsidRPr="00E36946" w:rsidRDefault="008334EB" w:rsidP="008334EB">
      <w:pPr>
        <w:spacing w:after="0" w:line="240" w:lineRule="auto"/>
        <w:ind w:firstLine="708"/>
        <w:jc w:val="both"/>
        <w:rPr>
          <w:sz w:val="24"/>
          <w:szCs w:val="24"/>
        </w:rPr>
      </w:pPr>
      <w:r w:rsidRPr="00E36946">
        <w:rPr>
          <w:sz w:val="24"/>
          <w:szCs w:val="24"/>
        </w:rPr>
        <w:t xml:space="preserve">Halen sadece Fen Laboratuarı bulunmaktadır. Görsel Sanatlar, Yabancı Dil, Müzik gibi </w:t>
      </w:r>
      <w:proofErr w:type="gramStart"/>
      <w:r w:rsidRPr="00E36946">
        <w:rPr>
          <w:sz w:val="24"/>
          <w:szCs w:val="24"/>
        </w:rPr>
        <w:t>branşlar</w:t>
      </w:r>
      <w:proofErr w:type="gramEnd"/>
      <w:r w:rsidRPr="00E36946">
        <w:rPr>
          <w:sz w:val="24"/>
          <w:szCs w:val="24"/>
        </w:rPr>
        <w:t xml:space="preserve"> için </w:t>
      </w:r>
      <w:proofErr w:type="spellStart"/>
      <w:r w:rsidRPr="00E36946">
        <w:rPr>
          <w:sz w:val="24"/>
          <w:szCs w:val="24"/>
        </w:rPr>
        <w:t>atelye</w:t>
      </w:r>
      <w:proofErr w:type="spellEnd"/>
      <w:r w:rsidRPr="00E36946">
        <w:rPr>
          <w:sz w:val="24"/>
          <w:szCs w:val="24"/>
        </w:rPr>
        <w:t xml:space="preserve"> ve </w:t>
      </w:r>
      <w:proofErr w:type="spellStart"/>
      <w:r w:rsidRPr="00E36946">
        <w:rPr>
          <w:sz w:val="24"/>
          <w:szCs w:val="24"/>
        </w:rPr>
        <w:t>laboratuvara</w:t>
      </w:r>
      <w:proofErr w:type="spellEnd"/>
      <w:r w:rsidRPr="00E36946">
        <w:rPr>
          <w:sz w:val="24"/>
          <w:szCs w:val="24"/>
        </w:rPr>
        <w:t xml:space="preserve"> ihtiyaç vardır.</w:t>
      </w:r>
    </w:p>
    <w:p w:rsidR="008334EB" w:rsidRDefault="008334EB" w:rsidP="008334EB">
      <w:pPr>
        <w:spacing w:after="0" w:line="240" w:lineRule="auto"/>
        <w:ind w:firstLine="708"/>
        <w:jc w:val="both"/>
        <w:rPr>
          <w:sz w:val="24"/>
          <w:szCs w:val="24"/>
        </w:rPr>
      </w:pPr>
      <w:r w:rsidRPr="00E36946">
        <w:rPr>
          <w:sz w:val="24"/>
          <w:szCs w:val="24"/>
        </w:rPr>
        <w:t>Ö</w:t>
      </w:r>
      <w:r>
        <w:rPr>
          <w:sz w:val="24"/>
          <w:szCs w:val="24"/>
        </w:rPr>
        <w:t xml:space="preserve">ğrencilerimizin güvenliği için </w:t>
      </w:r>
      <w:r w:rsidRPr="00E36946">
        <w:rPr>
          <w:sz w:val="24"/>
          <w:szCs w:val="24"/>
        </w:rPr>
        <w:t>kameralar alınmalıdır.</w:t>
      </w:r>
    </w:p>
    <w:p w:rsidR="003D2C55" w:rsidRDefault="003D2C55" w:rsidP="008334EB">
      <w:pPr>
        <w:spacing w:after="0" w:line="240" w:lineRule="auto"/>
        <w:ind w:firstLine="708"/>
        <w:jc w:val="both"/>
        <w:rPr>
          <w:sz w:val="24"/>
          <w:szCs w:val="24"/>
        </w:rPr>
      </w:pPr>
    </w:p>
    <w:p w:rsidR="003D2C55" w:rsidRPr="00E36946" w:rsidRDefault="003D2C55" w:rsidP="008334EB">
      <w:pPr>
        <w:spacing w:after="0" w:line="240" w:lineRule="auto"/>
        <w:ind w:firstLine="708"/>
        <w:jc w:val="both"/>
        <w:rPr>
          <w:sz w:val="24"/>
          <w:szCs w:val="24"/>
        </w:rPr>
      </w:pPr>
    </w:p>
    <w:p w:rsidR="008334EB" w:rsidRPr="00E36946" w:rsidRDefault="008334EB" w:rsidP="008334EB">
      <w:pPr>
        <w:spacing w:after="0" w:line="240" w:lineRule="auto"/>
        <w:jc w:val="both"/>
        <w:rPr>
          <w:sz w:val="24"/>
          <w:szCs w:val="24"/>
        </w:rPr>
      </w:pPr>
    </w:p>
    <w:tbl>
      <w:tblPr>
        <w:tblStyle w:val="TableNormal"/>
        <w:tblW w:w="9810" w:type="dxa"/>
        <w:jc w:val="center"/>
        <w:tblLayout w:type="fixed"/>
        <w:tblLook w:val="01E0"/>
      </w:tblPr>
      <w:tblGrid>
        <w:gridCol w:w="6150"/>
        <w:gridCol w:w="1801"/>
        <w:gridCol w:w="1859"/>
      </w:tblGrid>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334EB" w:rsidRPr="00E36946" w:rsidRDefault="008334EB" w:rsidP="00DB4C7E">
            <w:pPr>
              <w:pStyle w:val="TableParagraph"/>
              <w:jc w:val="center"/>
              <w:rPr>
                <w:rFonts w:eastAsia="Cambria" w:cs="Cambria"/>
                <w:sz w:val="24"/>
                <w:szCs w:val="24"/>
                <w:lang w:val="tr-TR"/>
              </w:rPr>
            </w:pPr>
            <w:r w:rsidRPr="00E36946">
              <w:rPr>
                <w:b/>
                <w:sz w:val="24"/>
                <w:szCs w:val="24"/>
                <w:lang w:val="tr-TR"/>
              </w:rPr>
              <w:t>Stratejiler</w:t>
            </w:r>
          </w:p>
        </w:tc>
        <w:tc>
          <w:tcPr>
            <w:tcW w:w="180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334EB" w:rsidRPr="00E36946" w:rsidRDefault="008334EB" w:rsidP="00DB4C7E">
            <w:pPr>
              <w:pStyle w:val="TableParagraph"/>
              <w:jc w:val="center"/>
              <w:rPr>
                <w:b/>
                <w:spacing w:val="-7"/>
                <w:sz w:val="24"/>
                <w:szCs w:val="24"/>
                <w:lang w:val="tr-TR"/>
              </w:rPr>
            </w:pPr>
            <w:r w:rsidRPr="00E36946">
              <w:rPr>
                <w:b/>
                <w:sz w:val="24"/>
                <w:szCs w:val="24"/>
                <w:lang w:val="tr-TR"/>
              </w:rPr>
              <w:t>Sorumlu</w:t>
            </w:r>
          </w:p>
          <w:p w:rsidR="008334EB" w:rsidRPr="00E36946" w:rsidRDefault="008334EB" w:rsidP="00DB4C7E">
            <w:pPr>
              <w:pStyle w:val="TableParagraph"/>
              <w:jc w:val="center"/>
              <w:rPr>
                <w:rFonts w:eastAsia="Cambria" w:cs="Cambria"/>
                <w:sz w:val="24"/>
                <w:szCs w:val="24"/>
                <w:lang w:val="tr-TR"/>
              </w:rPr>
            </w:pPr>
            <w:r w:rsidRPr="00E36946">
              <w:rPr>
                <w:b/>
                <w:sz w:val="24"/>
                <w:szCs w:val="24"/>
                <w:lang w:val="tr-TR"/>
              </w:rPr>
              <w:t>Birimler</w:t>
            </w:r>
          </w:p>
        </w:tc>
        <w:tc>
          <w:tcPr>
            <w:tcW w:w="18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334EB" w:rsidRPr="00E36946" w:rsidRDefault="008334EB" w:rsidP="00DB4C7E">
            <w:pPr>
              <w:pStyle w:val="TableParagraph"/>
              <w:jc w:val="center"/>
              <w:rPr>
                <w:b/>
                <w:spacing w:val="-7"/>
                <w:sz w:val="24"/>
                <w:szCs w:val="24"/>
                <w:lang w:val="tr-TR"/>
              </w:rPr>
            </w:pPr>
            <w:r w:rsidRPr="00E36946">
              <w:rPr>
                <w:b/>
                <w:sz w:val="24"/>
                <w:szCs w:val="24"/>
                <w:lang w:val="tr-TR"/>
              </w:rPr>
              <w:t>Koordinatör</w:t>
            </w:r>
          </w:p>
          <w:p w:rsidR="008334EB" w:rsidRPr="00E36946" w:rsidRDefault="008334EB" w:rsidP="00DB4C7E">
            <w:pPr>
              <w:pStyle w:val="TableParagraph"/>
              <w:jc w:val="center"/>
              <w:rPr>
                <w:rFonts w:eastAsia="Cambria" w:cs="Cambria"/>
                <w:sz w:val="24"/>
                <w:szCs w:val="24"/>
                <w:lang w:val="tr-TR"/>
              </w:rPr>
            </w:pPr>
            <w:r w:rsidRPr="00E36946">
              <w:rPr>
                <w:b/>
                <w:sz w:val="24"/>
                <w:szCs w:val="24"/>
                <w:lang w:val="tr-TR"/>
              </w:rPr>
              <w:t>Birim</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rFonts w:eastAsia="Cambria" w:cs="Cambria"/>
                <w:sz w:val="24"/>
                <w:szCs w:val="24"/>
                <w:lang w:val="tr-TR"/>
              </w:rPr>
              <w:t>Okul Aile Birliği toplantıları ve Veli Görüşmelerinin arttırılması</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sz w:val="24"/>
                <w:szCs w:val="24"/>
                <w:lang w:val="tr-TR"/>
              </w:rPr>
            </w:pPr>
            <w:r w:rsidRPr="00E36946">
              <w:rPr>
                <w:sz w:val="24"/>
                <w:szCs w:val="24"/>
                <w:lang w:val="tr-TR"/>
              </w:rPr>
              <w:t>Hayırseverler ile görüşülerek ikna yoluna gidilmesi</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rFonts w:eastAsia="Cambria" w:cs="Cambria"/>
                <w:sz w:val="24"/>
                <w:szCs w:val="24"/>
                <w:lang w:val="tr-TR"/>
              </w:rPr>
              <w:t>Spor alanlarının arttırılması için destek bulunması</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rFonts w:eastAsia="Cambria" w:cs="Cambria"/>
                <w:sz w:val="24"/>
                <w:szCs w:val="24"/>
                <w:lang w:val="tr-TR"/>
              </w:rPr>
              <w:t>Kütüphanenin zenginleştirilmesi için yardım kuruluşları ile işbirliği yapılması</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rFonts w:eastAsia="Cambria" w:cs="Cambria"/>
                <w:sz w:val="24"/>
                <w:szCs w:val="24"/>
                <w:lang w:val="tr-TR"/>
              </w:rPr>
              <w:t>Bilişim araçlarının kalite ve sayısının arttırılması için yardım kuruluşları ve hayırseverler ile işbirliği yapılması</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rFonts w:eastAsia="Cambria" w:cs="Cambria"/>
                <w:sz w:val="24"/>
                <w:szCs w:val="24"/>
                <w:lang w:val="tr-TR"/>
              </w:rPr>
              <w:t xml:space="preserve">Plan dönemi içerisinde </w:t>
            </w:r>
            <w:proofErr w:type="spellStart"/>
            <w:r w:rsidRPr="00E36946">
              <w:rPr>
                <w:rFonts w:eastAsia="Cambria" w:cs="Cambria"/>
                <w:sz w:val="24"/>
                <w:szCs w:val="24"/>
                <w:lang w:val="tr-TR"/>
              </w:rPr>
              <w:t>atelye</w:t>
            </w:r>
            <w:proofErr w:type="spellEnd"/>
            <w:r w:rsidRPr="00E36946">
              <w:rPr>
                <w:rFonts w:eastAsia="Cambria" w:cs="Cambria"/>
                <w:sz w:val="24"/>
                <w:szCs w:val="24"/>
                <w:lang w:val="tr-TR"/>
              </w:rPr>
              <w:t xml:space="preserve"> ve laboratuar sayısının arttırılması</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r w:rsidR="008334EB" w:rsidRPr="00E36946" w:rsidTr="008F3178">
        <w:trPr>
          <w:trHeight w:val="20"/>
          <w:jc w:val="center"/>
        </w:trPr>
        <w:tc>
          <w:tcPr>
            <w:tcW w:w="6150"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rPr>
                <w:rFonts w:eastAsia="Cambria" w:cs="Cambria"/>
                <w:sz w:val="24"/>
                <w:szCs w:val="24"/>
                <w:lang w:val="tr-TR"/>
              </w:rPr>
            </w:pPr>
            <w:r w:rsidRPr="00E36946">
              <w:rPr>
                <w:rFonts w:eastAsia="Cambria" w:cs="Cambria"/>
                <w:sz w:val="24"/>
                <w:szCs w:val="24"/>
                <w:lang w:val="tr-TR"/>
              </w:rPr>
              <w:t>Okul aile birliği ve gönüllü velilerin iş birliği ile kermeslerin yapılması</w:t>
            </w:r>
          </w:p>
        </w:tc>
        <w:tc>
          <w:tcPr>
            <w:tcW w:w="1801"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c>
          <w:tcPr>
            <w:tcW w:w="1859" w:type="dxa"/>
            <w:tcBorders>
              <w:top w:val="single" w:sz="8" w:space="0" w:color="000000"/>
              <w:left w:val="single" w:sz="8" w:space="0" w:color="000000"/>
              <w:bottom w:val="single" w:sz="8" w:space="0" w:color="000000"/>
              <w:right w:val="single" w:sz="8" w:space="0" w:color="000000"/>
            </w:tcBorders>
            <w:vAlign w:val="center"/>
          </w:tcPr>
          <w:p w:rsidR="008334EB" w:rsidRPr="00E36946" w:rsidRDefault="008334EB" w:rsidP="00DB4C7E">
            <w:pPr>
              <w:pStyle w:val="TableParagraph"/>
              <w:jc w:val="center"/>
              <w:rPr>
                <w:sz w:val="24"/>
                <w:szCs w:val="24"/>
                <w:lang w:val="tr-TR"/>
              </w:rPr>
            </w:pPr>
            <w:r w:rsidRPr="00E36946">
              <w:rPr>
                <w:sz w:val="24"/>
                <w:szCs w:val="24"/>
                <w:lang w:val="tr-TR"/>
              </w:rPr>
              <w:t>Okul</w:t>
            </w:r>
          </w:p>
          <w:p w:rsidR="008334EB" w:rsidRPr="00E36946" w:rsidRDefault="008334EB" w:rsidP="00DB4C7E">
            <w:pPr>
              <w:jc w:val="center"/>
              <w:rPr>
                <w:lang w:val="tr-TR"/>
              </w:rPr>
            </w:pPr>
            <w:r w:rsidRPr="00E36946">
              <w:rPr>
                <w:sz w:val="24"/>
                <w:szCs w:val="24"/>
                <w:lang w:val="tr-TR"/>
              </w:rPr>
              <w:t>İdaresi</w:t>
            </w:r>
          </w:p>
        </w:tc>
      </w:tr>
    </w:tbl>
    <w:p w:rsidR="00B6507A" w:rsidRDefault="00B6507A" w:rsidP="008334EB">
      <w:pPr>
        <w:spacing w:after="0" w:line="240" w:lineRule="auto"/>
        <w:jc w:val="center"/>
        <w:rPr>
          <w:b/>
          <w:sz w:val="28"/>
          <w:szCs w:val="24"/>
        </w:rPr>
      </w:pPr>
    </w:p>
    <w:p w:rsidR="008334EB" w:rsidRPr="00E36946" w:rsidRDefault="008334EB" w:rsidP="008334EB">
      <w:pPr>
        <w:spacing w:after="0" w:line="240" w:lineRule="auto"/>
        <w:jc w:val="center"/>
        <w:rPr>
          <w:b/>
          <w:sz w:val="28"/>
          <w:szCs w:val="24"/>
        </w:rPr>
      </w:pPr>
      <w:r w:rsidRPr="00E36946">
        <w:rPr>
          <w:b/>
          <w:sz w:val="28"/>
          <w:szCs w:val="24"/>
        </w:rPr>
        <w:lastRenderedPageBreak/>
        <w:t>BÖLÜM – 4</w:t>
      </w:r>
    </w:p>
    <w:p w:rsidR="008334EB" w:rsidRPr="00E36946" w:rsidRDefault="008334EB" w:rsidP="008334EB">
      <w:pPr>
        <w:spacing w:after="0" w:line="240" w:lineRule="auto"/>
        <w:jc w:val="center"/>
        <w:rPr>
          <w:b/>
          <w:sz w:val="28"/>
          <w:szCs w:val="24"/>
        </w:rPr>
      </w:pPr>
      <w:r w:rsidRPr="00E36946">
        <w:rPr>
          <w:b/>
          <w:sz w:val="28"/>
          <w:szCs w:val="24"/>
        </w:rPr>
        <w:t>MALİYETLENDİRME</w:t>
      </w:r>
    </w:p>
    <w:p w:rsidR="008334EB" w:rsidRPr="00E36946" w:rsidRDefault="008334EB" w:rsidP="008334EB">
      <w:pPr>
        <w:spacing w:after="0" w:line="240" w:lineRule="auto"/>
        <w:jc w:val="center"/>
        <w:rPr>
          <w:sz w:val="24"/>
          <w:szCs w:val="24"/>
        </w:rPr>
      </w:pPr>
    </w:p>
    <w:p w:rsidR="008334EB" w:rsidRPr="00E36946" w:rsidRDefault="00B6507A" w:rsidP="008334EB">
      <w:pPr>
        <w:pStyle w:val="GvdeMetni"/>
        <w:ind w:left="0" w:right="-188" w:firstLine="708"/>
        <w:jc w:val="both"/>
        <w:rPr>
          <w:rFonts w:asciiTheme="minorHAnsi" w:hAnsiTheme="minorHAnsi"/>
          <w:sz w:val="24"/>
          <w:szCs w:val="24"/>
          <w:lang w:val="tr-TR"/>
        </w:rPr>
      </w:pPr>
      <w:proofErr w:type="spellStart"/>
      <w:r>
        <w:rPr>
          <w:rFonts w:asciiTheme="minorHAnsi" w:hAnsiTheme="minorHAnsi"/>
          <w:sz w:val="24"/>
          <w:szCs w:val="24"/>
          <w:lang w:val="tr-TR"/>
        </w:rPr>
        <w:t>Ovaören</w:t>
      </w:r>
      <w:proofErr w:type="spellEnd"/>
      <w:r w:rsidR="008334EB" w:rsidRPr="00E36946">
        <w:rPr>
          <w:rFonts w:asciiTheme="minorHAnsi" w:hAnsiTheme="minorHAnsi"/>
          <w:sz w:val="24"/>
          <w:szCs w:val="24"/>
          <w:lang w:val="tr-TR"/>
        </w:rPr>
        <w:t xml:space="preserve"> Ortaokulu 2015-2019 Stratejik Planının </w:t>
      </w:r>
      <w:proofErr w:type="spellStart"/>
      <w:r w:rsidR="008334EB" w:rsidRPr="00E36946">
        <w:rPr>
          <w:rFonts w:asciiTheme="minorHAnsi" w:hAnsiTheme="minorHAnsi"/>
          <w:sz w:val="24"/>
          <w:szCs w:val="24"/>
          <w:lang w:val="tr-TR"/>
        </w:rPr>
        <w:t>maliyetlendirilmesi</w:t>
      </w:r>
      <w:proofErr w:type="spellEnd"/>
      <w:r w:rsidR="008334EB" w:rsidRPr="00E36946">
        <w:rPr>
          <w:rFonts w:asciiTheme="minorHAnsi" w:hAnsiTheme="minorHAnsi"/>
          <w:sz w:val="24"/>
          <w:szCs w:val="24"/>
          <w:lang w:val="tr-TR"/>
        </w:rPr>
        <w:t xml:space="preserve">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w:t>
      </w:r>
      <w:proofErr w:type="spellStart"/>
      <w:r w:rsidR="008334EB" w:rsidRPr="00E36946">
        <w:rPr>
          <w:rFonts w:asciiTheme="minorHAnsi" w:hAnsiTheme="minorHAnsi"/>
          <w:sz w:val="24"/>
          <w:szCs w:val="24"/>
          <w:lang w:val="tr-TR"/>
        </w:rPr>
        <w:t>önceliklendirilmesi</w:t>
      </w:r>
      <w:proofErr w:type="spellEnd"/>
      <w:r w:rsidR="008334EB" w:rsidRPr="00E36946">
        <w:rPr>
          <w:rFonts w:asciiTheme="minorHAnsi" w:hAnsiTheme="minorHAnsi"/>
          <w:sz w:val="24"/>
          <w:szCs w:val="24"/>
          <w:lang w:val="tr-TR"/>
        </w:rPr>
        <w:t xml:space="preserve"> süreci</w:t>
      </w:r>
      <w:r w:rsidR="008334EB" w:rsidRPr="00E36946">
        <w:rPr>
          <w:rFonts w:asciiTheme="minorHAnsi" w:hAnsiTheme="minorHAnsi"/>
          <w:spacing w:val="-24"/>
          <w:sz w:val="24"/>
          <w:szCs w:val="24"/>
          <w:lang w:val="tr-TR"/>
        </w:rPr>
        <w:t xml:space="preserve"> </w:t>
      </w:r>
      <w:r w:rsidR="008334EB" w:rsidRPr="00E36946">
        <w:rPr>
          <w:rFonts w:asciiTheme="minorHAnsi" w:hAnsiTheme="minorHAnsi"/>
          <w:sz w:val="24"/>
          <w:szCs w:val="24"/>
          <w:lang w:val="tr-TR"/>
        </w:rPr>
        <w:t>iyileştirilecektir.</w:t>
      </w:r>
    </w:p>
    <w:p w:rsidR="008334EB" w:rsidRPr="00B6507A" w:rsidRDefault="00B6507A" w:rsidP="00B6507A">
      <w:pPr>
        <w:pStyle w:val="GvdeMetni"/>
        <w:ind w:left="0" w:right="-188" w:firstLine="708"/>
        <w:jc w:val="both"/>
        <w:rPr>
          <w:rFonts w:asciiTheme="minorHAnsi" w:hAnsiTheme="minorHAnsi"/>
          <w:sz w:val="24"/>
          <w:szCs w:val="24"/>
          <w:lang w:val="tr-TR"/>
        </w:rPr>
      </w:pPr>
      <w:proofErr w:type="spellStart"/>
      <w:r>
        <w:rPr>
          <w:rFonts w:asciiTheme="minorHAnsi" w:hAnsiTheme="minorHAnsi"/>
          <w:sz w:val="24"/>
          <w:szCs w:val="24"/>
          <w:lang w:val="tr-TR"/>
        </w:rPr>
        <w:t>Ovaören</w:t>
      </w:r>
      <w:proofErr w:type="spellEnd"/>
      <w:r w:rsidR="008334EB" w:rsidRPr="00E36946">
        <w:rPr>
          <w:rFonts w:asciiTheme="minorHAnsi" w:hAnsiTheme="minorHAnsi"/>
          <w:sz w:val="24"/>
          <w:szCs w:val="24"/>
          <w:lang w:val="tr-TR"/>
        </w:rPr>
        <w:t xml:space="preserve"> Ortaokulu 2015</w:t>
      </w:r>
      <w:r w:rsidR="008334EB" w:rsidRPr="00E36946">
        <w:rPr>
          <w:rFonts w:asciiTheme="minorHAnsi" w:hAnsiTheme="minorHAnsi" w:cs="Cambria"/>
          <w:sz w:val="24"/>
          <w:szCs w:val="24"/>
          <w:lang w:val="tr-TR"/>
        </w:rPr>
        <w:t>-</w:t>
      </w:r>
      <w:r w:rsidR="008334EB" w:rsidRPr="00E36946">
        <w:rPr>
          <w:rFonts w:asciiTheme="minorHAnsi" w:hAnsiTheme="minorHAnsi"/>
          <w:sz w:val="24"/>
          <w:szCs w:val="24"/>
          <w:lang w:val="tr-TR"/>
        </w:rPr>
        <w:t xml:space="preserve">2019 Stratejik Planı’nda yer alan stratejik amaçların gerçekleştirilebilmesi için beş yıllık süre için tahmini </w:t>
      </w:r>
      <w:r w:rsidR="004F421D">
        <w:rPr>
          <w:rFonts w:asciiTheme="minorHAnsi" w:hAnsiTheme="minorHAnsi" w:cs="Cambria"/>
          <w:sz w:val="24"/>
          <w:szCs w:val="24"/>
          <w:lang w:val="tr-TR"/>
        </w:rPr>
        <w:t>285</w:t>
      </w:r>
      <w:r w:rsidR="003D2C55">
        <w:rPr>
          <w:rFonts w:asciiTheme="minorHAnsi" w:hAnsiTheme="minorHAnsi" w:cs="Cambria"/>
          <w:sz w:val="24"/>
          <w:szCs w:val="24"/>
          <w:lang w:val="tr-TR"/>
        </w:rPr>
        <w:t>00</w:t>
      </w:r>
      <w:r w:rsidR="008334EB" w:rsidRPr="00E36946">
        <w:rPr>
          <w:rFonts w:asciiTheme="minorHAnsi" w:hAnsiTheme="minorHAnsi" w:cs="Cambria"/>
          <w:sz w:val="24"/>
          <w:szCs w:val="24"/>
          <w:lang w:val="tr-TR"/>
        </w:rPr>
        <w:t xml:space="preserve">,00 </w:t>
      </w:r>
      <w:r w:rsidR="008334EB" w:rsidRPr="00E36946">
        <w:rPr>
          <w:rFonts w:asciiTheme="minorHAnsi" w:hAnsiTheme="minorHAnsi"/>
          <w:sz w:val="24"/>
          <w:szCs w:val="24"/>
          <w:lang w:val="tr-TR"/>
        </w:rPr>
        <w:t xml:space="preserve">TL’lik kaynağa ihtiyaç </w:t>
      </w:r>
      <w:r w:rsidR="008334EB" w:rsidRPr="00E36946">
        <w:rPr>
          <w:rFonts w:asciiTheme="minorHAnsi" w:hAnsiTheme="minorHAnsi" w:cs="Cambria"/>
          <w:sz w:val="24"/>
          <w:szCs w:val="24"/>
          <w:lang w:val="tr-TR"/>
        </w:rPr>
        <w:t>duyul</w:t>
      </w:r>
      <w:r w:rsidR="008334EB" w:rsidRPr="00E36946">
        <w:rPr>
          <w:rFonts w:asciiTheme="minorHAnsi" w:hAnsiTheme="minorHAnsi"/>
          <w:sz w:val="24"/>
          <w:szCs w:val="24"/>
          <w:lang w:val="tr-TR"/>
        </w:rPr>
        <w:t>maktadır.</w:t>
      </w:r>
    </w:p>
    <w:tbl>
      <w:tblPr>
        <w:tblStyle w:val="TabloKlavuzu"/>
        <w:tblW w:w="0" w:type="auto"/>
        <w:jc w:val="center"/>
        <w:tblLook w:val="04A0"/>
      </w:tblPr>
      <w:tblGrid>
        <w:gridCol w:w="1812"/>
        <w:gridCol w:w="1812"/>
        <w:gridCol w:w="1812"/>
        <w:gridCol w:w="1813"/>
        <w:gridCol w:w="1813"/>
      </w:tblGrid>
      <w:tr w:rsidR="008334EB" w:rsidRPr="00E36946" w:rsidTr="00DB4C7E">
        <w:trPr>
          <w:jc w:val="center"/>
        </w:trPr>
        <w:tc>
          <w:tcPr>
            <w:tcW w:w="5436" w:type="dxa"/>
            <w:gridSpan w:val="3"/>
            <w:vMerge w:val="restart"/>
            <w:vAlign w:val="center"/>
          </w:tcPr>
          <w:p w:rsidR="008334EB" w:rsidRPr="00E36946" w:rsidRDefault="008334EB" w:rsidP="00DB4C7E">
            <w:pPr>
              <w:jc w:val="center"/>
              <w:rPr>
                <w:b/>
                <w:sz w:val="24"/>
              </w:rPr>
            </w:pPr>
            <w:r w:rsidRPr="00E36946">
              <w:rPr>
                <w:b/>
                <w:sz w:val="24"/>
              </w:rPr>
              <w:t>Amaç, Hedef ve Stratejiler</w:t>
            </w:r>
          </w:p>
        </w:tc>
        <w:tc>
          <w:tcPr>
            <w:tcW w:w="3626" w:type="dxa"/>
            <w:gridSpan w:val="2"/>
            <w:vAlign w:val="center"/>
          </w:tcPr>
          <w:p w:rsidR="008334EB" w:rsidRPr="00E36946" w:rsidRDefault="008334EB" w:rsidP="00DB4C7E">
            <w:pPr>
              <w:jc w:val="center"/>
              <w:rPr>
                <w:b/>
                <w:sz w:val="24"/>
              </w:rPr>
            </w:pPr>
            <w:r w:rsidRPr="00E36946">
              <w:rPr>
                <w:b/>
                <w:sz w:val="24"/>
              </w:rPr>
              <w:t>2015 – 2019 Plan Dönemi Maliyeti</w:t>
            </w:r>
          </w:p>
        </w:tc>
      </w:tr>
      <w:tr w:rsidR="008334EB" w:rsidRPr="00E36946" w:rsidTr="00DB4C7E">
        <w:trPr>
          <w:jc w:val="center"/>
        </w:trPr>
        <w:tc>
          <w:tcPr>
            <w:tcW w:w="5436" w:type="dxa"/>
            <w:gridSpan w:val="3"/>
            <w:vMerge/>
            <w:vAlign w:val="center"/>
          </w:tcPr>
          <w:p w:rsidR="008334EB" w:rsidRPr="00E36946" w:rsidRDefault="008334EB" w:rsidP="00DB4C7E">
            <w:pPr>
              <w:jc w:val="center"/>
              <w:rPr>
                <w:b/>
                <w:sz w:val="24"/>
              </w:rPr>
            </w:pPr>
          </w:p>
        </w:tc>
        <w:tc>
          <w:tcPr>
            <w:tcW w:w="1813" w:type="dxa"/>
            <w:vAlign w:val="center"/>
          </w:tcPr>
          <w:p w:rsidR="008334EB" w:rsidRPr="00E36946" w:rsidRDefault="008334EB" w:rsidP="00DB4C7E">
            <w:pPr>
              <w:jc w:val="center"/>
              <w:rPr>
                <w:b/>
                <w:sz w:val="24"/>
              </w:rPr>
            </w:pPr>
            <w:r w:rsidRPr="00E36946">
              <w:rPr>
                <w:b/>
                <w:sz w:val="24"/>
              </w:rPr>
              <w:t>Maliyet</w:t>
            </w:r>
          </w:p>
        </w:tc>
        <w:tc>
          <w:tcPr>
            <w:tcW w:w="1813" w:type="dxa"/>
            <w:vAlign w:val="center"/>
          </w:tcPr>
          <w:p w:rsidR="008334EB" w:rsidRPr="00E36946" w:rsidRDefault="008334EB" w:rsidP="00DB4C7E">
            <w:pPr>
              <w:jc w:val="center"/>
              <w:rPr>
                <w:b/>
                <w:sz w:val="24"/>
              </w:rPr>
            </w:pPr>
            <w:r w:rsidRPr="00E36946">
              <w:rPr>
                <w:b/>
                <w:sz w:val="24"/>
              </w:rPr>
              <w:t>Toplam</w:t>
            </w:r>
          </w:p>
          <w:p w:rsidR="008334EB" w:rsidRPr="00E36946" w:rsidRDefault="008334EB" w:rsidP="00DB4C7E">
            <w:pPr>
              <w:jc w:val="center"/>
              <w:rPr>
                <w:b/>
                <w:sz w:val="24"/>
              </w:rPr>
            </w:pPr>
            <w:r w:rsidRPr="00E36946">
              <w:rPr>
                <w:b/>
                <w:sz w:val="24"/>
              </w:rPr>
              <w:t>Maliyete</w:t>
            </w:r>
          </w:p>
          <w:p w:rsidR="008334EB" w:rsidRPr="00E36946" w:rsidRDefault="008334EB" w:rsidP="00DB4C7E">
            <w:pPr>
              <w:jc w:val="center"/>
              <w:rPr>
                <w:b/>
                <w:sz w:val="24"/>
              </w:rPr>
            </w:pPr>
            <w:r w:rsidRPr="00E36946">
              <w:rPr>
                <w:b/>
                <w:sz w:val="24"/>
              </w:rPr>
              <w:t>Oranı</w:t>
            </w:r>
          </w:p>
        </w:tc>
      </w:tr>
      <w:tr w:rsidR="008334EB" w:rsidRPr="00E36946" w:rsidTr="00DB4C7E">
        <w:trPr>
          <w:jc w:val="center"/>
        </w:trPr>
        <w:tc>
          <w:tcPr>
            <w:tcW w:w="1812" w:type="dxa"/>
            <w:vMerge w:val="restart"/>
            <w:vAlign w:val="center"/>
          </w:tcPr>
          <w:p w:rsidR="008334EB" w:rsidRPr="00E36946" w:rsidRDefault="008334EB" w:rsidP="00DB4C7E">
            <w:pPr>
              <w:jc w:val="center"/>
              <w:rPr>
                <w:b/>
                <w:sz w:val="24"/>
              </w:rPr>
            </w:pPr>
            <w:r w:rsidRPr="00E36946">
              <w:rPr>
                <w:b/>
                <w:sz w:val="24"/>
              </w:rPr>
              <w:t>Amaç 1.</w:t>
            </w:r>
          </w:p>
        </w:tc>
        <w:tc>
          <w:tcPr>
            <w:tcW w:w="1812" w:type="dxa"/>
            <w:vMerge w:val="restart"/>
            <w:vAlign w:val="center"/>
          </w:tcPr>
          <w:p w:rsidR="008334EB" w:rsidRPr="00E36946" w:rsidRDefault="008334EB" w:rsidP="00DB4C7E">
            <w:pPr>
              <w:jc w:val="center"/>
              <w:rPr>
                <w:b/>
                <w:sz w:val="24"/>
              </w:rPr>
            </w:pPr>
            <w:r w:rsidRPr="00E36946">
              <w:rPr>
                <w:b/>
                <w:sz w:val="24"/>
              </w:rPr>
              <w:t xml:space="preserve">Hedef </w:t>
            </w:r>
            <w:proofErr w:type="gramStart"/>
            <w:r w:rsidRPr="00E36946">
              <w:rPr>
                <w:b/>
                <w:sz w:val="24"/>
              </w:rPr>
              <w:t>1.1</w:t>
            </w:r>
            <w:proofErr w:type="gramEnd"/>
          </w:p>
        </w:tc>
        <w:tc>
          <w:tcPr>
            <w:tcW w:w="1812" w:type="dxa"/>
            <w:vAlign w:val="center"/>
          </w:tcPr>
          <w:p w:rsidR="008334EB" w:rsidRPr="00E36946" w:rsidRDefault="008334EB" w:rsidP="00DB4C7E">
            <w:pPr>
              <w:jc w:val="center"/>
              <w:rPr>
                <w:b/>
                <w:sz w:val="24"/>
              </w:rPr>
            </w:pPr>
            <w:r w:rsidRPr="00E36946">
              <w:rPr>
                <w:b/>
                <w:sz w:val="24"/>
              </w:rPr>
              <w:t>Strateji 1</w:t>
            </w:r>
          </w:p>
        </w:tc>
        <w:tc>
          <w:tcPr>
            <w:tcW w:w="1813" w:type="dxa"/>
            <w:vAlign w:val="center"/>
          </w:tcPr>
          <w:p w:rsidR="008334EB" w:rsidRPr="00E36946" w:rsidRDefault="004F421D" w:rsidP="00DB4C7E">
            <w:pPr>
              <w:jc w:val="center"/>
              <w:rPr>
                <w:sz w:val="24"/>
              </w:rPr>
            </w:pPr>
            <w:r>
              <w:rPr>
                <w:sz w:val="24"/>
              </w:rPr>
              <w:t>5</w:t>
            </w:r>
            <w:r w:rsidR="008334EB" w:rsidRPr="00E36946">
              <w:rPr>
                <w:sz w:val="24"/>
              </w:rPr>
              <w:t>00,00 TL</w:t>
            </w:r>
          </w:p>
        </w:tc>
        <w:tc>
          <w:tcPr>
            <w:tcW w:w="1813" w:type="dxa"/>
            <w:vAlign w:val="center"/>
          </w:tcPr>
          <w:p w:rsidR="008334EB" w:rsidRPr="00E36946" w:rsidRDefault="008334EB" w:rsidP="00DB4C7E">
            <w:pPr>
              <w:jc w:val="center"/>
              <w:rPr>
                <w:sz w:val="24"/>
              </w:rPr>
            </w:pPr>
            <w:r w:rsidRPr="00E36946">
              <w:rPr>
                <w:sz w:val="24"/>
              </w:rPr>
              <w:t>% 1,4</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2</w:t>
            </w:r>
          </w:p>
        </w:tc>
        <w:tc>
          <w:tcPr>
            <w:tcW w:w="1813" w:type="dxa"/>
            <w:vAlign w:val="center"/>
          </w:tcPr>
          <w:p w:rsidR="008334EB" w:rsidRPr="00E36946" w:rsidRDefault="004F421D" w:rsidP="00DB4C7E">
            <w:pPr>
              <w:jc w:val="center"/>
              <w:rPr>
                <w:sz w:val="24"/>
              </w:rPr>
            </w:pPr>
            <w:r>
              <w:rPr>
                <w:sz w:val="24"/>
              </w:rPr>
              <w:t>5</w:t>
            </w:r>
            <w:r w:rsidR="008334EB" w:rsidRPr="00E36946">
              <w:rPr>
                <w:sz w:val="24"/>
              </w:rPr>
              <w:t>00,00 TL</w:t>
            </w:r>
          </w:p>
        </w:tc>
        <w:tc>
          <w:tcPr>
            <w:tcW w:w="1813" w:type="dxa"/>
            <w:vAlign w:val="center"/>
          </w:tcPr>
          <w:p w:rsidR="008334EB" w:rsidRPr="00E36946" w:rsidRDefault="008334EB" w:rsidP="00DB4C7E">
            <w:pPr>
              <w:jc w:val="center"/>
              <w:rPr>
                <w:sz w:val="24"/>
              </w:rPr>
            </w:pPr>
            <w:r w:rsidRPr="00E36946">
              <w:rPr>
                <w:sz w:val="24"/>
              </w:rPr>
              <w:t>% 1,4</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3</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4</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5436" w:type="dxa"/>
            <w:gridSpan w:val="3"/>
            <w:vAlign w:val="center"/>
          </w:tcPr>
          <w:p w:rsidR="008334EB" w:rsidRPr="00E36946" w:rsidRDefault="008334EB" w:rsidP="00DB4C7E">
            <w:pPr>
              <w:jc w:val="center"/>
              <w:rPr>
                <w:b/>
                <w:sz w:val="24"/>
              </w:rPr>
            </w:pPr>
            <w:r w:rsidRPr="00E36946">
              <w:rPr>
                <w:b/>
                <w:sz w:val="24"/>
              </w:rPr>
              <w:t>Stratejik Amaç 1. Toplamı</w:t>
            </w:r>
          </w:p>
        </w:tc>
        <w:tc>
          <w:tcPr>
            <w:tcW w:w="1813" w:type="dxa"/>
            <w:vAlign w:val="center"/>
          </w:tcPr>
          <w:p w:rsidR="008334EB" w:rsidRPr="00E36946" w:rsidRDefault="004F421D" w:rsidP="00DB4C7E">
            <w:pPr>
              <w:jc w:val="center"/>
              <w:rPr>
                <w:b/>
                <w:sz w:val="24"/>
              </w:rPr>
            </w:pPr>
            <w:r>
              <w:rPr>
                <w:b/>
                <w:sz w:val="24"/>
              </w:rPr>
              <w:t>1</w:t>
            </w:r>
            <w:r w:rsidR="008334EB" w:rsidRPr="00E36946">
              <w:rPr>
                <w:b/>
                <w:sz w:val="24"/>
              </w:rPr>
              <w:t>000,00 TL</w:t>
            </w:r>
          </w:p>
        </w:tc>
        <w:tc>
          <w:tcPr>
            <w:tcW w:w="1813" w:type="dxa"/>
            <w:vAlign w:val="center"/>
          </w:tcPr>
          <w:p w:rsidR="008334EB" w:rsidRPr="00E36946" w:rsidRDefault="008334EB" w:rsidP="00DB4C7E">
            <w:pPr>
              <w:jc w:val="center"/>
              <w:rPr>
                <w:b/>
                <w:sz w:val="24"/>
              </w:rPr>
            </w:pPr>
            <w:r w:rsidRPr="00E36946">
              <w:rPr>
                <w:b/>
                <w:sz w:val="24"/>
              </w:rPr>
              <w:t>% 2,8</w:t>
            </w:r>
          </w:p>
        </w:tc>
      </w:tr>
      <w:tr w:rsidR="008334EB" w:rsidRPr="00E36946" w:rsidTr="00DB4C7E">
        <w:trPr>
          <w:jc w:val="center"/>
        </w:trPr>
        <w:tc>
          <w:tcPr>
            <w:tcW w:w="1812" w:type="dxa"/>
            <w:vMerge w:val="restart"/>
            <w:vAlign w:val="center"/>
          </w:tcPr>
          <w:p w:rsidR="008334EB" w:rsidRPr="00E36946" w:rsidRDefault="008334EB" w:rsidP="00DB4C7E">
            <w:pPr>
              <w:jc w:val="center"/>
              <w:rPr>
                <w:b/>
                <w:sz w:val="24"/>
              </w:rPr>
            </w:pPr>
            <w:r w:rsidRPr="00E36946">
              <w:rPr>
                <w:b/>
                <w:sz w:val="24"/>
              </w:rPr>
              <w:t>Amaç 2.</w:t>
            </w:r>
          </w:p>
        </w:tc>
        <w:tc>
          <w:tcPr>
            <w:tcW w:w="1812" w:type="dxa"/>
            <w:vMerge w:val="restart"/>
            <w:vAlign w:val="center"/>
          </w:tcPr>
          <w:p w:rsidR="008334EB" w:rsidRPr="00E36946" w:rsidRDefault="008334EB" w:rsidP="00DB4C7E">
            <w:pPr>
              <w:jc w:val="center"/>
              <w:rPr>
                <w:b/>
                <w:sz w:val="24"/>
              </w:rPr>
            </w:pPr>
            <w:r w:rsidRPr="00E36946">
              <w:rPr>
                <w:b/>
                <w:sz w:val="24"/>
              </w:rPr>
              <w:t xml:space="preserve">Hedef </w:t>
            </w:r>
            <w:proofErr w:type="gramStart"/>
            <w:r w:rsidRPr="00E36946">
              <w:rPr>
                <w:b/>
                <w:sz w:val="24"/>
              </w:rPr>
              <w:t>2.1</w:t>
            </w:r>
            <w:proofErr w:type="gramEnd"/>
          </w:p>
        </w:tc>
        <w:tc>
          <w:tcPr>
            <w:tcW w:w="1812" w:type="dxa"/>
            <w:vAlign w:val="center"/>
          </w:tcPr>
          <w:p w:rsidR="008334EB" w:rsidRPr="00E36946" w:rsidRDefault="008334EB" w:rsidP="00DB4C7E">
            <w:pPr>
              <w:jc w:val="center"/>
              <w:rPr>
                <w:b/>
                <w:sz w:val="24"/>
              </w:rPr>
            </w:pPr>
            <w:r w:rsidRPr="00E36946">
              <w:rPr>
                <w:b/>
                <w:sz w:val="24"/>
              </w:rPr>
              <w:t>Strateji 1</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2</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3</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4</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5</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6</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7</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restart"/>
            <w:vAlign w:val="center"/>
          </w:tcPr>
          <w:p w:rsidR="008334EB" w:rsidRPr="00E36946" w:rsidRDefault="008334EB" w:rsidP="00DB4C7E">
            <w:pPr>
              <w:jc w:val="center"/>
              <w:rPr>
                <w:b/>
                <w:sz w:val="24"/>
              </w:rPr>
            </w:pPr>
            <w:r w:rsidRPr="00E36946">
              <w:rPr>
                <w:b/>
                <w:sz w:val="24"/>
              </w:rPr>
              <w:t xml:space="preserve">Hedef </w:t>
            </w:r>
            <w:proofErr w:type="gramStart"/>
            <w:r w:rsidRPr="00E36946">
              <w:rPr>
                <w:b/>
                <w:sz w:val="24"/>
              </w:rPr>
              <w:t>2.2</w:t>
            </w:r>
            <w:proofErr w:type="gramEnd"/>
          </w:p>
        </w:tc>
        <w:tc>
          <w:tcPr>
            <w:tcW w:w="1812" w:type="dxa"/>
            <w:vAlign w:val="center"/>
          </w:tcPr>
          <w:p w:rsidR="008334EB" w:rsidRPr="00E36946" w:rsidRDefault="008334EB" w:rsidP="00DB4C7E">
            <w:pPr>
              <w:jc w:val="center"/>
              <w:rPr>
                <w:b/>
                <w:sz w:val="24"/>
              </w:rPr>
            </w:pPr>
            <w:r w:rsidRPr="00E36946">
              <w:rPr>
                <w:b/>
                <w:sz w:val="24"/>
              </w:rPr>
              <w:t>Strateji 1</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2</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3</w:t>
            </w:r>
          </w:p>
        </w:tc>
        <w:tc>
          <w:tcPr>
            <w:tcW w:w="1813" w:type="dxa"/>
            <w:vAlign w:val="center"/>
          </w:tcPr>
          <w:p w:rsidR="008334EB" w:rsidRPr="00E36946" w:rsidRDefault="004F421D" w:rsidP="00DB4C7E">
            <w:pPr>
              <w:jc w:val="center"/>
              <w:rPr>
                <w:sz w:val="24"/>
              </w:rPr>
            </w:pPr>
            <w:r>
              <w:rPr>
                <w:sz w:val="24"/>
              </w:rPr>
              <w:t>1</w:t>
            </w:r>
            <w:r w:rsidR="008334EB" w:rsidRPr="00E36946">
              <w:rPr>
                <w:sz w:val="24"/>
              </w:rPr>
              <w:t>000,00 TL</w:t>
            </w:r>
          </w:p>
        </w:tc>
        <w:tc>
          <w:tcPr>
            <w:tcW w:w="1813" w:type="dxa"/>
            <w:vAlign w:val="center"/>
          </w:tcPr>
          <w:p w:rsidR="008334EB" w:rsidRPr="00E36946" w:rsidRDefault="008334EB" w:rsidP="00DB4C7E">
            <w:pPr>
              <w:jc w:val="center"/>
              <w:rPr>
                <w:sz w:val="24"/>
              </w:rPr>
            </w:pPr>
            <w:r w:rsidRPr="00E36946">
              <w:rPr>
                <w:sz w:val="24"/>
              </w:rPr>
              <w:t>% 2,8</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4</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5</w:t>
            </w:r>
          </w:p>
        </w:tc>
        <w:tc>
          <w:tcPr>
            <w:tcW w:w="1813" w:type="dxa"/>
            <w:vAlign w:val="center"/>
          </w:tcPr>
          <w:p w:rsidR="008334EB" w:rsidRPr="00E36946" w:rsidRDefault="004F421D" w:rsidP="00DB4C7E">
            <w:pPr>
              <w:jc w:val="center"/>
              <w:rPr>
                <w:sz w:val="24"/>
              </w:rPr>
            </w:pPr>
            <w:r>
              <w:rPr>
                <w:sz w:val="24"/>
              </w:rPr>
              <w:t>1</w:t>
            </w:r>
            <w:r w:rsidR="008334EB" w:rsidRPr="00E36946">
              <w:rPr>
                <w:sz w:val="24"/>
              </w:rPr>
              <w:t>000,00 TL</w:t>
            </w:r>
          </w:p>
        </w:tc>
        <w:tc>
          <w:tcPr>
            <w:tcW w:w="1813" w:type="dxa"/>
            <w:vAlign w:val="center"/>
          </w:tcPr>
          <w:p w:rsidR="008334EB" w:rsidRPr="00E36946" w:rsidRDefault="008334EB" w:rsidP="00DB4C7E">
            <w:pPr>
              <w:jc w:val="center"/>
              <w:rPr>
                <w:sz w:val="24"/>
              </w:rPr>
            </w:pPr>
            <w:r w:rsidRPr="00E36946">
              <w:rPr>
                <w:sz w:val="24"/>
              </w:rPr>
              <w:t>% 2,8</w:t>
            </w:r>
          </w:p>
        </w:tc>
      </w:tr>
      <w:tr w:rsidR="008334EB" w:rsidRPr="00E36946" w:rsidTr="00DB4C7E">
        <w:trPr>
          <w:jc w:val="center"/>
        </w:trPr>
        <w:tc>
          <w:tcPr>
            <w:tcW w:w="5436" w:type="dxa"/>
            <w:gridSpan w:val="3"/>
            <w:vAlign w:val="center"/>
          </w:tcPr>
          <w:p w:rsidR="008334EB" w:rsidRPr="00E36946" w:rsidRDefault="008334EB" w:rsidP="00DB4C7E">
            <w:pPr>
              <w:jc w:val="center"/>
              <w:rPr>
                <w:b/>
                <w:sz w:val="24"/>
              </w:rPr>
            </w:pPr>
            <w:r w:rsidRPr="00E36946">
              <w:rPr>
                <w:b/>
                <w:sz w:val="24"/>
              </w:rPr>
              <w:t>Stratejik Amaç 2. Toplamı</w:t>
            </w:r>
          </w:p>
        </w:tc>
        <w:tc>
          <w:tcPr>
            <w:tcW w:w="1813" w:type="dxa"/>
            <w:vAlign w:val="center"/>
          </w:tcPr>
          <w:p w:rsidR="008334EB" w:rsidRPr="00E36946" w:rsidRDefault="004F421D" w:rsidP="00DB4C7E">
            <w:pPr>
              <w:jc w:val="center"/>
              <w:rPr>
                <w:b/>
                <w:sz w:val="24"/>
              </w:rPr>
            </w:pPr>
            <w:r>
              <w:rPr>
                <w:b/>
                <w:sz w:val="24"/>
              </w:rPr>
              <w:t>2</w:t>
            </w:r>
            <w:r w:rsidR="008334EB" w:rsidRPr="00E36946">
              <w:rPr>
                <w:b/>
                <w:sz w:val="24"/>
              </w:rPr>
              <w:t>000,00 TL</w:t>
            </w:r>
          </w:p>
        </w:tc>
        <w:tc>
          <w:tcPr>
            <w:tcW w:w="1813" w:type="dxa"/>
            <w:vAlign w:val="center"/>
          </w:tcPr>
          <w:p w:rsidR="008334EB" w:rsidRPr="00E36946" w:rsidRDefault="008334EB" w:rsidP="00DB4C7E">
            <w:pPr>
              <w:jc w:val="center"/>
              <w:rPr>
                <w:b/>
                <w:sz w:val="24"/>
              </w:rPr>
            </w:pPr>
            <w:r w:rsidRPr="00E36946">
              <w:rPr>
                <w:b/>
                <w:sz w:val="24"/>
              </w:rPr>
              <w:t>% 5,6</w:t>
            </w:r>
          </w:p>
        </w:tc>
      </w:tr>
      <w:tr w:rsidR="008334EB" w:rsidRPr="00E36946" w:rsidTr="00DB4C7E">
        <w:trPr>
          <w:jc w:val="center"/>
        </w:trPr>
        <w:tc>
          <w:tcPr>
            <w:tcW w:w="1812" w:type="dxa"/>
            <w:vMerge w:val="restart"/>
            <w:vAlign w:val="center"/>
          </w:tcPr>
          <w:p w:rsidR="008334EB" w:rsidRPr="00E36946" w:rsidRDefault="008334EB" w:rsidP="00DB4C7E">
            <w:pPr>
              <w:jc w:val="center"/>
              <w:rPr>
                <w:b/>
                <w:sz w:val="24"/>
              </w:rPr>
            </w:pPr>
            <w:r w:rsidRPr="00E36946">
              <w:rPr>
                <w:b/>
                <w:sz w:val="24"/>
              </w:rPr>
              <w:t>Amaç 3.</w:t>
            </w:r>
          </w:p>
        </w:tc>
        <w:tc>
          <w:tcPr>
            <w:tcW w:w="1812" w:type="dxa"/>
            <w:vMerge w:val="restart"/>
            <w:vAlign w:val="center"/>
          </w:tcPr>
          <w:p w:rsidR="008334EB" w:rsidRPr="00E36946" w:rsidRDefault="008334EB" w:rsidP="00DB4C7E">
            <w:pPr>
              <w:jc w:val="center"/>
              <w:rPr>
                <w:b/>
                <w:sz w:val="24"/>
              </w:rPr>
            </w:pPr>
            <w:r w:rsidRPr="00E36946">
              <w:rPr>
                <w:b/>
                <w:sz w:val="24"/>
              </w:rPr>
              <w:t xml:space="preserve">Hedef </w:t>
            </w:r>
            <w:proofErr w:type="gramStart"/>
            <w:r w:rsidRPr="00E36946">
              <w:rPr>
                <w:b/>
                <w:sz w:val="24"/>
              </w:rPr>
              <w:t>3.1</w:t>
            </w:r>
            <w:proofErr w:type="gramEnd"/>
            <w:r w:rsidRPr="00E36946">
              <w:rPr>
                <w:b/>
                <w:sz w:val="24"/>
              </w:rPr>
              <w:t>.</w:t>
            </w:r>
          </w:p>
        </w:tc>
        <w:tc>
          <w:tcPr>
            <w:tcW w:w="1812" w:type="dxa"/>
            <w:vAlign w:val="center"/>
          </w:tcPr>
          <w:p w:rsidR="008334EB" w:rsidRPr="00E36946" w:rsidRDefault="008334EB" w:rsidP="00DB4C7E">
            <w:pPr>
              <w:jc w:val="center"/>
              <w:rPr>
                <w:b/>
                <w:sz w:val="24"/>
              </w:rPr>
            </w:pPr>
            <w:r w:rsidRPr="00E36946">
              <w:rPr>
                <w:b/>
                <w:sz w:val="24"/>
              </w:rPr>
              <w:t>Strateji 1</w:t>
            </w:r>
          </w:p>
        </w:tc>
        <w:tc>
          <w:tcPr>
            <w:tcW w:w="1813" w:type="dxa"/>
            <w:vAlign w:val="center"/>
          </w:tcPr>
          <w:p w:rsidR="008334EB" w:rsidRPr="00E36946" w:rsidRDefault="004F421D" w:rsidP="00DB4C7E">
            <w:pPr>
              <w:jc w:val="center"/>
              <w:rPr>
                <w:sz w:val="24"/>
              </w:rPr>
            </w:pPr>
            <w:r>
              <w:rPr>
                <w:sz w:val="24"/>
              </w:rPr>
              <w:t>5</w:t>
            </w:r>
            <w:r w:rsidR="008334EB" w:rsidRPr="00E36946">
              <w:rPr>
                <w:sz w:val="24"/>
              </w:rPr>
              <w:t>00,00 TL</w:t>
            </w:r>
          </w:p>
        </w:tc>
        <w:tc>
          <w:tcPr>
            <w:tcW w:w="1813" w:type="dxa"/>
            <w:vAlign w:val="center"/>
          </w:tcPr>
          <w:p w:rsidR="008334EB" w:rsidRPr="00E36946" w:rsidRDefault="008334EB" w:rsidP="00DB4C7E">
            <w:pPr>
              <w:jc w:val="center"/>
              <w:rPr>
                <w:sz w:val="24"/>
              </w:rPr>
            </w:pPr>
            <w:r w:rsidRPr="00E36946">
              <w:rPr>
                <w:sz w:val="24"/>
              </w:rPr>
              <w:t>% 1,4</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2</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3</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4</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restart"/>
            <w:vAlign w:val="center"/>
          </w:tcPr>
          <w:p w:rsidR="008334EB" w:rsidRPr="00E36946" w:rsidRDefault="008334EB" w:rsidP="00DB4C7E">
            <w:pPr>
              <w:jc w:val="center"/>
              <w:rPr>
                <w:b/>
                <w:sz w:val="24"/>
              </w:rPr>
            </w:pPr>
            <w:r w:rsidRPr="00E36946">
              <w:rPr>
                <w:b/>
                <w:sz w:val="24"/>
              </w:rPr>
              <w:t xml:space="preserve">Hedef </w:t>
            </w:r>
            <w:proofErr w:type="gramStart"/>
            <w:r w:rsidRPr="00E36946">
              <w:rPr>
                <w:b/>
                <w:sz w:val="24"/>
              </w:rPr>
              <w:t>3.2</w:t>
            </w:r>
            <w:proofErr w:type="gramEnd"/>
            <w:r w:rsidRPr="00E36946">
              <w:rPr>
                <w:b/>
                <w:sz w:val="24"/>
              </w:rPr>
              <w:t>.</w:t>
            </w:r>
          </w:p>
        </w:tc>
        <w:tc>
          <w:tcPr>
            <w:tcW w:w="1812" w:type="dxa"/>
            <w:vAlign w:val="center"/>
          </w:tcPr>
          <w:p w:rsidR="008334EB" w:rsidRPr="00E36946" w:rsidRDefault="008334EB" w:rsidP="00DB4C7E">
            <w:pPr>
              <w:jc w:val="center"/>
              <w:rPr>
                <w:b/>
                <w:sz w:val="24"/>
              </w:rPr>
            </w:pPr>
            <w:r w:rsidRPr="00E36946">
              <w:rPr>
                <w:b/>
                <w:sz w:val="24"/>
              </w:rPr>
              <w:t>Strateji 1</w:t>
            </w:r>
          </w:p>
        </w:tc>
        <w:tc>
          <w:tcPr>
            <w:tcW w:w="1813" w:type="dxa"/>
            <w:vAlign w:val="center"/>
          </w:tcPr>
          <w:p w:rsidR="008334EB" w:rsidRPr="00E36946" w:rsidRDefault="004F421D" w:rsidP="00DB4C7E">
            <w:pPr>
              <w:jc w:val="center"/>
              <w:rPr>
                <w:sz w:val="24"/>
              </w:rPr>
            </w:pPr>
            <w:r>
              <w:rPr>
                <w:sz w:val="24"/>
              </w:rPr>
              <w:t>1</w:t>
            </w:r>
            <w:r w:rsidR="008334EB" w:rsidRPr="00E36946">
              <w:rPr>
                <w:sz w:val="24"/>
              </w:rPr>
              <w:t>000,00 TL</w:t>
            </w:r>
          </w:p>
        </w:tc>
        <w:tc>
          <w:tcPr>
            <w:tcW w:w="1813" w:type="dxa"/>
            <w:vAlign w:val="center"/>
          </w:tcPr>
          <w:p w:rsidR="008334EB" w:rsidRPr="00E36946" w:rsidRDefault="008334EB" w:rsidP="00DB4C7E">
            <w:pPr>
              <w:jc w:val="center"/>
              <w:rPr>
                <w:sz w:val="24"/>
              </w:rPr>
            </w:pPr>
            <w:r w:rsidRPr="00E36946">
              <w:rPr>
                <w:sz w:val="24"/>
              </w:rPr>
              <w:t>% 2,8</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2</w:t>
            </w:r>
          </w:p>
        </w:tc>
        <w:tc>
          <w:tcPr>
            <w:tcW w:w="1813" w:type="dxa"/>
            <w:vAlign w:val="center"/>
          </w:tcPr>
          <w:p w:rsidR="008334EB" w:rsidRPr="00E36946" w:rsidRDefault="008334EB" w:rsidP="00DB4C7E">
            <w:pPr>
              <w:jc w:val="center"/>
              <w:rPr>
                <w:sz w:val="24"/>
              </w:rPr>
            </w:pPr>
            <w:r w:rsidRPr="00E36946">
              <w:rPr>
                <w:sz w:val="24"/>
              </w:rPr>
              <w:t>0,00 TL</w:t>
            </w:r>
          </w:p>
        </w:tc>
        <w:tc>
          <w:tcPr>
            <w:tcW w:w="1813" w:type="dxa"/>
            <w:vAlign w:val="center"/>
          </w:tcPr>
          <w:p w:rsidR="008334EB" w:rsidRPr="00E36946" w:rsidRDefault="008334EB" w:rsidP="00DB4C7E">
            <w:pPr>
              <w:jc w:val="center"/>
              <w:rPr>
                <w:sz w:val="24"/>
              </w:rPr>
            </w:pPr>
            <w:r w:rsidRPr="00E36946">
              <w:rPr>
                <w:sz w:val="24"/>
              </w:rPr>
              <w:t>% 0</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3</w:t>
            </w:r>
          </w:p>
        </w:tc>
        <w:tc>
          <w:tcPr>
            <w:tcW w:w="1813" w:type="dxa"/>
            <w:vAlign w:val="center"/>
          </w:tcPr>
          <w:p w:rsidR="008334EB" w:rsidRPr="00E36946" w:rsidRDefault="004F421D" w:rsidP="00DB4C7E">
            <w:pPr>
              <w:jc w:val="center"/>
              <w:rPr>
                <w:sz w:val="24"/>
              </w:rPr>
            </w:pPr>
            <w:r>
              <w:rPr>
                <w:sz w:val="24"/>
              </w:rPr>
              <w:t>5</w:t>
            </w:r>
            <w:r w:rsidR="008334EB" w:rsidRPr="00E36946">
              <w:rPr>
                <w:sz w:val="24"/>
              </w:rPr>
              <w:t>00,00 TL</w:t>
            </w:r>
          </w:p>
        </w:tc>
        <w:tc>
          <w:tcPr>
            <w:tcW w:w="1813" w:type="dxa"/>
            <w:vAlign w:val="center"/>
          </w:tcPr>
          <w:p w:rsidR="008334EB" w:rsidRPr="00E36946" w:rsidRDefault="008334EB" w:rsidP="00DB4C7E">
            <w:pPr>
              <w:jc w:val="center"/>
              <w:rPr>
                <w:sz w:val="24"/>
              </w:rPr>
            </w:pPr>
            <w:r w:rsidRPr="00E36946">
              <w:rPr>
                <w:sz w:val="24"/>
              </w:rPr>
              <w:t>% 1,4</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4</w:t>
            </w:r>
          </w:p>
        </w:tc>
        <w:tc>
          <w:tcPr>
            <w:tcW w:w="1813" w:type="dxa"/>
            <w:vAlign w:val="center"/>
          </w:tcPr>
          <w:p w:rsidR="008334EB" w:rsidRPr="00E36946" w:rsidRDefault="004F421D" w:rsidP="00DB4C7E">
            <w:pPr>
              <w:jc w:val="center"/>
              <w:rPr>
                <w:sz w:val="24"/>
              </w:rPr>
            </w:pPr>
            <w:r>
              <w:rPr>
                <w:sz w:val="24"/>
              </w:rPr>
              <w:t>5</w:t>
            </w:r>
            <w:r w:rsidR="008334EB" w:rsidRPr="00E36946">
              <w:rPr>
                <w:sz w:val="24"/>
              </w:rPr>
              <w:t>00,00 TL</w:t>
            </w:r>
          </w:p>
        </w:tc>
        <w:tc>
          <w:tcPr>
            <w:tcW w:w="1813" w:type="dxa"/>
            <w:vAlign w:val="center"/>
          </w:tcPr>
          <w:p w:rsidR="008334EB" w:rsidRPr="00E36946" w:rsidRDefault="008334EB" w:rsidP="00DB4C7E">
            <w:pPr>
              <w:jc w:val="center"/>
              <w:rPr>
                <w:sz w:val="24"/>
              </w:rPr>
            </w:pPr>
            <w:r w:rsidRPr="00E36946">
              <w:rPr>
                <w:sz w:val="24"/>
              </w:rPr>
              <w:t>% 1,4</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5</w:t>
            </w:r>
          </w:p>
        </w:tc>
        <w:tc>
          <w:tcPr>
            <w:tcW w:w="1813" w:type="dxa"/>
            <w:vAlign w:val="center"/>
          </w:tcPr>
          <w:p w:rsidR="008334EB" w:rsidRPr="00E36946" w:rsidRDefault="004F421D" w:rsidP="00DB4C7E">
            <w:pPr>
              <w:jc w:val="center"/>
              <w:rPr>
                <w:sz w:val="24"/>
              </w:rPr>
            </w:pPr>
            <w:r>
              <w:rPr>
                <w:sz w:val="24"/>
              </w:rPr>
              <w:t>5</w:t>
            </w:r>
            <w:r w:rsidR="008334EB" w:rsidRPr="00E36946">
              <w:rPr>
                <w:sz w:val="24"/>
              </w:rPr>
              <w:t>00,00 TL</w:t>
            </w:r>
          </w:p>
        </w:tc>
        <w:tc>
          <w:tcPr>
            <w:tcW w:w="1813" w:type="dxa"/>
            <w:vAlign w:val="center"/>
          </w:tcPr>
          <w:p w:rsidR="008334EB" w:rsidRPr="00E36946" w:rsidRDefault="008334EB" w:rsidP="00DB4C7E">
            <w:pPr>
              <w:jc w:val="center"/>
              <w:rPr>
                <w:sz w:val="24"/>
              </w:rPr>
            </w:pPr>
            <w:r w:rsidRPr="00E36946">
              <w:rPr>
                <w:sz w:val="24"/>
              </w:rPr>
              <w:t>% 1,4</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6</w:t>
            </w:r>
          </w:p>
        </w:tc>
        <w:tc>
          <w:tcPr>
            <w:tcW w:w="1813" w:type="dxa"/>
            <w:vAlign w:val="center"/>
          </w:tcPr>
          <w:p w:rsidR="008334EB" w:rsidRPr="00E36946" w:rsidRDefault="004F421D" w:rsidP="00DB4C7E">
            <w:pPr>
              <w:jc w:val="center"/>
              <w:rPr>
                <w:sz w:val="24"/>
              </w:rPr>
            </w:pPr>
            <w:r>
              <w:rPr>
                <w:sz w:val="24"/>
              </w:rPr>
              <w:t>20</w:t>
            </w:r>
            <w:r w:rsidR="008334EB" w:rsidRPr="00E36946">
              <w:rPr>
                <w:sz w:val="24"/>
              </w:rPr>
              <w:t>000,00 TL</w:t>
            </w:r>
          </w:p>
        </w:tc>
        <w:tc>
          <w:tcPr>
            <w:tcW w:w="1813" w:type="dxa"/>
            <w:vAlign w:val="center"/>
          </w:tcPr>
          <w:p w:rsidR="008334EB" w:rsidRPr="00E36946" w:rsidRDefault="008334EB" w:rsidP="00DB4C7E">
            <w:pPr>
              <w:jc w:val="center"/>
              <w:rPr>
                <w:sz w:val="24"/>
              </w:rPr>
            </w:pPr>
            <w:r w:rsidRPr="00E36946">
              <w:rPr>
                <w:sz w:val="24"/>
              </w:rPr>
              <w:t>% 74,6</w:t>
            </w:r>
          </w:p>
        </w:tc>
      </w:tr>
      <w:tr w:rsidR="008334EB" w:rsidRPr="00E36946" w:rsidTr="00DB4C7E">
        <w:trPr>
          <w:jc w:val="center"/>
        </w:trPr>
        <w:tc>
          <w:tcPr>
            <w:tcW w:w="1812" w:type="dxa"/>
            <w:vMerge/>
            <w:vAlign w:val="center"/>
          </w:tcPr>
          <w:p w:rsidR="008334EB" w:rsidRPr="00E36946" w:rsidRDefault="008334EB" w:rsidP="00DB4C7E">
            <w:pPr>
              <w:jc w:val="center"/>
              <w:rPr>
                <w:b/>
                <w:sz w:val="24"/>
              </w:rPr>
            </w:pPr>
          </w:p>
        </w:tc>
        <w:tc>
          <w:tcPr>
            <w:tcW w:w="1812" w:type="dxa"/>
            <w:vMerge/>
            <w:vAlign w:val="center"/>
          </w:tcPr>
          <w:p w:rsidR="008334EB" w:rsidRPr="00E36946" w:rsidRDefault="008334EB" w:rsidP="00DB4C7E">
            <w:pPr>
              <w:jc w:val="center"/>
              <w:rPr>
                <w:b/>
                <w:sz w:val="24"/>
              </w:rPr>
            </w:pPr>
          </w:p>
        </w:tc>
        <w:tc>
          <w:tcPr>
            <w:tcW w:w="1812" w:type="dxa"/>
            <w:vAlign w:val="center"/>
          </w:tcPr>
          <w:p w:rsidR="008334EB" w:rsidRPr="00E36946" w:rsidRDefault="008334EB" w:rsidP="00DB4C7E">
            <w:pPr>
              <w:jc w:val="center"/>
              <w:rPr>
                <w:b/>
                <w:sz w:val="24"/>
              </w:rPr>
            </w:pPr>
            <w:r w:rsidRPr="00E36946">
              <w:rPr>
                <w:b/>
                <w:sz w:val="24"/>
              </w:rPr>
              <w:t>Strateji 7</w:t>
            </w:r>
          </w:p>
        </w:tc>
        <w:tc>
          <w:tcPr>
            <w:tcW w:w="1813" w:type="dxa"/>
            <w:vAlign w:val="center"/>
          </w:tcPr>
          <w:p w:rsidR="008334EB" w:rsidRPr="00E36946" w:rsidRDefault="004F421D" w:rsidP="00DB4C7E">
            <w:pPr>
              <w:jc w:val="center"/>
              <w:rPr>
                <w:sz w:val="24"/>
              </w:rPr>
            </w:pPr>
            <w:r>
              <w:rPr>
                <w:sz w:val="24"/>
              </w:rPr>
              <w:t>25</w:t>
            </w:r>
            <w:r w:rsidR="008334EB" w:rsidRPr="00E36946">
              <w:rPr>
                <w:sz w:val="24"/>
              </w:rPr>
              <w:t>00,00 TL</w:t>
            </w:r>
          </w:p>
        </w:tc>
        <w:tc>
          <w:tcPr>
            <w:tcW w:w="1813" w:type="dxa"/>
            <w:vAlign w:val="center"/>
          </w:tcPr>
          <w:p w:rsidR="008334EB" w:rsidRPr="00E36946" w:rsidRDefault="008334EB" w:rsidP="00DB4C7E">
            <w:pPr>
              <w:jc w:val="center"/>
              <w:rPr>
                <w:sz w:val="24"/>
              </w:rPr>
            </w:pPr>
            <w:r w:rsidRPr="00E36946">
              <w:rPr>
                <w:sz w:val="24"/>
              </w:rPr>
              <w:t>%7,4</w:t>
            </w:r>
          </w:p>
        </w:tc>
      </w:tr>
      <w:tr w:rsidR="008334EB" w:rsidRPr="00E36946" w:rsidTr="00DB4C7E">
        <w:trPr>
          <w:jc w:val="center"/>
        </w:trPr>
        <w:tc>
          <w:tcPr>
            <w:tcW w:w="5436" w:type="dxa"/>
            <w:gridSpan w:val="3"/>
            <w:vAlign w:val="center"/>
          </w:tcPr>
          <w:p w:rsidR="008334EB" w:rsidRPr="00E36946" w:rsidRDefault="008334EB" w:rsidP="00DB4C7E">
            <w:pPr>
              <w:jc w:val="center"/>
              <w:rPr>
                <w:b/>
                <w:sz w:val="24"/>
              </w:rPr>
            </w:pPr>
            <w:r w:rsidRPr="00E36946">
              <w:rPr>
                <w:b/>
                <w:sz w:val="24"/>
              </w:rPr>
              <w:t>Stratejik Amaç 3. Toplamı</w:t>
            </w:r>
          </w:p>
        </w:tc>
        <w:tc>
          <w:tcPr>
            <w:tcW w:w="1813" w:type="dxa"/>
            <w:vAlign w:val="center"/>
          </w:tcPr>
          <w:p w:rsidR="008334EB" w:rsidRPr="00E36946" w:rsidRDefault="004F421D" w:rsidP="00DB4C7E">
            <w:pPr>
              <w:jc w:val="center"/>
              <w:rPr>
                <w:b/>
                <w:sz w:val="24"/>
              </w:rPr>
            </w:pPr>
            <w:r>
              <w:rPr>
                <w:b/>
                <w:sz w:val="24"/>
              </w:rPr>
              <w:t>255</w:t>
            </w:r>
            <w:r w:rsidR="008334EB" w:rsidRPr="00E36946">
              <w:rPr>
                <w:b/>
                <w:sz w:val="24"/>
              </w:rPr>
              <w:t>00,00 TL</w:t>
            </w:r>
          </w:p>
        </w:tc>
        <w:tc>
          <w:tcPr>
            <w:tcW w:w="1813" w:type="dxa"/>
            <w:vAlign w:val="center"/>
          </w:tcPr>
          <w:p w:rsidR="008334EB" w:rsidRPr="00E36946" w:rsidRDefault="008334EB" w:rsidP="00DB4C7E">
            <w:pPr>
              <w:jc w:val="center"/>
              <w:rPr>
                <w:b/>
                <w:sz w:val="24"/>
              </w:rPr>
            </w:pPr>
            <w:r w:rsidRPr="00E36946">
              <w:rPr>
                <w:b/>
                <w:sz w:val="24"/>
              </w:rPr>
              <w:t>%91,0</w:t>
            </w:r>
          </w:p>
        </w:tc>
      </w:tr>
      <w:tr w:rsidR="008334EB" w:rsidRPr="00E36946" w:rsidTr="00DB4C7E">
        <w:trPr>
          <w:jc w:val="center"/>
        </w:trPr>
        <w:tc>
          <w:tcPr>
            <w:tcW w:w="5436" w:type="dxa"/>
            <w:gridSpan w:val="3"/>
            <w:vAlign w:val="center"/>
          </w:tcPr>
          <w:p w:rsidR="008334EB" w:rsidRPr="00E36946" w:rsidRDefault="008334EB" w:rsidP="00DB4C7E">
            <w:pPr>
              <w:jc w:val="center"/>
              <w:rPr>
                <w:b/>
                <w:sz w:val="28"/>
              </w:rPr>
            </w:pPr>
            <w:r w:rsidRPr="00E36946">
              <w:rPr>
                <w:b/>
                <w:sz w:val="28"/>
              </w:rPr>
              <w:t>GENEL TOPLAM</w:t>
            </w:r>
          </w:p>
        </w:tc>
        <w:tc>
          <w:tcPr>
            <w:tcW w:w="1813" w:type="dxa"/>
            <w:vAlign w:val="center"/>
          </w:tcPr>
          <w:p w:rsidR="008334EB" w:rsidRPr="00E36946" w:rsidRDefault="004F421D" w:rsidP="00DB4C7E">
            <w:pPr>
              <w:jc w:val="center"/>
              <w:rPr>
                <w:b/>
                <w:sz w:val="28"/>
              </w:rPr>
            </w:pPr>
            <w:r>
              <w:rPr>
                <w:b/>
                <w:sz w:val="28"/>
              </w:rPr>
              <w:t>285</w:t>
            </w:r>
            <w:r w:rsidR="008334EB" w:rsidRPr="00E36946">
              <w:rPr>
                <w:b/>
                <w:sz w:val="28"/>
              </w:rPr>
              <w:t>00,00 TL</w:t>
            </w:r>
          </w:p>
        </w:tc>
        <w:tc>
          <w:tcPr>
            <w:tcW w:w="1813" w:type="dxa"/>
            <w:vAlign w:val="center"/>
          </w:tcPr>
          <w:p w:rsidR="008334EB" w:rsidRPr="00E36946" w:rsidRDefault="008334EB" w:rsidP="00DB4C7E">
            <w:pPr>
              <w:jc w:val="center"/>
              <w:rPr>
                <w:sz w:val="28"/>
              </w:rPr>
            </w:pPr>
          </w:p>
        </w:tc>
      </w:tr>
    </w:tbl>
    <w:p w:rsidR="000B2B12" w:rsidRPr="00E36946" w:rsidRDefault="000B2B12" w:rsidP="000B2B12">
      <w:pPr>
        <w:spacing w:after="0" w:line="240" w:lineRule="auto"/>
        <w:jc w:val="both"/>
        <w:rPr>
          <w:sz w:val="24"/>
          <w:szCs w:val="24"/>
        </w:rPr>
      </w:pPr>
    </w:p>
    <w:p w:rsidR="000B2B12" w:rsidRPr="00E36946" w:rsidRDefault="000B2B12" w:rsidP="000B2B12">
      <w:pPr>
        <w:spacing w:after="0" w:line="240" w:lineRule="auto"/>
        <w:jc w:val="both"/>
        <w:rPr>
          <w:sz w:val="24"/>
          <w:szCs w:val="24"/>
        </w:rPr>
      </w:pPr>
    </w:p>
    <w:p w:rsidR="008334EB" w:rsidRPr="00E36946" w:rsidRDefault="008334EB" w:rsidP="008334EB">
      <w:pPr>
        <w:spacing w:after="0" w:line="240" w:lineRule="auto"/>
        <w:jc w:val="center"/>
        <w:rPr>
          <w:b/>
          <w:sz w:val="28"/>
          <w:szCs w:val="24"/>
        </w:rPr>
      </w:pPr>
      <w:r w:rsidRPr="00E36946">
        <w:rPr>
          <w:b/>
          <w:sz w:val="28"/>
          <w:szCs w:val="24"/>
        </w:rPr>
        <w:t>BÖLÜM – 5</w:t>
      </w:r>
    </w:p>
    <w:p w:rsidR="008334EB" w:rsidRPr="00E36946" w:rsidRDefault="008334EB" w:rsidP="008334EB">
      <w:pPr>
        <w:spacing w:after="0" w:line="240" w:lineRule="auto"/>
        <w:jc w:val="center"/>
        <w:rPr>
          <w:b/>
          <w:sz w:val="28"/>
          <w:szCs w:val="24"/>
        </w:rPr>
      </w:pPr>
      <w:r w:rsidRPr="00E36946">
        <w:rPr>
          <w:b/>
          <w:sz w:val="28"/>
          <w:szCs w:val="24"/>
        </w:rPr>
        <w:t>İZLEME VE DEĞERLENDİRME</w:t>
      </w:r>
    </w:p>
    <w:p w:rsidR="008334EB" w:rsidRPr="00E36946" w:rsidRDefault="008334EB" w:rsidP="008334EB">
      <w:pPr>
        <w:spacing w:after="0" w:line="240" w:lineRule="auto"/>
        <w:jc w:val="center"/>
        <w:rPr>
          <w:b/>
          <w:sz w:val="24"/>
          <w:szCs w:val="24"/>
        </w:rPr>
      </w:pPr>
    </w:p>
    <w:p w:rsidR="008334EB" w:rsidRPr="00E36946" w:rsidRDefault="008334EB" w:rsidP="008334EB">
      <w:pPr>
        <w:spacing w:after="0" w:line="240" w:lineRule="auto"/>
        <w:ind w:firstLine="708"/>
        <w:jc w:val="both"/>
        <w:rPr>
          <w:sz w:val="24"/>
          <w:szCs w:val="24"/>
        </w:rPr>
      </w:pPr>
      <w:r w:rsidRPr="00E36946">
        <w:rPr>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8334EB" w:rsidRPr="00E36946" w:rsidRDefault="008334EB" w:rsidP="008334EB">
      <w:pPr>
        <w:spacing w:after="0" w:line="240" w:lineRule="auto"/>
        <w:jc w:val="both"/>
        <w:rPr>
          <w:sz w:val="24"/>
          <w:szCs w:val="24"/>
        </w:rPr>
      </w:pPr>
    </w:p>
    <w:p w:rsidR="008334EB" w:rsidRPr="00E36946" w:rsidRDefault="008334EB" w:rsidP="008334EB">
      <w:pPr>
        <w:spacing w:after="0" w:line="240" w:lineRule="auto"/>
        <w:ind w:firstLine="708"/>
        <w:jc w:val="both"/>
        <w:rPr>
          <w:sz w:val="24"/>
          <w:szCs w:val="24"/>
        </w:rPr>
      </w:pPr>
      <w:r w:rsidRPr="00E36946">
        <w:rPr>
          <w:sz w:val="24"/>
          <w:szCs w:val="24"/>
        </w:rPr>
        <w:t xml:space="preserve">Bu amaç doğrultusunda kamu idarelerinin; stratejik planlar vasıtasıyla,  kalkınma planları, programlar, ilgili mevzuat ve benimsedikleri temel ilkeler çerçevesinde geleceğe ilişkin </w:t>
      </w:r>
      <w:proofErr w:type="gramStart"/>
      <w:r w:rsidRPr="00E36946">
        <w:rPr>
          <w:sz w:val="24"/>
          <w:szCs w:val="24"/>
        </w:rPr>
        <w:t>misyon</w:t>
      </w:r>
      <w:proofErr w:type="gramEnd"/>
      <w:r w:rsidRPr="00E36946">
        <w:rPr>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8334EB" w:rsidRPr="00E36946" w:rsidRDefault="008334EB" w:rsidP="008334EB">
      <w:pPr>
        <w:spacing w:after="0" w:line="240" w:lineRule="auto"/>
        <w:jc w:val="both"/>
        <w:rPr>
          <w:sz w:val="24"/>
          <w:szCs w:val="24"/>
        </w:rPr>
      </w:pPr>
    </w:p>
    <w:p w:rsidR="008334EB" w:rsidRPr="00E36946" w:rsidRDefault="008334EB" w:rsidP="008334EB">
      <w:pPr>
        <w:spacing w:after="0" w:line="240" w:lineRule="auto"/>
        <w:ind w:firstLine="708"/>
        <w:jc w:val="both"/>
        <w:rPr>
          <w:sz w:val="24"/>
          <w:szCs w:val="24"/>
        </w:rPr>
      </w:pPr>
      <w:r w:rsidRPr="00E36946">
        <w:rPr>
          <w:sz w:val="24"/>
          <w:szCs w:val="24"/>
        </w:rPr>
        <w:t>Hazırlanan planın gerçekleşme durumlarının tespiti ve gerekli önlemlerin zamanında ve etkin biçimde alınabilmesi için Stratejik Plan İzleme ve Değerlendirme Komisyonu kurulmuştur.</w:t>
      </w:r>
    </w:p>
    <w:p w:rsidR="008334EB" w:rsidRPr="00E36946" w:rsidRDefault="008334EB" w:rsidP="008334EB">
      <w:pPr>
        <w:spacing w:after="0" w:line="240" w:lineRule="auto"/>
        <w:jc w:val="both"/>
        <w:rPr>
          <w:sz w:val="24"/>
          <w:szCs w:val="24"/>
        </w:rPr>
      </w:pPr>
      <w:r w:rsidRPr="00E36946">
        <w:rPr>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334EB" w:rsidRPr="00E36946" w:rsidRDefault="008334EB" w:rsidP="008334EB">
      <w:pPr>
        <w:spacing w:after="0" w:line="240" w:lineRule="auto"/>
        <w:jc w:val="both"/>
        <w:rPr>
          <w:sz w:val="24"/>
          <w:szCs w:val="24"/>
        </w:rPr>
      </w:pPr>
    </w:p>
    <w:p w:rsidR="008334EB" w:rsidRPr="00E36946" w:rsidRDefault="004F421D" w:rsidP="008334EB">
      <w:pPr>
        <w:spacing w:after="0" w:line="240" w:lineRule="auto"/>
        <w:ind w:firstLine="708"/>
        <w:jc w:val="both"/>
        <w:rPr>
          <w:sz w:val="24"/>
          <w:szCs w:val="24"/>
        </w:rPr>
      </w:pPr>
      <w:proofErr w:type="spellStart"/>
      <w:r>
        <w:rPr>
          <w:sz w:val="24"/>
          <w:szCs w:val="24"/>
        </w:rPr>
        <w:t>Ovaören</w:t>
      </w:r>
      <w:proofErr w:type="spellEnd"/>
      <w:r w:rsidR="008334EB" w:rsidRPr="00E36946">
        <w:rPr>
          <w:sz w:val="24"/>
          <w:szCs w:val="24"/>
        </w:rPr>
        <w:t xml:space="preserve"> Ortaokulu 2015-2019 Stratejik Planı İzleme ve Değerlendirme Modelinin çerçevesini; </w:t>
      </w:r>
      <w:proofErr w:type="spellStart"/>
      <w:r>
        <w:rPr>
          <w:sz w:val="24"/>
          <w:szCs w:val="24"/>
        </w:rPr>
        <w:t>Ovaören</w:t>
      </w:r>
      <w:proofErr w:type="spellEnd"/>
      <w:r>
        <w:rPr>
          <w:sz w:val="24"/>
          <w:szCs w:val="24"/>
        </w:rPr>
        <w:t xml:space="preserve"> </w:t>
      </w:r>
      <w:r w:rsidR="008334EB" w:rsidRPr="00E36946">
        <w:rPr>
          <w:sz w:val="24"/>
          <w:szCs w:val="24"/>
        </w:rPr>
        <w:t>Ortaokulu 2015-2019 Stratejik Planı ve performans programlarında yer alan;</w:t>
      </w:r>
    </w:p>
    <w:p w:rsidR="008334EB" w:rsidRPr="00E36946" w:rsidRDefault="008334EB" w:rsidP="008334EB">
      <w:pPr>
        <w:spacing w:after="0" w:line="240" w:lineRule="auto"/>
        <w:jc w:val="both"/>
        <w:rPr>
          <w:sz w:val="24"/>
          <w:szCs w:val="24"/>
        </w:rPr>
      </w:pPr>
      <w:r w:rsidRPr="00E36946">
        <w:rPr>
          <w:sz w:val="24"/>
          <w:szCs w:val="24"/>
        </w:rPr>
        <w:t>- Performans göstergelerinin gerçekleşme durumlarının tespit edilmesi,</w:t>
      </w:r>
    </w:p>
    <w:p w:rsidR="008334EB" w:rsidRPr="00E36946" w:rsidRDefault="008334EB" w:rsidP="008334EB">
      <w:pPr>
        <w:spacing w:after="0" w:line="240" w:lineRule="auto"/>
        <w:jc w:val="both"/>
        <w:rPr>
          <w:sz w:val="24"/>
          <w:szCs w:val="24"/>
        </w:rPr>
      </w:pPr>
      <w:r w:rsidRPr="00E36946">
        <w:rPr>
          <w:sz w:val="24"/>
          <w:szCs w:val="24"/>
        </w:rPr>
        <w:t>- Performans göstergelerinin gerçekleşme durumlarının hedeflerle kıyaslanması,</w:t>
      </w:r>
    </w:p>
    <w:p w:rsidR="008334EB" w:rsidRPr="00E36946" w:rsidRDefault="008334EB" w:rsidP="008334EB">
      <w:pPr>
        <w:spacing w:after="0" w:line="240" w:lineRule="auto"/>
        <w:jc w:val="both"/>
        <w:rPr>
          <w:sz w:val="24"/>
          <w:szCs w:val="24"/>
        </w:rPr>
      </w:pPr>
      <w:r w:rsidRPr="00E36946">
        <w:rPr>
          <w:sz w:val="24"/>
          <w:szCs w:val="24"/>
        </w:rPr>
        <w:t>- Sonuçların raporlanması ve paydaşlarla paylaşımı,</w:t>
      </w:r>
    </w:p>
    <w:p w:rsidR="008334EB" w:rsidRPr="00E36946" w:rsidRDefault="008334EB" w:rsidP="008334EB">
      <w:pPr>
        <w:spacing w:after="0" w:line="240" w:lineRule="auto"/>
        <w:jc w:val="both"/>
        <w:rPr>
          <w:sz w:val="24"/>
          <w:szCs w:val="24"/>
        </w:rPr>
      </w:pPr>
      <w:r w:rsidRPr="00E36946">
        <w:rPr>
          <w:sz w:val="24"/>
          <w:szCs w:val="24"/>
        </w:rPr>
        <w:t>- Gerekli tedbirlerin alınması süreçleri oluşturmaktadır.</w:t>
      </w:r>
    </w:p>
    <w:p w:rsidR="008334EB" w:rsidRPr="00E36946" w:rsidRDefault="008334EB" w:rsidP="008334EB">
      <w:pPr>
        <w:spacing w:after="0" w:line="240" w:lineRule="auto"/>
        <w:jc w:val="both"/>
        <w:rPr>
          <w:sz w:val="24"/>
          <w:szCs w:val="24"/>
        </w:rPr>
      </w:pPr>
      <w:r w:rsidRPr="00E36946">
        <w:rPr>
          <w:sz w:val="24"/>
          <w:szCs w:val="24"/>
        </w:rPr>
        <w:tab/>
      </w:r>
    </w:p>
    <w:p w:rsidR="008334EB" w:rsidRPr="00E36946" w:rsidRDefault="004F421D" w:rsidP="008334EB">
      <w:pPr>
        <w:spacing w:after="0" w:line="240" w:lineRule="auto"/>
        <w:ind w:firstLine="708"/>
        <w:jc w:val="both"/>
        <w:rPr>
          <w:sz w:val="24"/>
          <w:szCs w:val="24"/>
        </w:rPr>
      </w:pPr>
      <w:proofErr w:type="spellStart"/>
      <w:r>
        <w:rPr>
          <w:sz w:val="24"/>
          <w:szCs w:val="24"/>
        </w:rPr>
        <w:t>Ovaören</w:t>
      </w:r>
      <w:proofErr w:type="spellEnd"/>
      <w:r w:rsidR="008334EB" w:rsidRPr="00E36946">
        <w:rPr>
          <w:sz w:val="24"/>
          <w:szCs w:val="24"/>
        </w:rPr>
        <w:t xml:space="preserve"> Ortaokulu 2015-2019 Stratejik Planı’nda yer alan performans göstergelerinin gerçekleşme durumlarının tespiti yılda iki kez yapılacaktır. Yılın ilk altı aylık dönemini </w:t>
      </w:r>
      <w:proofErr w:type="gramStart"/>
      <w:r w:rsidR="008334EB" w:rsidRPr="00E36946">
        <w:rPr>
          <w:sz w:val="24"/>
          <w:szCs w:val="24"/>
        </w:rPr>
        <w:t>kapsayan  birinci</w:t>
      </w:r>
      <w:proofErr w:type="gramEnd"/>
      <w:r w:rsidR="008334EB" w:rsidRPr="00E36946">
        <w:rPr>
          <w:sz w:val="24"/>
          <w:szCs w:val="24"/>
        </w:rPr>
        <w:t xml:space="preserve"> izleme kapsamında, Stratejik Plan İzleme ve Değerlendirme Komisyonu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8334EB" w:rsidRPr="00E36946" w:rsidRDefault="008334EB" w:rsidP="008334EB">
      <w:pPr>
        <w:spacing w:after="0" w:line="240" w:lineRule="auto"/>
        <w:jc w:val="both"/>
        <w:rPr>
          <w:sz w:val="24"/>
          <w:szCs w:val="24"/>
        </w:rPr>
      </w:pPr>
    </w:p>
    <w:p w:rsidR="008334EB" w:rsidRPr="00E36946" w:rsidRDefault="008334EB" w:rsidP="008334EB">
      <w:pPr>
        <w:spacing w:after="0" w:line="240" w:lineRule="auto"/>
        <w:ind w:firstLine="708"/>
        <w:jc w:val="both"/>
        <w:rPr>
          <w:sz w:val="24"/>
          <w:szCs w:val="24"/>
        </w:rPr>
      </w:pPr>
      <w:r w:rsidRPr="00E36946">
        <w:rPr>
          <w:sz w:val="24"/>
          <w:szCs w:val="24"/>
        </w:rPr>
        <w:t xml:space="preserve">Yılın tamamını kapsayan ikinci izleme dâhilinde; Stratejik Plan İzleme ve Değerlendirme Komisyonu tarafından harcama birimlerden sorumlu oldukları göstergeler ile ilgili yılsonu gerçekleşme durumlarına ait veriler toplanarak </w:t>
      </w:r>
      <w:proofErr w:type="gramStart"/>
      <w:r w:rsidRPr="00E36946">
        <w:rPr>
          <w:sz w:val="24"/>
          <w:szCs w:val="24"/>
        </w:rPr>
        <w:t>konsolide</w:t>
      </w:r>
      <w:proofErr w:type="gramEnd"/>
      <w:r w:rsidRPr="00E36946">
        <w:rPr>
          <w:sz w:val="24"/>
          <w:szCs w:val="24"/>
        </w:rPr>
        <w:t xml:space="preserv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8334EB" w:rsidRPr="00E36946" w:rsidRDefault="008334EB" w:rsidP="008334EB">
      <w:pPr>
        <w:spacing w:after="0" w:line="240" w:lineRule="auto"/>
        <w:rPr>
          <w:sz w:val="24"/>
          <w:szCs w:val="24"/>
        </w:rPr>
      </w:pPr>
    </w:p>
    <w:p w:rsidR="000B2B12" w:rsidRPr="00E36946" w:rsidRDefault="000B2B12" w:rsidP="000B2B12">
      <w:pPr>
        <w:spacing w:after="0" w:line="240" w:lineRule="auto"/>
        <w:jc w:val="both"/>
        <w:rPr>
          <w:sz w:val="24"/>
          <w:szCs w:val="24"/>
        </w:rPr>
      </w:pPr>
    </w:p>
    <w:tbl>
      <w:tblPr>
        <w:tblStyle w:val="TableNormal"/>
        <w:tblW w:w="9297" w:type="dxa"/>
        <w:tblInd w:w="101" w:type="dxa"/>
        <w:tblLayout w:type="fixed"/>
        <w:tblLook w:val="01E0"/>
      </w:tblPr>
      <w:tblGrid>
        <w:gridCol w:w="1955"/>
        <w:gridCol w:w="2127"/>
        <w:gridCol w:w="3971"/>
        <w:gridCol w:w="1244"/>
      </w:tblGrid>
      <w:tr w:rsidR="008334EB" w:rsidRPr="00E36946" w:rsidTr="008334EB">
        <w:trPr>
          <w:trHeight w:val="20"/>
        </w:trPr>
        <w:tc>
          <w:tcPr>
            <w:tcW w:w="1955" w:type="dxa"/>
            <w:tcBorders>
              <w:top w:val="single" w:sz="4" w:space="0" w:color="000000"/>
              <w:left w:val="single" w:sz="4" w:space="0" w:color="000000"/>
              <w:bottom w:val="single" w:sz="4" w:space="0" w:color="000000"/>
              <w:right w:val="single" w:sz="4" w:space="0" w:color="000000"/>
            </w:tcBorders>
            <w:shd w:val="clear" w:color="auto" w:fill="D4DCE3"/>
            <w:vAlign w:val="center"/>
          </w:tcPr>
          <w:p w:rsidR="008334EB" w:rsidRPr="00E36946" w:rsidRDefault="008334EB" w:rsidP="00DB4C7E">
            <w:pPr>
              <w:jc w:val="center"/>
              <w:rPr>
                <w:b/>
                <w:sz w:val="24"/>
                <w:szCs w:val="24"/>
                <w:lang w:val="tr-TR"/>
              </w:rPr>
            </w:pPr>
            <w:r w:rsidRPr="00E36946">
              <w:rPr>
                <w:b/>
                <w:sz w:val="24"/>
                <w:szCs w:val="24"/>
                <w:lang w:val="tr-TR"/>
              </w:rPr>
              <w:t>İzleme Değerlendirme Dönemi</w:t>
            </w:r>
          </w:p>
        </w:tc>
        <w:tc>
          <w:tcPr>
            <w:tcW w:w="2127" w:type="dxa"/>
            <w:tcBorders>
              <w:top w:val="single" w:sz="4" w:space="0" w:color="000000"/>
              <w:left w:val="single" w:sz="4" w:space="0" w:color="000000"/>
              <w:bottom w:val="single" w:sz="4" w:space="0" w:color="000000"/>
              <w:right w:val="single" w:sz="4" w:space="0" w:color="000000"/>
            </w:tcBorders>
            <w:shd w:val="clear" w:color="auto" w:fill="D4DCE3"/>
            <w:vAlign w:val="center"/>
          </w:tcPr>
          <w:p w:rsidR="008334EB" w:rsidRPr="00E36946" w:rsidRDefault="008334EB" w:rsidP="00DB4C7E">
            <w:pPr>
              <w:jc w:val="center"/>
              <w:rPr>
                <w:b/>
                <w:sz w:val="24"/>
                <w:szCs w:val="24"/>
                <w:lang w:val="tr-TR"/>
              </w:rPr>
            </w:pPr>
            <w:r w:rsidRPr="00E36946">
              <w:rPr>
                <w:b/>
                <w:sz w:val="24"/>
                <w:szCs w:val="24"/>
                <w:lang w:val="tr-TR"/>
              </w:rPr>
              <w:t>Gerçekleştirilme Zamanı</w:t>
            </w:r>
          </w:p>
        </w:tc>
        <w:tc>
          <w:tcPr>
            <w:tcW w:w="3971" w:type="dxa"/>
            <w:tcBorders>
              <w:top w:val="single" w:sz="4" w:space="0" w:color="000000"/>
              <w:left w:val="single" w:sz="4" w:space="0" w:color="000000"/>
              <w:bottom w:val="single" w:sz="4" w:space="0" w:color="000000"/>
              <w:right w:val="single" w:sz="4" w:space="0" w:color="000000"/>
            </w:tcBorders>
            <w:shd w:val="clear" w:color="auto" w:fill="D4DCE3"/>
            <w:vAlign w:val="center"/>
          </w:tcPr>
          <w:p w:rsidR="008334EB" w:rsidRPr="00E36946" w:rsidRDefault="008334EB" w:rsidP="00DB4C7E">
            <w:pPr>
              <w:jc w:val="center"/>
              <w:rPr>
                <w:b/>
                <w:sz w:val="24"/>
                <w:szCs w:val="24"/>
                <w:lang w:val="tr-TR"/>
              </w:rPr>
            </w:pPr>
            <w:r w:rsidRPr="00E36946">
              <w:rPr>
                <w:b/>
                <w:sz w:val="24"/>
                <w:szCs w:val="24"/>
                <w:lang w:val="tr-TR"/>
              </w:rPr>
              <w:t>İzleme Değerlendirme Dönemi Süreç Açıklaması</w:t>
            </w:r>
          </w:p>
        </w:tc>
        <w:tc>
          <w:tcPr>
            <w:tcW w:w="1244" w:type="dxa"/>
            <w:tcBorders>
              <w:top w:val="single" w:sz="4" w:space="0" w:color="000000"/>
              <w:left w:val="single" w:sz="4" w:space="0" w:color="000000"/>
              <w:bottom w:val="single" w:sz="4" w:space="0" w:color="000000"/>
              <w:right w:val="single" w:sz="4" w:space="0" w:color="000000"/>
            </w:tcBorders>
            <w:shd w:val="clear" w:color="auto" w:fill="D4DCE3"/>
            <w:vAlign w:val="center"/>
          </w:tcPr>
          <w:p w:rsidR="008334EB" w:rsidRPr="00E36946" w:rsidRDefault="008334EB" w:rsidP="00DB4C7E">
            <w:pPr>
              <w:jc w:val="center"/>
              <w:rPr>
                <w:b/>
                <w:sz w:val="24"/>
                <w:szCs w:val="24"/>
                <w:lang w:val="tr-TR"/>
              </w:rPr>
            </w:pPr>
            <w:r w:rsidRPr="00E36946">
              <w:rPr>
                <w:b/>
                <w:sz w:val="24"/>
                <w:szCs w:val="24"/>
                <w:lang w:val="tr-TR"/>
              </w:rPr>
              <w:t>Zaman Kapsamı</w:t>
            </w:r>
          </w:p>
        </w:tc>
      </w:tr>
      <w:tr w:rsidR="008334EB" w:rsidRPr="00E36946" w:rsidTr="008334EB">
        <w:trPr>
          <w:trHeight w:val="20"/>
        </w:trPr>
        <w:tc>
          <w:tcPr>
            <w:tcW w:w="1955"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Birinci İzleme-</w:t>
            </w:r>
          </w:p>
          <w:p w:rsidR="008334EB" w:rsidRPr="00E36946" w:rsidRDefault="008334EB" w:rsidP="00DB4C7E">
            <w:pPr>
              <w:jc w:val="center"/>
              <w:rPr>
                <w:sz w:val="24"/>
                <w:szCs w:val="24"/>
                <w:lang w:val="tr-TR"/>
              </w:rPr>
            </w:pPr>
            <w:r w:rsidRPr="00E36946">
              <w:rPr>
                <w:sz w:val="24"/>
                <w:szCs w:val="24"/>
                <w:lang w:val="tr-TR"/>
              </w:rPr>
              <w:t>Değerlendirme Dönemi</w:t>
            </w:r>
          </w:p>
        </w:tc>
        <w:tc>
          <w:tcPr>
            <w:tcW w:w="212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Her yılın Temmuz ayı içerisinde</w:t>
            </w:r>
          </w:p>
        </w:tc>
        <w:tc>
          <w:tcPr>
            <w:tcW w:w="3971"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 xml:space="preserve">Stratejik Plan İzleme ve Değerlendirme Komisyonu tarafından harcama birimlerinden sorumlu oldukları göstergeler ile ilgili gerçekleşme durumlarına ilişkin verilerin toplanması ve </w:t>
            </w:r>
            <w:proofErr w:type="gramStart"/>
            <w:r w:rsidRPr="00E36946">
              <w:rPr>
                <w:sz w:val="24"/>
                <w:szCs w:val="24"/>
                <w:lang w:val="tr-TR"/>
              </w:rPr>
              <w:t>konsolide</w:t>
            </w:r>
            <w:proofErr w:type="gramEnd"/>
            <w:r w:rsidRPr="00E36946">
              <w:rPr>
                <w:sz w:val="24"/>
                <w:szCs w:val="24"/>
                <w:lang w:val="tr-TR"/>
              </w:rPr>
              <w:t xml:space="preserve"> edilmesi</w:t>
            </w:r>
          </w:p>
          <w:p w:rsidR="008334EB" w:rsidRPr="00E36946" w:rsidRDefault="008334EB" w:rsidP="00DB4C7E">
            <w:pPr>
              <w:jc w:val="center"/>
              <w:rPr>
                <w:sz w:val="24"/>
                <w:szCs w:val="24"/>
                <w:lang w:val="tr-TR"/>
              </w:rPr>
            </w:pPr>
          </w:p>
          <w:p w:rsidR="008334EB" w:rsidRPr="00E36946" w:rsidRDefault="008334EB" w:rsidP="00DB4C7E">
            <w:pPr>
              <w:jc w:val="center"/>
              <w:rPr>
                <w:sz w:val="24"/>
                <w:szCs w:val="24"/>
                <w:lang w:val="tr-TR"/>
              </w:rPr>
            </w:pPr>
            <w:r w:rsidRPr="00E36946">
              <w:rPr>
                <w:sz w:val="24"/>
                <w:szCs w:val="24"/>
                <w:lang w:val="tr-TR"/>
              </w:rPr>
              <w:t xml:space="preserve">Göstergelerin gerçekleşme durumları hakkında hazırlanan raporun </w:t>
            </w:r>
            <w:proofErr w:type="gramStart"/>
            <w:r w:rsidRPr="00E36946">
              <w:rPr>
                <w:sz w:val="24"/>
                <w:szCs w:val="24"/>
                <w:lang w:val="tr-TR"/>
              </w:rPr>
              <w:t>üst  yöneticiye</w:t>
            </w:r>
            <w:proofErr w:type="gramEnd"/>
            <w:r w:rsidRPr="00E36946">
              <w:rPr>
                <w:sz w:val="24"/>
                <w:szCs w:val="24"/>
                <w:lang w:val="tr-TR"/>
              </w:rPr>
              <w:t xml:space="preserve"> sunulması</w:t>
            </w:r>
          </w:p>
        </w:tc>
        <w:tc>
          <w:tcPr>
            <w:tcW w:w="1244"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Ocak- Temmuz dönemi</w:t>
            </w:r>
          </w:p>
        </w:tc>
      </w:tr>
      <w:tr w:rsidR="008334EB" w:rsidRPr="00E36946" w:rsidTr="008334EB">
        <w:trPr>
          <w:trHeight w:val="20"/>
        </w:trPr>
        <w:tc>
          <w:tcPr>
            <w:tcW w:w="1955"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İkinci İzleme-</w:t>
            </w:r>
          </w:p>
          <w:p w:rsidR="008334EB" w:rsidRPr="00E36946" w:rsidRDefault="008334EB" w:rsidP="00DB4C7E">
            <w:pPr>
              <w:jc w:val="center"/>
              <w:rPr>
                <w:sz w:val="24"/>
                <w:szCs w:val="24"/>
                <w:lang w:val="tr-TR"/>
              </w:rPr>
            </w:pPr>
            <w:r w:rsidRPr="00E36946">
              <w:rPr>
                <w:sz w:val="24"/>
                <w:szCs w:val="24"/>
                <w:lang w:val="tr-TR"/>
              </w:rPr>
              <w:t>Değerlendirme Dönemi</w:t>
            </w:r>
          </w:p>
        </w:tc>
        <w:tc>
          <w:tcPr>
            <w:tcW w:w="2127"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İzleyen yılın Şubat ayı sonuna kadar</w:t>
            </w:r>
          </w:p>
        </w:tc>
        <w:tc>
          <w:tcPr>
            <w:tcW w:w="3971"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 xml:space="preserve">Stratejik Plan İzleme ve Değerlendirme Komisyonu tarafından harcama birimlerinden sorumlu oldukları göstergeler ile ilgili yılsonu gerçekleşme durumlarına ilişkin verilerin toplanması ve </w:t>
            </w:r>
            <w:proofErr w:type="gramStart"/>
            <w:r w:rsidRPr="00E36946">
              <w:rPr>
                <w:sz w:val="24"/>
                <w:szCs w:val="24"/>
                <w:lang w:val="tr-TR"/>
              </w:rPr>
              <w:t>konsolide</w:t>
            </w:r>
            <w:proofErr w:type="gramEnd"/>
            <w:r w:rsidRPr="00E36946">
              <w:rPr>
                <w:sz w:val="24"/>
                <w:szCs w:val="24"/>
                <w:lang w:val="tr-TR"/>
              </w:rPr>
              <w:t xml:space="preserve"> edilmesi</w:t>
            </w:r>
          </w:p>
          <w:p w:rsidR="008334EB" w:rsidRPr="00E36946" w:rsidRDefault="008334EB" w:rsidP="00DB4C7E">
            <w:pPr>
              <w:jc w:val="center"/>
              <w:rPr>
                <w:sz w:val="24"/>
                <w:szCs w:val="24"/>
                <w:lang w:val="tr-TR"/>
              </w:rPr>
            </w:pPr>
          </w:p>
          <w:p w:rsidR="008334EB" w:rsidRPr="00E36946" w:rsidRDefault="008334EB" w:rsidP="00DB4C7E">
            <w:pPr>
              <w:jc w:val="center"/>
              <w:rPr>
                <w:sz w:val="24"/>
                <w:szCs w:val="24"/>
                <w:lang w:val="tr-TR"/>
              </w:rPr>
            </w:pPr>
            <w:r w:rsidRPr="00E36946">
              <w:rPr>
                <w:sz w:val="24"/>
                <w:szCs w:val="24"/>
                <w:lang w:val="tr-TR"/>
              </w:rPr>
              <w:t xml:space="preserve">Üst yönetici başkanlığında harcama birim yöneticilerince yılsonu gerçekleşmelerinin, gösterge hedeflerinden sapmaların ve </w:t>
            </w:r>
            <w:proofErr w:type="gramStart"/>
            <w:r w:rsidRPr="00E36946">
              <w:rPr>
                <w:sz w:val="24"/>
                <w:szCs w:val="24"/>
                <w:lang w:val="tr-TR"/>
              </w:rPr>
              <w:t>sapma  nedenlerin</w:t>
            </w:r>
            <w:proofErr w:type="gramEnd"/>
            <w:r w:rsidRPr="00E36946">
              <w:rPr>
                <w:sz w:val="24"/>
                <w:szCs w:val="24"/>
                <w:lang w:val="tr-TR"/>
              </w:rPr>
              <w:t xml:space="preserve">  değerlendirilerek gerekli tedbirlerin alınması</w:t>
            </w:r>
          </w:p>
        </w:tc>
        <w:tc>
          <w:tcPr>
            <w:tcW w:w="1244" w:type="dxa"/>
            <w:tcBorders>
              <w:top w:val="single" w:sz="4" w:space="0" w:color="000000"/>
              <w:left w:val="single" w:sz="4" w:space="0" w:color="000000"/>
              <w:bottom w:val="single" w:sz="4" w:space="0" w:color="000000"/>
              <w:right w:val="single" w:sz="4" w:space="0" w:color="000000"/>
            </w:tcBorders>
            <w:vAlign w:val="center"/>
          </w:tcPr>
          <w:p w:rsidR="008334EB" w:rsidRPr="00E36946" w:rsidRDefault="008334EB" w:rsidP="00DB4C7E">
            <w:pPr>
              <w:jc w:val="center"/>
              <w:rPr>
                <w:sz w:val="24"/>
                <w:szCs w:val="24"/>
                <w:lang w:val="tr-TR"/>
              </w:rPr>
            </w:pPr>
            <w:r w:rsidRPr="00E36946">
              <w:rPr>
                <w:sz w:val="24"/>
                <w:szCs w:val="24"/>
                <w:lang w:val="tr-TR"/>
              </w:rPr>
              <w:t>Tüm yıl</w:t>
            </w:r>
          </w:p>
        </w:tc>
      </w:tr>
    </w:tbl>
    <w:p w:rsidR="008334EB" w:rsidRDefault="008334EB"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B6507A" w:rsidRDefault="00B6507A" w:rsidP="008334EB">
      <w:pPr>
        <w:rPr>
          <w:b/>
          <w:sz w:val="24"/>
          <w:szCs w:val="24"/>
        </w:rPr>
      </w:pPr>
    </w:p>
    <w:p w:rsidR="008334EB" w:rsidRPr="00160D05" w:rsidRDefault="008334EB" w:rsidP="008334EB">
      <w:pPr>
        <w:rPr>
          <w:b/>
          <w:sz w:val="48"/>
          <w:szCs w:val="48"/>
        </w:rPr>
      </w:pPr>
      <w:r w:rsidRPr="00160D05">
        <w:rPr>
          <w:b/>
          <w:sz w:val="48"/>
          <w:szCs w:val="48"/>
        </w:rPr>
        <w:lastRenderedPageBreak/>
        <w:t>Kaynakça</w:t>
      </w:r>
    </w:p>
    <w:p w:rsidR="008334EB" w:rsidRPr="00E36946" w:rsidRDefault="008334EB" w:rsidP="008334EB">
      <w:pPr>
        <w:rPr>
          <w:sz w:val="24"/>
          <w:szCs w:val="24"/>
        </w:rPr>
      </w:pPr>
    </w:p>
    <w:p w:rsidR="008334EB" w:rsidRPr="00E36946" w:rsidRDefault="008334EB" w:rsidP="008334EB">
      <w:pPr>
        <w:ind w:right="-188"/>
        <w:rPr>
          <w:sz w:val="24"/>
          <w:szCs w:val="24"/>
        </w:rPr>
      </w:pPr>
      <w:r w:rsidRPr="00E36946">
        <w:rPr>
          <w:sz w:val="24"/>
          <w:szCs w:val="24"/>
        </w:rPr>
        <w:t>Devlet Planlama Teşkilatı. (2006). Kamu İdareleri İçin Stratejik Planlama Kılavuzu</w:t>
      </w:r>
    </w:p>
    <w:p w:rsidR="008334EB" w:rsidRPr="00E36946" w:rsidRDefault="008334EB" w:rsidP="008334EB">
      <w:pPr>
        <w:ind w:right="-188"/>
        <w:rPr>
          <w:sz w:val="24"/>
          <w:szCs w:val="24"/>
        </w:rPr>
      </w:pPr>
      <w:r w:rsidRPr="00E36946">
        <w:rPr>
          <w:sz w:val="24"/>
          <w:szCs w:val="24"/>
        </w:rPr>
        <w:t>Milli Eğitim Bakanlığı 2015-1019 Stratejik Planı</w:t>
      </w:r>
    </w:p>
    <w:p w:rsidR="008334EB" w:rsidRDefault="008334EB" w:rsidP="008334EB">
      <w:pPr>
        <w:ind w:right="-188"/>
        <w:rPr>
          <w:sz w:val="24"/>
          <w:szCs w:val="24"/>
        </w:rPr>
      </w:pPr>
      <w:r w:rsidRPr="00E36946">
        <w:rPr>
          <w:sz w:val="24"/>
          <w:szCs w:val="24"/>
        </w:rPr>
        <w:t>Nevşehir İl Milli Eğitim Müdürlüğü 2015-2019 Stratejik Planı</w:t>
      </w:r>
    </w:p>
    <w:p w:rsidR="008334EB" w:rsidRPr="00E36946" w:rsidRDefault="008334EB" w:rsidP="008334EB">
      <w:pPr>
        <w:ind w:right="-188"/>
        <w:rPr>
          <w:sz w:val="24"/>
          <w:szCs w:val="24"/>
        </w:rPr>
      </w:pPr>
      <w:r>
        <w:rPr>
          <w:sz w:val="24"/>
          <w:szCs w:val="24"/>
        </w:rPr>
        <w:t>Gülşehir İlçe Milli Eğitim Müdürlüğü 2015-2019 Stratejik Planı</w:t>
      </w:r>
    </w:p>
    <w:p w:rsidR="000B2B12" w:rsidRPr="000B2B12" w:rsidRDefault="000B2B12" w:rsidP="000B2B12">
      <w:pPr>
        <w:rPr>
          <w:sz w:val="28"/>
          <w:szCs w:val="28"/>
        </w:rPr>
      </w:pPr>
    </w:p>
    <w:sectPr w:rsidR="000B2B12" w:rsidRPr="000B2B12" w:rsidSect="00861459">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DBE" w:rsidRDefault="00E36DBE" w:rsidP="00620088">
      <w:pPr>
        <w:spacing w:after="0" w:line="240" w:lineRule="auto"/>
      </w:pPr>
      <w:r>
        <w:separator/>
      </w:r>
    </w:p>
  </w:endnote>
  <w:endnote w:type="continuationSeparator" w:id="0">
    <w:p w:rsidR="00E36DBE" w:rsidRDefault="00E36DBE" w:rsidP="006200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Gabriola">
    <w:panose1 w:val="04040605051002020D02"/>
    <w:charset w:val="A2"/>
    <w:family w:val="decorative"/>
    <w:pitch w:val="variable"/>
    <w:sig w:usb0="E00002EF" w:usb1="5000204B"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TimesNewRomanPSMT">
    <w:panose1 w:val="00000000000000000000"/>
    <w:charset w:val="A2"/>
    <w:family w:val="auto"/>
    <w:notTrueType/>
    <w:pitch w:val="default"/>
    <w:sig w:usb0="00000005" w:usb1="00000000" w:usb2="00000000" w:usb3="00000000" w:csb0="00000010"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0616"/>
      <w:docPartObj>
        <w:docPartGallery w:val="Page Numbers (Bottom of Page)"/>
        <w:docPartUnique/>
      </w:docPartObj>
    </w:sdtPr>
    <w:sdtContent>
      <w:p w:rsidR="006E406E" w:rsidRDefault="006E406E">
        <w:pPr>
          <w:pStyle w:val="Altbilgi"/>
          <w:jc w:val="center"/>
        </w:pPr>
        <w:fldSimple w:instr=" PAGE   \* MERGEFORMAT ">
          <w:r w:rsidR="00076256">
            <w:rPr>
              <w:noProof/>
            </w:rPr>
            <w:t>6</w:t>
          </w:r>
        </w:fldSimple>
      </w:p>
    </w:sdtContent>
  </w:sdt>
  <w:p w:rsidR="006E406E" w:rsidRDefault="006E406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DBE" w:rsidRDefault="00E36DBE" w:rsidP="00620088">
      <w:pPr>
        <w:spacing w:after="0" w:line="240" w:lineRule="auto"/>
      </w:pPr>
      <w:r>
        <w:separator/>
      </w:r>
    </w:p>
  </w:footnote>
  <w:footnote w:type="continuationSeparator" w:id="0">
    <w:p w:rsidR="00E36DBE" w:rsidRDefault="00E36DBE" w:rsidP="006200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2">
    <w:nsid w:val="1D7E3330"/>
    <w:multiLevelType w:val="hybridMultilevel"/>
    <w:tmpl w:val="F7062A04"/>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47E45FE"/>
    <w:multiLevelType w:val="hybridMultilevel"/>
    <w:tmpl w:val="C7F20A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74F5A54"/>
    <w:multiLevelType w:val="hybridMultilevel"/>
    <w:tmpl w:val="68A280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85A62B4"/>
    <w:multiLevelType w:val="hybridMultilevel"/>
    <w:tmpl w:val="C0F29484"/>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6">
    <w:nsid w:val="500C3503"/>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7">
    <w:nsid w:val="504C4AAF"/>
    <w:multiLevelType w:val="hybridMultilevel"/>
    <w:tmpl w:val="B2B8B872"/>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8">
    <w:nsid w:val="50EF26AA"/>
    <w:multiLevelType w:val="multilevel"/>
    <w:tmpl w:val="E730D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607A76A7"/>
    <w:multiLevelType w:val="hybridMultilevel"/>
    <w:tmpl w:val="48323E6A"/>
    <w:lvl w:ilvl="0" w:tplc="041F000D">
      <w:start w:val="1"/>
      <w:numFmt w:val="bullet"/>
      <w:lvlText w:val=""/>
      <w:lvlJc w:val="left"/>
      <w:pPr>
        <w:ind w:left="1118" w:hanging="360"/>
      </w:pPr>
      <w:rPr>
        <w:rFonts w:ascii="Wingdings" w:hAnsi="Wingdings" w:cs="Wingding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1">
    <w:nsid w:val="72F31338"/>
    <w:multiLevelType w:val="hybridMultilevel"/>
    <w:tmpl w:val="15CEFB00"/>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2">
    <w:nsid w:val="7F3D1C2D"/>
    <w:multiLevelType w:val="hybridMultilevel"/>
    <w:tmpl w:val="4C42DA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8"/>
  </w:num>
  <w:num w:numId="5">
    <w:abstractNumId w:val="5"/>
  </w:num>
  <w:num w:numId="6">
    <w:abstractNumId w:val="7"/>
  </w:num>
  <w:num w:numId="7">
    <w:abstractNumId w:val="6"/>
  </w:num>
  <w:num w:numId="8">
    <w:abstractNumId w:val="1"/>
  </w:num>
  <w:num w:numId="9">
    <w:abstractNumId w:val="11"/>
  </w:num>
  <w:num w:numId="10">
    <w:abstractNumId w:val="4"/>
  </w:num>
  <w:num w:numId="11">
    <w:abstractNumId w:val="12"/>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A30DD2"/>
    <w:rsid w:val="00005BF6"/>
    <w:rsid w:val="00076256"/>
    <w:rsid w:val="000A337C"/>
    <w:rsid w:val="000B2B12"/>
    <w:rsid w:val="000B5A3A"/>
    <w:rsid w:val="00160D05"/>
    <w:rsid w:val="001A7024"/>
    <w:rsid w:val="00230F7A"/>
    <w:rsid w:val="00265B62"/>
    <w:rsid w:val="002701C6"/>
    <w:rsid w:val="002B640B"/>
    <w:rsid w:val="002D49D0"/>
    <w:rsid w:val="003631F5"/>
    <w:rsid w:val="003D1420"/>
    <w:rsid w:val="003D2C55"/>
    <w:rsid w:val="00415B51"/>
    <w:rsid w:val="004212A8"/>
    <w:rsid w:val="004369DC"/>
    <w:rsid w:val="004569A0"/>
    <w:rsid w:val="004F421D"/>
    <w:rsid w:val="005646CC"/>
    <w:rsid w:val="0058436C"/>
    <w:rsid w:val="00585291"/>
    <w:rsid w:val="005F0BBF"/>
    <w:rsid w:val="00620088"/>
    <w:rsid w:val="00623A82"/>
    <w:rsid w:val="006E406E"/>
    <w:rsid w:val="007F6ABE"/>
    <w:rsid w:val="008334EB"/>
    <w:rsid w:val="00861459"/>
    <w:rsid w:val="00871C50"/>
    <w:rsid w:val="008E7252"/>
    <w:rsid w:val="008F3178"/>
    <w:rsid w:val="008F360A"/>
    <w:rsid w:val="00A30DD2"/>
    <w:rsid w:val="00B625FE"/>
    <w:rsid w:val="00B6507A"/>
    <w:rsid w:val="00C77195"/>
    <w:rsid w:val="00D65FBC"/>
    <w:rsid w:val="00DB4C7E"/>
    <w:rsid w:val="00DB5C43"/>
    <w:rsid w:val="00E36D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DD2"/>
    <w:rPr>
      <w:rFonts w:ascii="Calibri" w:eastAsia="Calibri" w:hAnsi="Calibri" w:cs="Times New Roman"/>
    </w:rPr>
  </w:style>
  <w:style w:type="paragraph" w:styleId="Balk2">
    <w:name w:val="heading 2"/>
    <w:basedOn w:val="Normal"/>
    <w:next w:val="Normal"/>
    <w:link w:val="Balk2Char"/>
    <w:uiPriority w:val="9"/>
    <w:unhideWhenUsed/>
    <w:qFormat/>
    <w:rsid w:val="00861459"/>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61459"/>
    <w:pPr>
      <w:keepNext/>
      <w:keepLines/>
      <w:numPr>
        <w:ilvl w:val="1"/>
        <w:numId w:val="1"/>
      </w:numPr>
      <w:spacing w:before="240" w:after="240"/>
      <w:outlineLvl w:val="2"/>
    </w:pPr>
    <w:rPr>
      <w:rFonts w:ascii="Times New Roman" w:eastAsiaTheme="majorEastAsia" w:hAnsi="Times New Roman"/>
      <w:b/>
      <w:bCs/>
      <w:sz w:val="24"/>
      <w:szCs w:val="24"/>
    </w:rPr>
  </w:style>
  <w:style w:type="paragraph" w:styleId="Balk4">
    <w:name w:val="heading 4"/>
    <w:basedOn w:val="Normal"/>
    <w:next w:val="Normal"/>
    <w:link w:val="Balk4Char"/>
    <w:uiPriority w:val="9"/>
    <w:unhideWhenUsed/>
    <w:qFormat/>
    <w:rsid w:val="00861459"/>
    <w:pPr>
      <w:numPr>
        <w:ilvl w:val="2"/>
        <w:numId w:val="1"/>
      </w:numPr>
      <w:jc w:val="both"/>
      <w:outlineLvl w:val="3"/>
    </w:pPr>
    <w:rPr>
      <w:rFonts w:ascii="Times New Roman" w:eastAsiaTheme="minorHAnsi" w:hAnsi="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30D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0DD2"/>
    <w:rPr>
      <w:rFonts w:ascii="Tahoma" w:eastAsia="Calibri" w:hAnsi="Tahoma" w:cs="Tahoma"/>
      <w:sz w:val="16"/>
      <w:szCs w:val="16"/>
    </w:rPr>
  </w:style>
  <w:style w:type="table" w:styleId="TabloKlavuzu">
    <w:name w:val="Table Grid"/>
    <w:basedOn w:val="NormalTablo"/>
    <w:uiPriority w:val="39"/>
    <w:rsid w:val="00861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861459"/>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61459"/>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61459"/>
    <w:rPr>
      <w:rFonts w:ascii="Times New Roman" w:hAnsi="Times New Roman" w:cs="Times New Roman"/>
      <w:b/>
      <w:sz w:val="24"/>
      <w:szCs w:val="24"/>
    </w:rPr>
  </w:style>
  <w:style w:type="paragraph" w:styleId="ListeParagraf">
    <w:name w:val="List Paragraph"/>
    <w:aliases w:val="içindekiler vb,List Paragraph"/>
    <w:basedOn w:val="Normal"/>
    <w:link w:val="ListeParagrafChar"/>
    <w:uiPriority w:val="1"/>
    <w:qFormat/>
    <w:rsid w:val="00861459"/>
    <w:pPr>
      <w:ind w:left="720"/>
      <w:contextualSpacing/>
    </w:pPr>
    <w:rPr>
      <w:rFonts w:asciiTheme="minorHAnsi" w:eastAsiaTheme="minorHAnsi" w:hAnsiTheme="minorHAnsi" w:cstheme="minorBidi"/>
    </w:rPr>
  </w:style>
  <w:style w:type="table" w:styleId="OrtaKlavuz3-Vurgu1">
    <w:name w:val="Medium Grid 3 Accent 1"/>
    <w:basedOn w:val="NormalTablo"/>
    <w:uiPriority w:val="69"/>
    <w:rsid w:val="008614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eParagrafChar">
    <w:name w:val="Liste Paragraf Char"/>
    <w:aliases w:val="içindekiler vb Char,List Paragraph Char"/>
    <w:link w:val="ListeParagraf"/>
    <w:uiPriority w:val="34"/>
    <w:locked/>
    <w:rsid w:val="00861459"/>
  </w:style>
  <w:style w:type="table" w:customStyle="1" w:styleId="TableNormal">
    <w:name w:val="Table Normal"/>
    <w:uiPriority w:val="2"/>
    <w:semiHidden/>
    <w:unhideWhenUsed/>
    <w:qFormat/>
    <w:rsid w:val="00620088"/>
    <w:pPr>
      <w:widowControl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semiHidden/>
    <w:unhideWhenUsed/>
    <w:rsid w:val="0062008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20088"/>
    <w:rPr>
      <w:rFonts w:ascii="Calibri" w:eastAsia="Calibri" w:hAnsi="Calibri" w:cs="Times New Roman"/>
    </w:rPr>
  </w:style>
  <w:style w:type="paragraph" w:styleId="Altbilgi">
    <w:name w:val="footer"/>
    <w:basedOn w:val="Normal"/>
    <w:link w:val="AltbilgiChar"/>
    <w:uiPriority w:val="99"/>
    <w:unhideWhenUsed/>
    <w:rsid w:val="0062008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0088"/>
    <w:rPr>
      <w:rFonts w:ascii="Calibri" w:eastAsia="Calibri" w:hAnsi="Calibri" w:cs="Times New Roman"/>
    </w:rPr>
  </w:style>
  <w:style w:type="paragraph" w:styleId="AralkYok">
    <w:name w:val="No Spacing"/>
    <w:link w:val="AralkYokChar"/>
    <w:uiPriority w:val="99"/>
    <w:qFormat/>
    <w:rsid w:val="000B2B12"/>
    <w:pPr>
      <w:spacing w:after="0" w:line="240" w:lineRule="auto"/>
    </w:pPr>
    <w:rPr>
      <w:rFonts w:ascii="Calibri" w:eastAsia="Times New Roman" w:hAnsi="Calibri" w:cs="Times New Roman"/>
    </w:rPr>
  </w:style>
  <w:style w:type="character" w:customStyle="1" w:styleId="AralkYokChar">
    <w:name w:val="Aralık Yok Char"/>
    <w:link w:val="AralkYok"/>
    <w:uiPriority w:val="99"/>
    <w:locked/>
    <w:rsid w:val="000B2B12"/>
    <w:rPr>
      <w:rFonts w:ascii="Calibri" w:eastAsia="Times New Roman" w:hAnsi="Calibri" w:cs="Times New Roman"/>
    </w:rPr>
  </w:style>
  <w:style w:type="paragraph" w:styleId="GvdeMetni">
    <w:name w:val="Body Text"/>
    <w:basedOn w:val="Normal"/>
    <w:link w:val="GvdeMetniChar"/>
    <w:uiPriority w:val="1"/>
    <w:qFormat/>
    <w:rsid w:val="000B2B12"/>
    <w:pPr>
      <w:widowControl w:val="0"/>
      <w:spacing w:after="0" w:line="240" w:lineRule="auto"/>
      <w:ind w:left="116" w:firstLine="706"/>
    </w:pPr>
    <w:rPr>
      <w:rFonts w:ascii="Cambria" w:eastAsia="Cambria" w:hAnsi="Cambria" w:cstheme="minorBidi"/>
      <w:lang w:val="en-US"/>
    </w:rPr>
  </w:style>
  <w:style w:type="character" w:customStyle="1" w:styleId="GvdeMetniChar">
    <w:name w:val="Gövde Metni Char"/>
    <w:basedOn w:val="VarsaylanParagrafYazTipi"/>
    <w:link w:val="GvdeMetni"/>
    <w:uiPriority w:val="1"/>
    <w:rsid w:val="000B2B12"/>
    <w:rPr>
      <w:rFonts w:ascii="Cambria" w:eastAsia="Cambria" w:hAnsi="Cambria"/>
      <w:lang w:val="en-US"/>
    </w:rPr>
  </w:style>
  <w:style w:type="paragraph" w:customStyle="1" w:styleId="TableParagraph">
    <w:name w:val="Table Paragraph"/>
    <w:basedOn w:val="Normal"/>
    <w:uiPriority w:val="1"/>
    <w:qFormat/>
    <w:rsid w:val="000B2B12"/>
    <w:pPr>
      <w:widowControl w:val="0"/>
      <w:spacing w:after="0" w:line="240" w:lineRule="auto"/>
    </w:pPr>
    <w:rPr>
      <w:rFonts w:asciiTheme="minorHAnsi" w:eastAsiaTheme="minorHAnsi" w:hAnsiTheme="minorHAnsi" w:cstheme="minorBidi"/>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38</Pages>
  <Words>7787</Words>
  <Characters>44392</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 1</dc:creator>
  <cp:lastModifiedBy>MEM 1</cp:lastModifiedBy>
  <cp:revision>20</cp:revision>
  <cp:lastPrinted>2016-01-04T09:46:00Z</cp:lastPrinted>
  <dcterms:created xsi:type="dcterms:W3CDTF">2015-12-31T08:01:00Z</dcterms:created>
  <dcterms:modified xsi:type="dcterms:W3CDTF">2016-01-04T10:03:00Z</dcterms:modified>
</cp:coreProperties>
</file>